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3DBC" w:rsidRPr="00093DBC" w:rsidRDefault="00093DBC" w:rsidP="00093DBC">
      <w:pPr>
        <w:keepNext/>
        <w:spacing w:after="0" w:line="240" w:lineRule="auto"/>
        <w:jc w:val="center"/>
        <w:outlineLvl w:val="7"/>
        <w:rPr>
          <w:rFonts w:ascii="Times New Roman" w:eastAsia="Times New Roman" w:hAnsi="Times New Roman" w:cs="Times New Roman"/>
          <w:b/>
          <w:sz w:val="24"/>
          <w:szCs w:val="24"/>
          <w:lang w:val="en-US" w:eastAsia="ru-RU"/>
        </w:rPr>
      </w:pPr>
      <w:r w:rsidRPr="00093DBC">
        <w:rPr>
          <w:rFonts w:ascii="Times New Roman" w:eastAsia="Times New Roman" w:hAnsi="Times New Roman" w:cs="Times New Roman"/>
          <w:b/>
          <w:smallCaps/>
          <w:sz w:val="24"/>
          <w:szCs w:val="24"/>
          <w:lang w:val="en-US" w:eastAsia="ru-RU"/>
        </w:rPr>
        <w:t>MINISTRY OF EDUCATION AND SCIENCE OF THE REPUBLIC OF KAZAKHSTAN</w:t>
      </w:r>
    </w:p>
    <w:p w:rsidR="00093DBC" w:rsidRDefault="00093DBC" w:rsidP="00093DBC">
      <w:pPr>
        <w:spacing w:after="0" w:line="240" w:lineRule="auto"/>
        <w:jc w:val="center"/>
        <w:rPr>
          <w:rFonts w:ascii="Times New Roman" w:eastAsia="Times New Roman" w:hAnsi="Times New Roman" w:cs="Times New Roman"/>
          <w:caps/>
          <w:sz w:val="24"/>
          <w:szCs w:val="24"/>
          <w:lang w:val="en-US" w:eastAsia="ru-RU"/>
        </w:rPr>
      </w:pPr>
    </w:p>
    <w:p w:rsidR="00093DBC" w:rsidRPr="00093DBC" w:rsidRDefault="00093DBC" w:rsidP="00093DBC">
      <w:pPr>
        <w:spacing w:after="0" w:line="240" w:lineRule="auto"/>
        <w:jc w:val="center"/>
        <w:rPr>
          <w:rFonts w:ascii="Times New Roman" w:eastAsia="Times New Roman" w:hAnsi="Times New Roman" w:cs="Times New Roman"/>
          <w:b/>
          <w:caps/>
          <w:sz w:val="24"/>
          <w:szCs w:val="24"/>
          <w:lang w:val="en-US" w:eastAsia="ru-RU"/>
        </w:rPr>
      </w:pPr>
      <w:r w:rsidRPr="00093DBC">
        <w:rPr>
          <w:rFonts w:ascii="Times New Roman" w:eastAsia="Times New Roman" w:hAnsi="Times New Roman" w:cs="Times New Roman"/>
          <w:caps/>
          <w:sz w:val="24"/>
          <w:szCs w:val="24"/>
          <w:lang w:val="en-US" w:eastAsia="ru-RU"/>
        </w:rPr>
        <w:t>M.Auezov</w:t>
      </w:r>
      <w:r w:rsidR="009E1A3D">
        <w:rPr>
          <w:rFonts w:ascii="Times New Roman" w:eastAsia="Times New Roman" w:hAnsi="Times New Roman" w:cs="Times New Roman"/>
          <w:caps/>
          <w:sz w:val="24"/>
          <w:szCs w:val="24"/>
          <w:lang w:val="en-US" w:eastAsia="ru-RU"/>
        </w:rPr>
        <w:t xml:space="preserve"> </w:t>
      </w:r>
      <w:r w:rsidRPr="00093DBC">
        <w:rPr>
          <w:rFonts w:ascii="Times New Roman" w:eastAsia="Times New Roman" w:hAnsi="Times New Roman" w:cs="Times New Roman"/>
          <w:caps/>
          <w:sz w:val="24"/>
          <w:szCs w:val="24"/>
          <w:lang w:val="en-US" w:eastAsia="ru-RU"/>
        </w:rPr>
        <w:t>South</w:t>
      </w:r>
      <w:r w:rsidR="009E1A3D">
        <w:rPr>
          <w:rFonts w:ascii="Times New Roman" w:eastAsia="Times New Roman" w:hAnsi="Times New Roman" w:cs="Times New Roman"/>
          <w:caps/>
          <w:sz w:val="24"/>
          <w:szCs w:val="24"/>
          <w:lang w:val="en-US" w:eastAsia="ru-RU"/>
        </w:rPr>
        <w:t>-</w:t>
      </w:r>
      <w:r w:rsidRPr="00093DBC">
        <w:rPr>
          <w:rFonts w:ascii="Times New Roman" w:eastAsia="Times New Roman" w:hAnsi="Times New Roman" w:cs="Times New Roman"/>
          <w:caps/>
          <w:sz w:val="24"/>
          <w:szCs w:val="24"/>
          <w:lang w:val="en-US" w:eastAsia="ru-RU"/>
        </w:rPr>
        <w:t>Kazakhstan</w:t>
      </w:r>
      <w:r w:rsidR="009E1A3D">
        <w:rPr>
          <w:rFonts w:ascii="Times New Roman" w:eastAsia="Times New Roman" w:hAnsi="Times New Roman" w:cs="Times New Roman"/>
          <w:caps/>
          <w:sz w:val="24"/>
          <w:szCs w:val="24"/>
          <w:lang w:val="en-US" w:eastAsia="ru-RU"/>
        </w:rPr>
        <w:t xml:space="preserve"> </w:t>
      </w:r>
      <w:r w:rsidRPr="00093DBC">
        <w:rPr>
          <w:rFonts w:ascii="Times New Roman" w:eastAsia="Times New Roman" w:hAnsi="Times New Roman" w:cs="Times New Roman"/>
          <w:caps/>
          <w:sz w:val="24"/>
          <w:szCs w:val="24"/>
          <w:lang w:val="en-US" w:eastAsia="ru-RU"/>
        </w:rPr>
        <w:t>University</w:t>
      </w:r>
    </w:p>
    <w:p w:rsidR="00093DBC" w:rsidRPr="00093DBC" w:rsidRDefault="00093DBC" w:rsidP="00093DBC">
      <w:pPr>
        <w:shd w:val="clear" w:color="auto" w:fill="FFFFFF"/>
        <w:autoSpaceDE w:val="0"/>
        <w:autoSpaceDN w:val="0"/>
        <w:adjustRightInd w:val="0"/>
        <w:spacing w:after="0" w:line="240" w:lineRule="auto"/>
        <w:jc w:val="both"/>
        <w:rPr>
          <w:rFonts w:ascii="Times New Roman" w:eastAsia="Times New Roman" w:hAnsi="Times New Roman" w:cs="Times New Roman"/>
          <w:b/>
          <w:bCs/>
          <w:sz w:val="24"/>
          <w:szCs w:val="24"/>
          <w:lang w:val="en-US" w:eastAsia="ru-RU"/>
        </w:rPr>
      </w:pPr>
    </w:p>
    <w:p w:rsidR="00093DBC" w:rsidRDefault="007265EC" w:rsidP="00093DBC">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872088">
        <w:rPr>
          <w:rFonts w:ascii="Times New Roman" w:hAnsi="Times New Roman"/>
          <w:b/>
          <w:noProof/>
          <w:color w:val="000000"/>
          <w:sz w:val="28"/>
          <w:szCs w:val="28"/>
          <w:lang w:eastAsia="ru-RU"/>
        </w:rPr>
        <w:drawing>
          <wp:inline distT="0" distB="0" distL="0" distR="0">
            <wp:extent cx="1986456" cy="1087323"/>
            <wp:effectExtent l="19050" t="0" r="0" b="0"/>
            <wp:docPr id="12" name="Рисунок 12"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08826" cy="1099568"/>
                    </a:xfrm>
                    <a:prstGeom prst="rect">
                      <a:avLst/>
                    </a:prstGeom>
                    <a:noFill/>
                    <a:ln>
                      <a:noFill/>
                    </a:ln>
                  </pic:spPr>
                </pic:pic>
              </a:graphicData>
            </a:graphic>
          </wp:inline>
        </w:drawing>
      </w:r>
    </w:p>
    <w:p w:rsidR="00DC53FC" w:rsidRPr="00093DBC" w:rsidRDefault="00DC53FC" w:rsidP="00093DBC">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p>
    <w:p w:rsidR="00DC53FC" w:rsidRPr="009E1A3D" w:rsidRDefault="00DC53FC" w:rsidP="00DC53FC">
      <w:pPr>
        <w:spacing w:after="0" w:line="240" w:lineRule="auto"/>
        <w:jc w:val="center"/>
        <w:rPr>
          <w:rFonts w:ascii="Times New Roman" w:eastAsia="Times New Roman" w:hAnsi="Times New Roman" w:cs="Times New Roman"/>
          <w:caps/>
          <w:sz w:val="24"/>
          <w:szCs w:val="24"/>
          <w:lang w:val="kk-KZ" w:eastAsia="ru-RU"/>
        </w:rPr>
      </w:pPr>
    </w:p>
    <w:p w:rsidR="00DC53FC" w:rsidRPr="00093DBC" w:rsidRDefault="00DC53FC" w:rsidP="00DC53FC">
      <w:pPr>
        <w:spacing w:after="0" w:line="240" w:lineRule="auto"/>
        <w:jc w:val="center"/>
        <w:rPr>
          <w:rFonts w:ascii="Times New Roman" w:eastAsia="Times New Roman" w:hAnsi="Times New Roman" w:cs="Times New Roman"/>
          <w:caps/>
          <w:sz w:val="24"/>
          <w:szCs w:val="24"/>
          <w:lang w:val="en-US" w:eastAsia="ru-RU"/>
        </w:rPr>
      </w:pPr>
      <w:r>
        <w:rPr>
          <w:rFonts w:ascii="Times New Roman" w:eastAsia="Times New Roman" w:hAnsi="Times New Roman" w:cs="Times New Roman"/>
          <w:caps/>
          <w:sz w:val="24"/>
          <w:szCs w:val="24"/>
          <w:lang w:val="en-US" w:eastAsia="ru-RU"/>
        </w:rPr>
        <w:t>PHYSics department</w:t>
      </w:r>
    </w:p>
    <w:p w:rsidR="00093DBC" w:rsidRPr="005C7C04" w:rsidRDefault="00093DBC" w:rsidP="00093DBC">
      <w:pPr>
        <w:spacing w:after="0" w:line="240" w:lineRule="auto"/>
        <w:rPr>
          <w:rFonts w:ascii="Times New Roman" w:hAnsi="Times New Roman" w:cs="Times New Roman"/>
          <w:sz w:val="28"/>
          <w:szCs w:val="28"/>
          <w:lang w:val="en-US"/>
        </w:rPr>
      </w:pPr>
    </w:p>
    <w:p w:rsidR="00093DBC" w:rsidRPr="005C7C04" w:rsidRDefault="00093DBC" w:rsidP="00093DBC">
      <w:pPr>
        <w:spacing w:after="0" w:line="240" w:lineRule="auto"/>
        <w:rPr>
          <w:rFonts w:ascii="Times New Roman" w:hAnsi="Times New Roman" w:cs="Times New Roman"/>
          <w:sz w:val="28"/>
          <w:szCs w:val="28"/>
          <w:lang w:val="en-US"/>
        </w:rPr>
      </w:pPr>
    </w:p>
    <w:p w:rsidR="00650DE5" w:rsidRDefault="00650DE5" w:rsidP="00093DBC">
      <w:pPr>
        <w:spacing w:after="0" w:line="240" w:lineRule="auto"/>
        <w:rPr>
          <w:rFonts w:ascii="Times New Roman" w:hAnsi="Times New Roman" w:cs="Times New Roman"/>
          <w:sz w:val="28"/>
          <w:szCs w:val="28"/>
          <w:lang w:val="en-US"/>
        </w:rPr>
      </w:pPr>
    </w:p>
    <w:p w:rsidR="00CA1877" w:rsidRDefault="00CA1877" w:rsidP="00093DBC">
      <w:pPr>
        <w:spacing w:after="0" w:line="240" w:lineRule="auto"/>
        <w:rPr>
          <w:rFonts w:ascii="Times New Roman" w:hAnsi="Times New Roman" w:cs="Times New Roman"/>
          <w:sz w:val="28"/>
          <w:szCs w:val="28"/>
          <w:lang w:val="en-US"/>
        </w:rPr>
      </w:pPr>
    </w:p>
    <w:p w:rsidR="000F7356" w:rsidRDefault="000F7356" w:rsidP="00093DBC">
      <w:pPr>
        <w:spacing w:after="0" w:line="240" w:lineRule="auto"/>
        <w:rPr>
          <w:rFonts w:ascii="Times New Roman" w:hAnsi="Times New Roman" w:cs="Times New Roman"/>
          <w:sz w:val="28"/>
          <w:szCs w:val="28"/>
          <w:lang w:val="en-US"/>
        </w:rPr>
      </w:pPr>
    </w:p>
    <w:p w:rsidR="00DC53FC" w:rsidRDefault="00DC53FC" w:rsidP="00093DBC">
      <w:pPr>
        <w:spacing w:after="0" w:line="240" w:lineRule="auto"/>
        <w:rPr>
          <w:rFonts w:ascii="Times New Roman" w:hAnsi="Times New Roman" w:cs="Times New Roman"/>
          <w:sz w:val="28"/>
          <w:szCs w:val="28"/>
          <w:lang w:val="en-US"/>
        </w:rPr>
      </w:pPr>
    </w:p>
    <w:p w:rsidR="000F7356" w:rsidRDefault="000F7356" w:rsidP="000F735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Umurzakhova Zhanar Bapakhovna</w:t>
      </w:r>
      <w:r w:rsidR="009D07DF">
        <w:rPr>
          <w:rFonts w:ascii="Times New Roman" w:hAnsi="Times New Roman" w:cs="Times New Roman"/>
          <w:sz w:val="28"/>
          <w:szCs w:val="28"/>
          <w:lang w:val="en-US"/>
        </w:rPr>
        <w:t>,</w:t>
      </w:r>
    </w:p>
    <w:p w:rsidR="00CF4102" w:rsidRPr="00341372" w:rsidRDefault="00CF4102" w:rsidP="00CF4102">
      <w:pPr>
        <w:spacing w:after="0" w:line="240" w:lineRule="auto"/>
        <w:jc w:val="center"/>
        <w:rPr>
          <w:rFonts w:ascii="Times New Roman" w:hAnsi="Times New Roman" w:cs="Times New Roman"/>
          <w:sz w:val="28"/>
          <w:szCs w:val="28"/>
          <w:lang w:val="en-US"/>
        </w:rPr>
      </w:pPr>
      <w:r w:rsidRPr="00341372">
        <w:rPr>
          <w:rFonts w:ascii="Times New Roman" w:hAnsi="Times New Roman" w:cs="Times New Roman"/>
          <w:sz w:val="28"/>
          <w:szCs w:val="28"/>
          <w:lang w:val="en-US"/>
        </w:rPr>
        <w:t>Abdraimov Rakhimzhan Turisbekovich</w:t>
      </w:r>
    </w:p>
    <w:p w:rsidR="000F7356" w:rsidRDefault="000F7356" w:rsidP="00093DBC">
      <w:pPr>
        <w:spacing w:after="0" w:line="240" w:lineRule="auto"/>
        <w:rPr>
          <w:rFonts w:ascii="Times New Roman" w:hAnsi="Times New Roman" w:cs="Times New Roman"/>
          <w:sz w:val="28"/>
          <w:szCs w:val="28"/>
          <w:lang w:val="en-US"/>
        </w:rPr>
      </w:pPr>
    </w:p>
    <w:p w:rsidR="000F7356" w:rsidRDefault="000F7356" w:rsidP="00093DBC">
      <w:pPr>
        <w:spacing w:after="0" w:line="240" w:lineRule="auto"/>
        <w:rPr>
          <w:rFonts w:ascii="Times New Roman" w:hAnsi="Times New Roman" w:cs="Times New Roman"/>
          <w:sz w:val="28"/>
          <w:szCs w:val="28"/>
          <w:lang w:val="en-US"/>
        </w:rPr>
      </w:pPr>
    </w:p>
    <w:p w:rsidR="000F7356" w:rsidRDefault="000F7356" w:rsidP="00093DBC">
      <w:pPr>
        <w:spacing w:after="0" w:line="240" w:lineRule="auto"/>
        <w:rPr>
          <w:rFonts w:ascii="Times New Roman" w:hAnsi="Times New Roman" w:cs="Times New Roman"/>
          <w:sz w:val="28"/>
          <w:szCs w:val="28"/>
          <w:lang w:val="en-US"/>
        </w:rPr>
      </w:pPr>
    </w:p>
    <w:p w:rsidR="00CA1877" w:rsidRPr="00CA1877" w:rsidRDefault="00CA1877" w:rsidP="00093DBC">
      <w:pPr>
        <w:spacing w:after="0" w:line="240" w:lineRule="auto"/>
        <w:rPr>
          <w:rFonts w:ascii="Times New Roman" w:hAnsi="Times New Roman" w:cs="Times New Roman"/>
          <w:sz w:val="28"/>
          <w:szCs w:val="28"/>
          <w:lang w:val="en-US"/>
        </w:rPr>
      </w:pPr>
    </w:p>
    <w:p w:rsidR="00CA1877" w:rsidRDefault="00CF4102" w:rsidP="00650DE5">
      <w:pPr>
        <w:spacing w:after="0" w:line="240" w:lineRule="auto"/>
        <w:ind w:right="-1"/>
        <w:jc w:val="center"/>
        <w:rPr>
          <w:rFonts w:ascii="Times New Roman" w:hAnsi="Times New Roman" w:cs="Times New Roman"/>
          <w:sz w:val="28"/>
          <w:szCs w:val="28"/>
          <w:lang w:val="en-US"/>
        </w:rPr>
      </w:pPr>
      <w:r>
        <w:rPr>
          <w:rFonts w:ascii="Times New Roman" w:hAnsi="Times New Roman" w:cs="Times New Roman"/>
          <w:sz w:val="28"/>
          <w:szCs w:val="28"/>
          <w:lang w:val="en-US"/>
        </w:rPr>
        <w:t>Collection of lectures on</w:t>
      </w:r>
      <w:r w:rsidRPr="00CF4102">
        <w:rPr>
          <w:rFonts w:ascii="Times New Roman" w:hAnsi="Times New Roman" w:cs="Times New Roman"/>
          <w:sz w:val="28"/>
          <w:szCs w:val="28"/>
          <w:lang w:val="en-US"/>
        </w:rPr>
        <w:t xml:space="preserve"> the discipline</w:t>
      </w:r>
    </w:p>
    <w:p w:rsidR="00CF4102" w:rsidRDefault="00CF4102" w:rsidP="00650DE5">
      <w:pPr>
        <w:spacing w:after="0" w:line="240" w:lineRule="auto"/>
        <w:ind w:right="-1"/>
        <w:jc w:val="center"/>
        <w:rPr>
          <w:rFonts w:ascii="Times New Roman" w:hAnsi="Times New Roman" w:cs="Times New Roman"/>
          <w:sz w:val="28"/>
          <w:szCs w:val="28"/>
          <w:lang w:val="en-US"/>
        </w:rPr>
      </w:pPr>
    </w:p>
    <w:p w:rsidR="00CA1877" w:rsidRDefault="00CF4102" w:rsidP="00650DE5">
      <w:pPr>
        <w:spacing w:after="0" w:line="240" w:lineRule="auto"/>
        <w:ind w:right="-1"/>
        <w:jc w:val="center"/>
        <w:rPr>
          <w:rFonts w:ascii="Times New Roman" w:hAnsi="Times New Roman" w:cs="Times New Roman"/>
          <w:sz w:val="40"/>
          <w:szCs w:val="40"/>
          <w:lang w:val="en-US"/>
        </w:rPr>
      </w:pPr>
      <w:r w:rsidRPr="00CF4102">
        <w:rPr>
          <w:rFonts w:ascii="Times New Roman" w:hAnsi="Times New Roman" w:cs="Times New Roman"/>
          <w:b/>
          <w:sz w:val="40"/>
          <w:szCs w:val="40"/>
          <w:lang w:val="en-US"/>
        </w:rPr>
        <w:t>Computer Modeling in Physics</w:t>
      </w:r>
      <w:r w:rsidR="00CA1877" w:rsidRPr="00CF4102">
        <w:rPr>
          <w:rFonts w:ascii="Times New Roman" w:hAnsi="Times New Roman" w:cs="Times New Roman"/>
          <w:sz w:val="40"/>
          <w:szCs w:val="40"/>
          <w:lang w:val="en-US"/>
        </w:rPr>
        <w:t xml:space="preserve"> </w:t>
      </w:r>
    </w:p>
    <w:p w:rsidR="00CF4102" w:rsidRDefault="00CF4102" w:rsidP="00650DE5">
      <w:pPr>
        <w:spacing w:after="0" w:line="240" w:lineRule="auto"/>
        <w:ind w:right="-1"/>
        <w:jc w:val="center"/>
        <w:rPr>
          <w:rFonts w:ascii="Times New Roman" w:hAnsi="Times New Roman" w:cs="Times New Roman"/>
          <w:sz w:val="40"/>
          <w:szCs w:val="40"/>
          <w:lang w:val="en-US"/>
        </w:rPr>
      </w:pPr>
    </w:p>
    <w:p w:rsidR="00CF4102" w:rsidRPr="00CF4102" w:rsidRDefault="00CF4102" w:rsidP="00650DE5">
      <w:pPr>
        <w:spacing w:after="0" w:line="240" w:lineRule="auto"/>
        <w:ind w:right="-1"/>
        <w:jc w:val="center"/>
        <w:rPr>
          <w:rFonts w:ascii="Times New Roman" w:hAnsi="Times New Roman" w:cs="Times New Roman"/>
          <w:sz w:val="40"/>
          <w:szCs w:val="40"/>
          <w:lang w:val="en-US"/>
        </w:rPr>
      </w:pPr>
    </w:p>
    <w:p w:rsidR="00093DBC" w:rsidRPr="00CA1877" w:rsidRDefault="00CA1877" w:rsidP="00650DE5">
      <w:pPr>
        <w:spacing w:after="0" w:line="240" w:lineRule="auto"/>
        <w:ind w:right="-1"/>
        <w:jc w:val="center"/>
        <w:rPr>
          <w:rFonts w:ascii="Times New Roman" w:hAnsi="Times New Roman" w:cs="Times New Roman"/>
          <w:b/>
          <w:sz w:val="28"/>
          <w:szCs w:val="28"/>
          <w:lang w:val="en-US"/>
        </w:rPr>
      </w:pPr>
      <w:r w:rsidRPr="00CA1877">
        <w:rPr>
          <w:rFonts w:ascii="Times New Roman" w:hAnsi="Times New Roman" w:cs="Times New Roman"/>
          <w:sz w:val="28"/>
          <w:szCs w:val="28"/>
          <w:lang w:val="en-US"/>
        </w:rPr>
        <w:t xml:space="preserve">for students </w:t>
      </w:r>
      <w:r w:rsidR="00F113D5">
        <w:rPr>
          <w:rFonts w:ascii="Times New Roman" w:hAnsi="Times New Roman" w:cs="Times New Roman"/>
          <w:sz w:val="28"/>
          <w:szCs w:val="28"/>
          <w:lang w:val="en-US"/>
        </w:rPr>
        <w:t>speciality</w:t>
      </w:r>
      <w:r w:rsidRPr="00CA1877">
        <w:rPr>
          <w:rFonts w:ascii="Times New Roman" w:hAnsi="Times New Roman" w:cs="Times New Roman"/>
          <w:sz w:val="28"/>
          <w:szCs w:val="28"/>
          <w:lang w:val="en-US"/>
        </w:rPr>
        <w:t xml:space="preserve"> "5В011000-Physics"</w:t>
      </w: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Default="00650DE5" w:rsidP="00650DE5">
      <w:pPr>
        <w:spacing w:after="0" w:line="240" w:lineRule="auto"/>
        <w:ind w:right="-1"/>
        <w:jc w:val="center"/>
        <w:rPr>
          <w:rFonts w:ascii="Times New Roman" w:hAnsi="Times New Roman" w:cs="Times New Roman"/>
          <w:b/>
          <w:sz w:val="28"/>
          <w:szCs w:val="28"/>
          <w:lang w:val="en-US"/>
        </w:rPr>
      </w:pPr>
    </w:p>
    <w:p w:rsidR="00650DE5" w:rsidRPr="00054357" w:rsidRDefault="00CA1877" w:rsidP="00650DE5">
      <w:pPr>
        <w:spacing w:after="0" w:line="240" w:lineRule="auto"/>
        <w:ind w:right="-1"/>
        <w:jc w:val="center"/>
        <w:rPr>
          <w:rFonts w:ascii="Times New Roman" w:hAnsi="Times New Roman" w:cs="Times New Roman"/>
          <w:sz w:val="28"/>
          <w:szCs w:val="28"/>
          <w:lang w:val="en-US"/>
        </w:rPr>
      </w:pPr>
      <w:r>
        <w:rPr>
          <w:rFonts w:ascii="Times New Roman" w:hAnsi="Times New Roman" w:cs="Times New Roman"/>
          <w:sz w:val="28"/>
          <w:szCs w:val="28"/>
          <w:lang w:val="en-US"/>
        </w:rPr>
        <w:t>Shymkent</w:t>
      </w:r>
      <w:r w:rsidRPr="00054357">
        <w:rPr>
          <w:rFonts w:ascii="Times New Roman" w:hAnsi="Times New Roman" w:cs="Times New Roman"/>
          <w:sz w:val="28"/>
          <w:szCs w:val="28"/>
          <w:lang w:val="en-US"/>
        </w:rPr>
        <w:t>, 2022</w:t>
      </w:r>
      <w:r w:rsidR="00650DE5" w:rsidRPr="00054357">
        <w:rPr>
          <w:rFonts w:ascii="Times New Roman" w:hAnsi="Times New Roman" w:cs="Times New Roman"/>
          <w:sz w:val="28"/>
          <w:szCs w:val="28"/>
          <w:lang w:val="en-US"/>
        </w:rPr>
        <w:br w:type="page"/>
      </w:r>
    </w:p>
    <w:p w:rsidR="00CF4102" w:rsidRPr="00CF4102" w:rsidRDefault="00CF4102" w:rsidP="00CF4102">
      <w:pPr>
        <w:spacing w:after="0" w:line="240" w:lineRule="auto"/>
        <w:ind w:firstLine="567"/>
        <w:rPr>
          <w:rFonts w:ascii="Times New Roman" w:hAnsi="Times New Roman" w:cs="Times New Roman"/>
          <w:sz w:val="28"/>
          <w:szCs w:val="28"/>
          <w:lang w:val="kk-KZ"/>
        </w:rPr>
      </w:pPr>
      <w:r w:rsidRPr="00CF4102">
        <w:rPr>
          <w:rFonts w:ascii="Times New Roman" w:hAnsi="Times New Roman" w:cs="Times New Roman"/>
          <w:sz w:val="28"/>
          <w:szCs w:val="28"/>
          <w:lang w:val="kk-KZ"/>
        </w:rPr>
        <w:lastRenderedPageBreak/>
        <w:t>ӘОЖ  533</w:t>
      </w:r>
    </w:p>
    <w:p w:rsidR="004F4673" w:rsidRDefault="00CF4102" w:rsidP="00CF4102">
      <w:pPr>
        <w:spacing w:after="0" w:line="240" w:lineRule="auto"/>
        <w:ind w:firstLine="567"/>
        <w:rPr>
          <w:rFonts w:ascii="Times New Roman" w:hAnsi="Times New Roman" w:cs="Times New Roman"/>
          <w:sz w:val="28"/>
          <w:szCs w:val="28"/>
          <w:lang w:val="kk-KZ"/>
        </w:rPr>
      </w:pPr>
      <w:r w:rsidRPr="00CF4102">
        <w:rPr>
          <w:rFonts w:ascii="Times New Roman" w:hAnsi="Times New Roman" w:cs="Times New Roman"/>
          <w:sz w:val="28"/>
          <w:szCs w:val="28"/>
          <w:lang w:val="kk-KZ"/>
        </w:rPr>
        <w:t>КБЖ 22.3</w:t>
      </w:r>
    </w:p>
    <w:p w:rsidR="00CF4102" w:rsidRDefault="00CF4102" w:rsidP="00CF4102">
      <w:pPr>
        <w:spacing w:after="0" w:line="240" w:lineRule="auto"/>
        <w:ind w:firstLine="567"/>
        <w:rPr>
          <w:rFonts w:ascii="Times New Roman" w:hAnsi="Times New Roman" w:cs="Times New Roman"/>
          <w:sz w:val="28"/>
          <w:szCs w:val="28"/>
          <w:lang w:val="en-US"/>
        </w:rPr>
      </w:pPr>
    </w:p>
    <w:p w:rsidR="005967F3" w:rsidRDefault="005967F3" w:rsidP="00CF4102">
      <w:pPr>
        <w:spacing w:after="0" w:line="240" w:lineRule="auto"/>
        <w:ind w:firstLine="567"/>
        <w:rPr>
          <w:rFonts w:ascii="Times New Roman" w:hAnsi="Times New Roman" w:cs="Times New Roman"/>
          <w:sz w:val="28"/>
          <w:szCs w:val="28"/>
          <w:lang w:val="en-US"/>
        </w:rPr>
      </w:pPr>
    </w:p>
    <w:p w:rsidR="005967F3" w:rsidRDefault="005967F3" w:rsidP="00926DC0">
      <w:pPr>
        <w:spacing w:after="0" w:line="240" w:lineRule="auto"/>
        <w:ind w:right="-1"/>
        <w:jc w:val="both"/>
        <w:rPr>
          <w:rFonts w:ascii="Times New Roman" w:hAnsi="Times New Roman" w:cs="Times New Roman"/>
          <w:sz w:val="28"/>
          <w:szCs w:val="28"/>
          <w:lang w:val="kk-KZ"/>
        </w:rPr>
      </w:pPr>
    </w:p>
    <w:p w:rsidR="004F4673" w:rsidRPr="002A184C" w:rsidRDefault="004F4673" w:rsidP="00926DC0">
      <w:pPr>
        <w:spacing w:after="0" w:line="240" w:lineRule="auto"/>
        <w:ind w:right="-1"/>
        <w:jc w:val="both"/>
        <w:rPr>
          <w:rFonts w:ascii="Times New Roman" w:hAnsi="Times New Roman" w:cs="Times New Roman"/>
          <w:sz w:val="28"/>
          <w:szCs w:val="28"/>
          <w:lang w:val="kk-KZ"/>
        </w:rPr>
      </w:pPr>
      <w:r w:rsidRPr="0051299C">
        <w:rPr>
          <w:rFonts w:ascii="Times New Roman" w:hAnsi="Times New Roman" w:cs="Times New Roman"/>
          <w:sz w:val="28"/>
          <w:szCs w:val="28"/>
          <w:lang w:val="kk-KZ"/>
        </w:rPr>
        <w:t xml:space="preserve">Zh.B.Umurzakhova, R.T. Abdraimov </w:t>
      </w:r>
      <w:r w:rsidRPr="0051299C">
        <w:rPr>
          <w:rFonts w:ascii="Times New Roman" w:hAnsi="Times New Roman" w:cs="Times New Roman"/>
          <w:sz w:val="28"/>
          <w:szCs w:val="28"/>
          <w:lang w:val="en-US"/>
        </w:rPr>
        <w:t xml:space="preserve"> Collec</w:t>
      </w:r>
      <w:r w:rsidR="00926DC0">
        <w:rPr>
          <w:rFonts w:ascii="Times New Roman" w:hAnsi="Times New Roman" w:cs="Times New Roman"/>
          <w:sz w:val="28"/>
          <w:szCs w:val="28"/>
          <w:lang w:val="en-US"/>
        </w:rPr>
        <w:t>tion of L</w:t>
      </w:r>
      <w:r w:rsidR="00CF4102" w:rsidRPr="0051299C">
        <w:rPr>
          <w:rFonts w:ascii="Times New Roman" w:hAnsi="Times New Roman" w:cs="Times New Roman"/>
          <w:sz w:val="28"/>
          <w:szCs w:val="28"/>
          <w:lang w:val="en-US"/>
        </w:rPr>
        <w:t>ectures on</w:t>
      </w:r>
      <w:r w:rsidR="008E34A6" w:rsidRPr="0051299C">
        <w:rPr>
          <w:rFonts w:ascii="Times New Roman" w:hAnsi="Times New Roman" w:cs="Times New Roman"/>
          <w:sz w:val="28"/>
          <w:szCs w:val="28"/>
          <w:lang w:val="en-US"/>
        </w:rPr>
        <w:t xml:space="preserve"> the discipline</w:t>
      </w:r>
      <w:r w:rsidR="00926DC0">
        <w:rPr>
          <w:rFonts w:ascii="Times New Roman" w:hAnsi="Times New Roman" w:cs="Times New Roman"/>
          <w:sz w:val="28"/>
          <w:szCs w:val="28"/>
          <w:lang w:val="en-US"/>
        </w:rPr>
        <w:t xml:space="preserve"> "Computer M</w:t>
      </w:r>
      <w:r w:rsidR="00CF4102" w:rsidRPr="0051299C">
        <w:rPr>
          <w:rFonts w:ascii="Times New Roman" w:hAnsi="Times New Roman" w:cs="Times New Roman"/>
          <w:sz w:val="28"/>
          <w:szCs w:val="28"/>
          <w:lang w:val="en-US"/>
        </w:rPr>
        <w:t>odelling</w:t>
      </w:r>
      <w:r w:rsidR="00926DC0">
        <w:rPr>
          <w:rFonts w:ascii="Times New Roman" w:hAnsi="Times New Roman" w:cs="Times New Roman"/>
          <w:sz w:val="28"/>
          <w:szCs w:val="28"/>
          <w:lang w:val="en-US"/>
        </w:rPr>
        <w:t xml:space="preserve"> in physics</w:t>
      </w:r>
      <w:r w:rsidRPr="0051299C">
        <w:rPr>
          <w:rFonts w:ascii="Times New Roman" w:hAnsi="Times New Roman" w:cs="Times New Roman"/>
          <w:sz w:val="28"/>
          <w:szCs w:val="28"/>
          <w:lang w:val="en-US"/>
        </w:rPr>
        <w:t>". -</w:t>
      </w:r>
      <w:r w:rsidRPr="0051299C">
        <w:rPr>
          <w:rFonts w:ascii="Times New Roman" w:hAnsi="Times New Roman" w:cs="Times New Roman"/>
          <w:sz w:val="24"/>
          <w:szCs w:val="28"/>
          <w:lang w:val="en-US"/>
        </w:rPr>
        <w:t xml:space="preserve"> </w:t>
      </w:r>
      <w:r w:rsidRPr="0051299C">
        <w:rPr>
          <w:rFonts w:ascii="Times New Roman" w:hAnsi="Times New Roman" w:cs="Times New Roman"/>
          <w:sz w:val="28"/>
          <w:szCs w:val="28"/>
          <w:lang w:val="kk-KZ"/>
        </w:rPr>
        <w:t xml:space="preserve">Shymkent: </w:t>
      </w:r>
      <w:r w:rsidR="00926DC0" w:rsidRPr="0051299C">
        <w:rPr>
          <w:rFonts w:ascii="Times New Roman" w:hAnsi="Times New Roman" w:cs="Times New Roman"/>
          <w:sz w:val="28"/>
          <w:szCs w:val="28"/>
          <w:lang w:val="kk-KZ"/>
        </w:rPr>
        <w:t xml:space="preserve">M. Auezov </w:t>
      </w:r>
      <w:r w:rsidRPr="0051299C">
        <w:rPr>
          <w:rFonts w:ascii="Times New Roman" w:hAnsi="Times New Roman" w:cs="Times New Roman"/>
          <w:sz w:val="28"/>
          <w:szCs w:val="28"/>
          <w:lang w:val="kk-KZ"/>
        </w:rPr>
        <w:t>South Kazakhstan University, 202</w:t>
      </w:r>
      <w:r w:rsidRPr="0051299C">
        <w:rPr>
          <w:rFonts w:ascii="Times New Roman" w:hAnsi="Times New Roman" w:cs="Times New Roman"/>
          <w:sz w:val="28"/>
          <w:szCs w:val="28"/>
          <w:lang w:val="en-US"/>
        </w:rPr>
        <w:t>2</w:t>
      </w:r>
      <w:r w:rsidRPr="0051299C">
        <w:rPr>
          <w:rFonts w:ascii="Times New Roman" w:hAnsi="Times New Roman" w:cs="Times New Roman"/>
          <w:sz w:val="28"/>
          <w:szCs w:val="28"/>
          <w:lang w:val="kk-KZ"/>
        </w:rPr>
        <w:t xml:space="preserve">. - </w:t>
      </w:r>
      <w:r w:rsidR="00851171">
        <w:rPr>
          <w:rFonts w:ascii="Times New Roman" w:hAnsi="Times New Roman" w:cs="Times New Roman"/>
          <w:sz w:val="28"/>
          <w:szCs w:val="28"/>
          <w:lang w:val="en-US"/>
        </w:rPr>
        <w:t>92</w:t>
      </w:r>
      <w:r w:rsidRPr="0051299C">
        <w:rPr>
          <w:rFonts w:ascii="Times New Roman" w:hAnsi="Times New Roman" w:cs="Times New Roman"/>
          <w:sz w:val="28"/>
          <w:szCs w:val="28"/>
          <w:lang w:val="kk-KZ"/>
        </w:rPr>
        <w:t xml:space="preserve"> pages</w:t>
      </w:r>
    </w:p>
    <w:p w:rsidR="004F4673" w:rsidRPr="002A184C" w:rsidRDefault="004F4673" w:rsidP="004F4673">
      <w:pPr>
        <w:spacing w:after="0" w:line="240" w:lineRule="auto"/>
        <w:ind w:firstLine="567"/>
        <w:rPr>
          <w:rFonts w:ascii="Times New Roman" w:hAnsi="Times New Roman" w:cs="Times New Roman"/>
          <w:sz w:val="28"/>
          <w:szCs w:val="28"/>
          <w:lang w:val="kk-KZ"/>
        </w:rPr>
      </w:pPr>
    </w:p>
    <w:p w:rsidR="004F4673" w:rsidRPr="007B6377" w:rsidRDefault="004F4673" w:rsidP="004F4673">
      <w:pPr>
        <w:spacing w:after="0" w:line="240" w:lineRule="auto"/>
        <w:ind w:firstLine="567"/>
        <w:jc w:val="both"/>
        <w:rPr>
          <w:rFonts w:ascii="Times New Roman" w:hAnsi="Times New Roman" w:cs="Times New Roman"/>
          <w:sz w:val="28"/>
          <w:szCs w:val="28"/>
          <w:lang w:val="kk-KZ"/>
        </w:rPr>
      </w:pPr>
      <w:r w:rsidRPr="002A184C">
        <w:rPr>
          <w:rFonts w:ascii="Times New Roman" w:hAnsi="Times New Roman" w:cs="Times New Roman"/>
          <w:sz w:val="28"/>
          <w:szCs w:val="28"/>
          <w:lang w:val="kk-KZ"/>
        </w:rPr>
        <w:t>The collection of lectures is based on lectures given to students of the special</w:t>
      </w:r>
      <w:r w:rsidR="00F113D5">
        <w:rPr>
          <w:rFonts w:ascii="Times New Roman" w:hAnsi="Times New Roman" w:cs="Times New Roman"/>
          <w:sz w:val="28"/>
          <w:szCs w:val="28"/>
          <w:lang w:val="en-US"/>
        </w:rPr>
        <w:t>i</w:t>
      </w:r>
      <w:r w:rsidRPr="002A184C">
        <w:rPr>
          <w:rFonts w:ascii="Times New Roman" w:hAnsi="Times New Roman" w:cs="Times New Roman"/>
          <w:sz w:val="28"/>
          <w:szCs w:val="28"/>
          <w:lang w:val="kk-KZ"/>
        </w:rPr>
        <w:t>ty 5В011000-Physics</w:t>
      </w:r>
      <w:r w:rsidR="00F113D5">
        <w:rPr>
          <w:rFonts w:ascii="Times New Roman" w:hAnsi="Times New Roman" w:cs="Times New Roman"/>
          <w:sz w:val="28"/>
          <w:szCs w:val="28"/>
          <w:lang w:val="en-US"/>
        </w:rPr>
        <w:t xml:space="preserve">. </w:t>
      </w:r>
      <w:r w:rsidRPr="002A184C">
        <w:rPr>
          <w:rFonts w:ascii="Times New Roman" w:hAnsi="Times New Roman" w:cs="Times New Roman"/>
          <w:sz w:val="28"/>
          <w:szCs w:val="28"/>
          <w:lang w:val="kk-KZ"/>
        </w:rPr>
        <w:t>The collection of lectures is compiled in accordance with the state standard.</w:t>
      </w:r>
    </w:p>
    <w:p w:rsidR="004F4673" w:rsidRPr="007B6377" w:rsidRDefault="004F4673" w:rsidP="004F4673">
      <w:pPr>
        <w:spacing w:after="0" w:line="240" w:lineRule="auto"/>
        <w:ind w:firstLine="567"/>
        <w:rPr>
          <w:rFonts w:ascii="Times New Roman" w:hAnsi="Times New Roman" w:cs="Times New Roman"/>
          <w:sz w:val="28"/>
          <w:szCs w:val="28"/>
          <w:lang w:val="kk-KZ"/>
        </w:rPr>
      </w:pPr>
    </w:p>
    <w:p w:rsidR="004F4673" w:rsidRPr="002A184C" w:rsidRDefault="004F4673" w:rsidP="004F4673">
      <w:pPr>
        <w:ind w:firstLine="567"/>
        <w:rPr>
          <w:rFonts w:ascii="Times New Roman" w:hAnsi="Times New Roman" w:cs="Times New Roman"/>
          <w:sz w:val="28"/>
          <w:szCs w:val="28"/>
          <w:lang w:val="kk-KZ" w:eastAsia="ko-KR"/>
        </w:rPr>
      </w:pPr>
      <w:r w:rsidRPr="002A184C">
        <w:rPr>
          <w:rFonts w:ascii="Times New Roman" w:hAnsi="Times New Roman" w:cs="Times New Roman"/>
          <w:sz w:val="28"/>
          <w:szCs w:val="28"/>
          <w:lang w:val="kk-KZ" w:eastAsia="ko-KR"/>
        </w:rPr>
        <w:t>Commenters:</w:t>
      </w:r>
    </w:p>
    <w:p w:rsidR="004F4673" w:rsidRDefault="00926DC0" w:rsidP="00926DC0">
      <w:pPr>
        <w:jc w:val="both"/>
        <w:rPr>
          <w:rFonts w:ascii="Times New Roman" w:hAnsi="Times New Roman" w:cs="Times New Roman"/>
          <w:sz w:val="28"/>
          <w:szCs w:val="28"/>
          <w:lang w:val="kk-KZ" w:eastAsia="ko-KR"/>
        </w:rPr>
      </w:pPr>
      <w:r>
        <w:rPr>
          <w:rFonts w:ascii="Times New Roman" w:hAnsi="Times New Roman" w:cs="Times New Roman"/>
          <w:sz w:val="28"/>
          <w:szCs w:val="28"/>
          <w:lang w:val="en-US" w:eastAsia="ko-KR"/>
        </w:rPr>
        <w:t xml:space="preserve">        </w:t>
      </w:r>
      <w:r w:rsidRPr="00926DC0">
        <w:rPr>
          <w:rFonts w:ascii="Times New Roman" w:hAnsi="Times New Roman" w:cs="Times New Roman"/>
          <w:sz w:val="28"/>
          <w:szCs w:val="28"/>
          <w:lang w:val="en-US" w:eastAsia="ko-KR"/>
        </w:rPr>
        <w:t>Saidakhmetov P.A. Head</w:t>
      </w:r>
      <w:r w:rsidR="004F4673" w:rsidRPr="00926DC0">
        <w:rPr>
          <w:rFonts w:ascii="Times New Roman" w:hAnsi="Times New Roman" w:cs="Times New Roman"/>
          <w:sz w:val="28"/>
          <w:szCs w:val="28"/>
          <w:lang w:val="kk-KZ" w:eastAsia="ko-KR"/>
        </w:rPr>
        <w:t xml:space="preserve"> of </w:t>
      </w:r>
      <w:r w:rsidRPr="00926DC0">
        <w:rPr>
          <w:rFonts w:ascii="Times New Roman" w:hAnsi="Times New Roman" w:cs="Times New Roman"/>
          <w:sz w:val="28"/>
          <w:szCs w:val="28"/>
          <w:lang w:val="en-US" w:eastAsia="ko-KR"/>
        </w:rPr>
        <w:t>Physics</w:t>
      </w:r>
      <w:r w:rsidR="004F4673" w:rsidRPr="00926DC0">
        <w:rPr>
          <w:rFonts w:ascii="Times New Roman" w:hAnsi="Times New Roman" w:cs="Times New Roman"/>
          <w:sz w:val="28"/>
          <w:szCs w:val="28"/>
          <w:lang w:val="kk-KZ" w:eastAsia="ko-KR"/>
        </w:rPr>
        <w:t xml:space="preserve"> Department </w:t>
      </w:r>
      <w:r w:rsidR="00F113D5" w:rsidRPr="00926DC0">
        <w:rPr>
          <w:rFonts w:ascii="Times New Roman" w:hAnsi="Times New Roman" w:cs="Times New Roman"/>
          <w:sz w:val="28"/>
          <w:szCs w:val="28"/>
          <w:lang w:val="kk-KZ" w:eastAsia="ko-KR"/>
        </w:rPr>
        <w:t xml:space="preserve">of </w:t>
      </w:r>
      <w:r w:rsidR="00F113D5">
        <w:rPr>
          <w:rFonts w:ascii="Times New Roman" w:hAnsi="Times New Roman" w:cs="Times New Roman"/>
          <w:sz w:val="28"/>
          <w:szCs w:val="28"/>
          <w:lang w:val="en-US" w:eastAsia="ko-KR"/>
        </w:rPr>
        <w:t>M</w:t>
      </w:r>
      <w:r w:rsidRPr="00926DC0">
        <w:rPr>
          <w:rFonts w:ascii="Times New Roman" w:hAnsi="Times New Roman" w:cs="Times New Roman"/>
          <w:sz w:val="28"/>
          <w:szCs w:val="28"/>
          <w:lang w:val="kk-KZ" w:eastAsia="ko-KR"/>
        </w:rPr>
        <w:t>. Auezov South Kazakhstan University</w:t>
      </w:r>
    </w:p>
    <w:p w:rsidR="005967F3" w:rsidRDefault="005967F3" w:rsidP="00926DC0">
      <w:pPr>
        <w:jc w:val="both"/>
        <w:rPr>
          <w:rFonts w:ascii="Times New Roman" w:hAnsi="Times New Roman" w:cs="Times New Roman"/>
          <w:sz w:val="28"/>
          <w:szCs w:val="28"/>
          <w:lang w:val="kk-KZ" w:eastAsia="ko-KR"/>
        </w:rPr>
      </w:pPr>
    </w:p>
    <w:p w:rsidR="005967F3" w:rsidRPr="002A184C" w:rsidRDefault="005967F3" w:rsidP="00926DC0">
      <w:pPr>
        <w:jc w:val="both"/>
        <w:rPr>
          <w:rFonts w:ascii="Times New Roman" w:hAnsi="Times New Roman" w:cs="Times New Roman"/>
          <w:sz w:val="28"/>
          <w:szCs w:val="28"/>
          <w:lang w:val="kk-KZ" w:eastAsia="ko-KR"/>
        </w:rPr>
      </w:pPr>
    </w:p>
    <w:p w:rsidR="004F4673" w:rsidRPr="002A184C" w:rsidRDefault="004F4673" w:rsidP="004F4673">
      <w:pPr>
        <w:ind w:firstLine="567"/>
        <w:jc w:val="both"/>
        <w:rPr>
          <w:rFonts w:ascii="Times New Roman" w:hAnsi="Times New Roman" w:cs="Times New Roman"/>
          <w:bCs/>
          <w:sz w:val="28"/>
          <w:szCs w:val="28"/>
          <w:lang w:val="kk-KZ" w:bidi="sa-IN"/>
        </w:rPr>
      </w:pPr>
      <w:r w:rsidRPr="002A184C">
        <w:rPr>
          <w:rFonts w:ascii="Times New Roman" w:hAnsi="Times New Roman" w:cs="Times New Roman"/>
          <w:sz w:val="28"/>
          <w:szCs w:val="28"/>
          <w:lang w:val="kk-KZ" w:eastAsia="ko-KR"/>
        </w:rPr>
        <w:t xml:space="preserve">At the meeting of the </w:t>
      </w:r>
      <w:r w:rsidR="00064FB5">
        <w:rPr>
          <w:rFonts w:ascii="Times New Roman" w:hAnsi="Times New Roman" w:cs="Times New Roman"/>
          <w:sz w:val="28"/>
          <w:szCs w:val="28"/>
          <w:lang w:val="kk-KZ" w:eastAsia="ko-KR"/>
        </w:rPr>
        <w:t>P</w:t>
      </w:r>
      <w:r w:rsidR="00064FB5" w:rsidRPr="002A184C">
        <w:rPr>
          <w:rFonts w:ascii="Times New Roman" w:hAnsi="Times New Roman" w:cs="Times New Roman"/>
          <w:sz w:val="28"/>
          <w:szCs w:val="28"/>
          <w:lang w:val="kk-KZ" w:eastAsia="ko-KR"/>
        </w:rPr>
        <w:t xml:space="preserve">hysics </w:t>
      </w:r>
      <w:r w:rsidR="00064FB5">
        <w:rPr>
          <w:rFonts w:ascii="Times New Roman" w:hAnsi="Times New Roman" w:cs="Times New Roman"/>
          <w:sz w:val="28"/>
          <w:szCs w:val="28"/>
          <w:lang w:val="kk-KZ" w:eastAsia="ko-KR"/>
        </w:rPr>
        <w:t>d</w:t>
      </w:r>
      <w:r w:rsidRPr="002A184C">
        <w:rPr>
          <w:rFonts w:ascii="Times New Roman" w:hAnsi="Times New Roman" w:cs="Times New Roman"/>
          <w:sz w:val="28"/>
          <w:szCs w:val="28"/>
          <w:lang w:val="kk-KZ" w:eastAsia="ko-KR"/>
        </w:rPr>
        <w:t xml:space="preserve">epartment </w:t>
      </w:r>
      <w:r w:rsidR="00064FB5">
        <w:rPr>
          <w:rFonts w:ascii="Times New Roman" w:hAnsi="Times New Roman" w:cs="Times New Roman"/>
          <w:sz w:val="28"/>
          <w:szCs w:val="28"/>
          <w:lang w:val="kk-KZ" w:eastAsia="ko-KR"/>
        </w:rPr>
        <w:t>(minutes N</w:t>
      </w:r>
      <w:r w:rsidR="00064FB5">
        <w:rPr>
          <w:rFonts w:ascii="Times New Roman" w:hAnsi="Times New Roman" w:cs="Times New Roman"/>
          <w:sz w:val="28"/>
          <w:szCs w:val="28"/>
          <w:lang w:val="en-US" w:eastAsia="ko-KR"/>
        </w:rPr>
        <w:t>o.</w:t>
      </w:r>
      <w:r w:rsidRPr="002A184C">
        <w:rPr>
          <w:rFonts w:ascii="Times New Roman" w:hAnsi="Times New Roman" w:cs="Times New Roman"/>
          <w:sz w:val="28"/>
          <w:szCs w:val="28"/>
          <w:lang w:val="kk-KZ" w:eastAsia="ko-KR"/>
        </w:rPr>
        <w:t>__"___"________202</w:t>
      </w:r>
      <w:r>
        <w:rPr>
          <w:rFonts w:ascii="Times New Roman" w:hAnsi="Times New Roman" w:cs="Times New Roman"/>
          <w:sz w:val="28"/>
          <w:szCs w:val="28"/>
          <w:lang w:val="en-US" w:eastAsia="ko-KR"/>
        </w:rPr>
        <w:t>2</w:t>
      </w:r>
      <w:r w:rsidRPr="002A184C">
        <w:rPr>
          <w:rFonts w:ascii="Times New Roman" w:hAnsi="Times New Roman" w:cs="Times New Roman"/>
          <w:sz w:val="28"/>
          <w:szCs w:val="28"/>
          <w:lang w:val="kk-KZ" w:eastAsia="ko-KR"/>
        </w:rPr>
        <w:t>), by the committee for innovative learning technologies and methodological support of the Ministry of education and science of the Republic of Kazakhstan (</w:t>
      </w:r>
      <w:r w:rsidR="00064FB5" w:rsidRPr="002A184C">
        <w:rPr>
          <w:rFonts w:ascii="Times New Roman" w:hAnsi="Times New Roman" w:cs="Times New Roman"/>
          <w:sz w:val="28"/>
          <w:szCs w:val="28"/>
          <w:lang w:val="kk-KZ" w:eastAsia="ko-KR"/>
        </w:rPr>
        <w:t>minutes</w:t>
      </w:r>
      <w:r w:rsidR="00064FB5">
        <w:rPr>
          <w:rFonts w:ascii="Times New Roman" w:hAnsi="Times New Roman" w:cs="Times New Roman"/>
          <w:sz w:val="28"/>
          <w:szCs w:val="28"/>
          <w:lang w:val="kk-KZ" w:eastAsia="ko-KR"/>
        </w:rPr>
        <w:t xml:space="preserve"> No.</w:t>
      </w:r>
      <w:r w:rsidRPr="002A184C">
        <w:rPr>
          <w:rFonts w:ascii="Times New Roman" w:hAnsi="Times New Roman" w:cs="Times New Roman"/>
          <w:sz w:val="28"/>
          <w:szCs w:val="28"/>
          <w:lang w:val="kk-KZ" w:eastAsia="ko-KR"/>
        </w:rPr>
        <w:t>__"___"________202</w:t>
      </w:r>
      <w:r>
        <w:rPr>
          <w:rFonts w:ascii="Times New Roman" w:hAnsi="Times New Roman" w:cs="Times New Roman"/>
          <w:sz w:val="28"/>
          <w:szCs w:val="28"/>
          <w:lang w:val="en-US" w:eastAsia="ko-KR"/>
        </w:rPr>
        <w:t>2</w:t>
      </w:r>
      <w:r w:rsidRPr="002A184C">
        <w:rPr>
          <w:rFonts w:ascii="Times New Roman" w:hAnsi="Times New Roman" w:cs="Times New Roman"/>
          <w:sz w:val="28"/>
          <w:szCs w:val="28"/>
          <w:lang w:val="kk-KZ" w:eastAsia="ko-KR"/>
        </w:rPr>
        <w:t>).</w:t>
      </w:r>
    </w:p>
    <w:p w:rsidR="004F4673" w:rsidRPr="00911EB1" w:rsidRDefault="004F4673" w:rsidP="004F4673">
      <w:pPr>
        <w:ind w:firstLine="567"/>
        <w:jc w:val="both"/>
        <w:rPr>
          <w:rFonts w:ascii="Times New Roman" w:hAnsi="Times New Roman" w:cs="Times New Roman"/>
          <w:bCs/>
          <w:sz w:val="28"/>
          <w:szCs w:val="28"/>
          <w:lang w:val="kk-KZ" w:bidi="sa-IN"/>
        </w:rPr>
      </w:pPr>
    </w:p>
    <w:p w:rsidR="004F4673" w:rsidRPr="007B6377" w:rsidRDefault="004F4673" w:rsidP="004F4673">
      <w:pPr>
        <w:spacing w:after="0" w:line="240" w:lineRule="auto"/>
        <w:ind w:firstLine="567"/>
        <w:jc w:val="both"/>
        <w:rPr>
          <w:rFonts w:ascii="Times New Roman" w:hAnsi="Times New Roman" w:cs="Times New Roman"/>
          <w:sz w:val="28"/>
          <w:szCs w:val="28"/>
          <w:lang w:val="kk-KZ" w:eastAsia="ko-KR"/>
        </w:rPr>
      </w:pPr>
      <w:r w:rsidRPr="002A184C">
        <w:rPr>
          <w:rFonts w:ascii="Times New Roman" w:hAnsi="Times New Roman" w:cs="Times New Roman"/>
          <w:noProof/>
          <w:color w:val="000000"/>
          <w:sz w:val="28"/>
          <w:szCs w:val="28"/>
          <w:lang w:val="kk-KZ" w:bidi="sa-IN"/>
        </w:rPr>
        <w:t>By the educational and methodological Council of the South Kazak</w:t>
      </w:r>
      <w:r w:rsidR="00064FB5">
        <w:rPr>
          <w:rFonts w:ascii="Times New Roman" w:hAnsi="Times New Roman" w:cs="Times New Roman"/>
          <w:noProof/>
          <w:color w:val="000000"/>
          <w:sz w:val="28"/>
          <w:szCs w:val="28"/>
          <w:lang w:val="kk-KZ" w:bidi="sa-IN"/>
        </w:rPr>
        <w:t>hstan University named after M.</w:t>
      </w:r>
      <w:r w:rsidRPr="002A184C">
        <w:rPr>
          <w:rFonts w:ascii="Times New Roman" w:hAnsi="Times New Roman" w:cs="Times New Roman"/>
          <w:noProof/>
          <w:color w:val="000000"/>
          <w:sz w:val="28"/>
          <w:szCs w:val="28"/>
          <w:lang w:val="kk-KZ" w:bidi="sa-IN"/>
        </w:rPr>
        <w:t>Auezov (</w:t>
      </w:r>
      <w:r w:rsidR="00064FB5" w:rsidRPr="00064FB5">
        <w:rPr>
          <w:rFonts w:ascii="Times New Roman" w:hAnsi="Times New Roman" w:cs="Times New Roman"/>
          <w:noProof/>
          <w:color w:val="000000"/>
          <w:sz w:val="28"/>
          <w:szCs w:val="28"/>
          <w:lang w:val="kk-KZ" w:bidi="sa-IN"/>
        </w:rPr>
        <w:t xml:space="preserve">minutes </w:t>
      </w:r>
      <w:r w:rsidR="00064FB5">
        <w:rPr>
          <w:rFonts w:ascii="Times New Roman" w:hAnsi="Times New Roman" w:cs="Times New Roman"/>
          <w:noProof/>
          <w:color w:val="000000"/>
          <w:sz w:val="28"/>
          <w:szCs w:val="28"/>
          <w:lang w:val="kk-KZ" w:bidi="sa-IN"/>
        </w:rPr>
        <w:t>No.</w:t>
      </w:r>
      <w:r w:rsidRPr="002A184C">
        <w:rPr>
          <w:rFonts w:ascii="Times New Roman" w:hAnsi="Times New Roman" w:cs="Times New Roman"/>
          <w:noProof/>
          <w:color w:val="000000"/>
          <w:sz w:val="28"/>
          <w:szCs w:val="28"/>
          <w:lang w:val="kk-KZ" w:bidi="sa-IN"/>
        </w:rPr>
        <w:t>__"___"________202</w:t>
      </w:r>
      <w:r>
        <w:rPr>
          <w:rFonts w:ascii="Times New Roman" w:hAnsi="Times New Roman" w:cs="Times New Roman"/>
          <w:noProof/>
          <w:color w:val="000000"/>
          <w:sz w:val="28"/>
          <w:szCs w:val="28"/>
          <w:lang w:val="en-US" w:bidi="sa-IN"/>
        </w:rPr>
        <w:t>2</w:t>
      </w:r>
      <w:r w:rsidRPr="002A184C">
        <w:rPr>
          <w:rFonts w:ascii="Times New Roman" w:hAnsi="Times New Roman" w:cs="Times New Roman"/>
          <w:noProof/>
          <w:color w:val="000000"/>
          <w:sz w:val="28"/>
          <w:szCs w:val="28"/>
          <w:lang w:val="kk-KZ" w:bidi="sa-IN"/>
        </w:rPr>
        <w:t>), recommended for publication.</w:t>
      </w:r>
    </w:p>
    <w:p w:rsidR="004F4673" w:rsidRDefault="004F4673" w:rsidP="004F4673">
      <w:pPr>
        <w:spacing w:after="0" w:line="240" w:lineRule="auto"/>
        <w:ind w:firstLine="567"/>
        <w:jc w:val="both"/>
        <w:rPr>
          <w:rFonts w:ascii="Times New Roman" w:hAnsi="Times New Roman" w:cs="Times New Roman"/>
          <w:sz w:val="28"/>
          <w:szCs w:val="28"/>
          <w:highlight w:val="yellow"/>
          <w:lang w:val="en-US" w:eastAsia="ko-KR"/>
        </w:rPr>
      </w:pPr>
    </w:p>
    <w:p w:rsidR="004F4673" w:rsidRDefault="004F4673" w:rsidP="004F4673">
      <w:pPr>
        <w:spacing w:after="0" w:line="240" w:lineRule="auto"/>
        <w:ind w:firstLine="567"/>
        <w:jc w:val="both"/>
        <w:rPr>
          <w:rFonts w:ascii="Times New Roman" w:hAnsi="Times New Roman" w:cs="Times New Roman"/>
          <w:sz w:val="28"/>
          <w:szCs w:val="28"/>
          <w:highlight w:val="yellow"/>
          <w:lang w:val="en-US" w:eastAsia="ko-KR"/>
        </w:rPr>
      </w:pPr>
    </w:p>
    <w:p w:rsidR="004F4673" w:rsidRDefault="004F4673" w:rsidP="004F4673">
      <w:pPr>
        <w:spacing w:after="0" w:line="240" w:lineRule="auto"/>
        <w:ind w:firstLine="567"/>
        <w:jc w:val="both"/>
        <w:rPr>
          <w:rFonts w:ascii="Times New Roman" w:hAnsi="Times New Roman" w:cs="Times New Roman"/>
          <w:sz w:val="28"/>
          <w:szCs w:val="28"/>
          <w:lang w:val="kk-KZ" w:eastAsia="ko-KR"/>
        </w:rPr>
      </w:pPr>
    </w:p>
    <w:p w:rsidR="00926DC0" w:rsidRDefault="00926DC0" w:rsidP="004F4673">
      <w:pPr>
        <w:spacing w:after="0" w:line="240" w:lineRule="auto"/>
        <w:ind w:firstLine="567"/>
        <w:jc w:val="both"/>
        <w:rPr>
          <w:rFonts w:ascii="Times New Roman" w:hAnsi="Times New Roman" w:cs="Times New Roman"/>
          <w:sz w:val="28"/>
          <w:szCs w:val="28"/>
          <w:lang w:val="kk-KZ" w:eastAsia="ko-KR"/>
        </w:rPr>
      </w:pPr>
    </w:p>
    <w:p w:rsidR="004F4673" w:rsidRDefault="004F4673" w:rsidP="004F4673">
      <w:pPr>
        <w:spacing w:after="0" w:line="240" w:lineRule="auto"/>
        <w:ind w:firstLine="567"/>
        <w:jc w:val="both"/>
        <w:rPr>
          <w:rFonts w:ascii="Times New Roman" w:hAnsi="Times New Roman" w:cs="Times New Roman"/>
          <w:sz w:val="28"/>
          <w:szCs w:val="28"/>
          <w:lang w:val="kk-KZ" w:eastAsia="ko-KR"/>
        </w:rPr>
      </w:pPr>
    </w:p>
    <w:p w:rsidR="004F4673" w:rsidRDefault="004F4673" w:rsidP="004F4673">
      <w:pPr>
        <w:spacing w:after="0" w:line="240" w:lineRule="auto"/>
        <w:ind w:firstLine="567"/>
        <w:jc w:val="both"/>
        <w:rPr>
          <w:rFonts w:ascii="Times New Roman" w:hAnsi="Times New Roman" w:cs="Times New Roman"/>
          <w:sz w:val="28"/>
          <w:szCs w:val="28"/>
          <w:lang w:val="kk-KZ" w:eastAsia="ko-KR"/>
        </w:rPr>
      </w:pPr>
    </w:p>
    <w:p w:rsidR="004F4673" w:rsidRDefault="004F4673" w:rsidP="004F4673">
      <w:pPr>
        <w:spacing w:after="0" w:line="240" w:lineRule="auto"/>
        <w:ind w:firstLine="567"/>
        <w:jc w:val="both"/>
        <w:rPr>
          <w:rFonts w:ascii="Times New Roman" w:hAnsi="Times New Roman" w:cs="Times New Roman"/>
          <w:sz w:val="28"/>
          <w:szCs w:val="28"/>
          <w:lang w:val="kk-KZ" w:eastAsia="ko-KR"/>
        </w:rPr>
      </w:pPr>
    </w:p>
    <w:p w:rsidR="004F4673" w:rsidRDefault="004F4673" w:rsidP="004F4673">
      <w:pPr>
        <w:spacing w:after="0" w:line="240" w:lineRule="auto"/>
        <w:ind w:firstLine="567"/>
        <w:rPr>
          <w:rFonts w:ascii="Times New Roman" w:hAnsi="Times New Roman" w:cs="Times New Roman"/>
          <w:sz w:val="28"/>
          <w:szCs w:val="28"/>
          <w:lang w:val="en-US" w:eastAsia="ko-KR"/>
        </w:rPr>
      </w:pPr>
    </w:p>
    <w:p w:rsidR="004F4673" w:rsidRDefault="004F4673" w:rsidP="004F4673">
      <w:pPr>
        <w:spacing w:after="0" w:line="240" w:lineRule="auto"/>
        <w:ind w:firstLine="567"/>
        <w:rPr>
          <w:rFonts w:ascii="Times New Roman" w:hAnsi="Times New Roman" w:cs="Times New Roman"/>
          <w:sz w:val="28"/>
          <w:szCs w:val="28"/>
          <w:lang w:val="en-US" w:eastAsia="ko-KR"/>
        </w:rPr>
      </w:pPr>
    </w:p>
    <w:p w:rsidR="004F4673" w:rsidRDefault="004F4673" w:rsidP="004F4673">
      <w:pPr>
        <w:spacing w:after="0" w:line="240" w:lineRule="auto"/>
        <w:ind w:firstLine="567"/>
        <w:rPr>
          <w:rFonts w:ascii="Times New Roman" w:hAnsi="Times New Roman" w:cs="Times New Roman"/>
          <w:sz w:val="28"/>
          <w:szCs w:val="28"/>
          <w:lang w:val="en-US" w:eastAsia="ko-KR"/>
        </w:rPr>
      </w:pPr>
    </w:p>
    <w:p w:rsidR="004F4673" w:rsidRDefault="004F4673" w:rsidP="004F4673">
      <w:pPr>
        <w:spacing w:after="0" w:line="240" w:lineRule="auto"/>
        <w:ind w:firstLine="567"/>
        <w:rPr>
          <w:rFonts w:ascii="Times New Roman" w:hAnsi="Times New Roman" w:cs="Times New Roman"/>
          <w:sz w:val="28"/>
          <w:szCs w:val="28"/>
          <w:lang w:val="en-US" w:eastAsia="ko-KR"/>
        </w:rPr>
      </w:pPr>
    </w:p>
    <w:p w:rsidR="00064FB5" w:rsidRPr="00064FB5" w:rsidRDefault="00064FB5" w:rsidP="00064FB5">
      <w:pPr>
        <w:spacing w:after="160" w:line="259" w:lineRule="auto"/>
        <w:rPr>
          <w:rFonts w:ascii="Times New Roman" w:eastAsia="Times New Roman" w:hAnsi="Times New Roman" w:cs="Times New Roman"/>
          <w:color w:val="000000"/>
          <w:sz w:val="24"/>
          <w:szCs w:val="28"/>
          <w:lang w:val="en-US" w:eastAsia="ru-RU"/>
        </w:rPr>
      </w:pPr>
      <w:r w:rsidRPr="00064FB5">
        <w:rPr>
          <w:rFonts w:ascii="Times New Roman" w:eastAsia="Times New Roman" w:hAnsi="Times New Roman" w:cs="Times New Roman"/>
          <w:color w:val="000000"/>
          <w:sz w:val="24"/>
          <w:szCs w:val="28"/>
          <w:lang w:val="en-US" w:eastAsia="ru-RU"/>
        </w:rPr>
        <w:t>© M.Auezov South Kazakhstan University, 2022</w:t>
      </w:r>
    </w:p>
    <w:p w:rsidR="008E34A6" w:rsidRPr="00341372" w:rsidRDefault="00064FB5" w:rsidP="008E34A6">
      <w:pPr>
        <w:spacing w:after="0" w:line="240" w:lineRule="auto"/>
        <w:rPr>
          <w:rFonts w:ascii="Times New Roman" w:hAnsi="Times New Roman" w:cs="Times New Roman"/>
          <w:sz w:val="28"/>
          <w:szCs w:val="28"/>
          <w:lang w:val="en-US"/>
        </w:rPr>
      </w:pPr>
      <w:r w:rsidRPr="00064FB5">
        <w:rPr>
          <w:rFonts w:ascii="Times New Roman" w:eastAsia="Times New Roman" w:hAnsi="Times New Roman" w:cs="Times New Roman"/>
          <w:color w:val="000000"/>
          <w:sz w:val="24"/>
          <w:szCs w:val="28"/>
          <w:lang w:val="en-US" w:eastAsia="ru-RU"/>
        </w:rPr>
        <w:t>Responsible for the release: Umurzakhova Zh.B.</w:t>
      </w:r>
      <w:r w:rsidR="008E34A6">
        <w:rPr>
          <w:rFonts w:ascii="Times New Roman" w:eastAsia="Times New Roman" w:hAnsi="Times New Roman" w:cs="Times New Roman"/>
          <w:color w:val="000000"/>
          <w:sz w:val="24"/>
          <w:szCs w:val="28"/>
          <w:lang w:val="en-US" w:eastAsia="ru-RU"/>
        </w:rPr>
        <w:t xml:space="preserve">, </w:t>
      </w:r>
      <w:r w:rsidR="008E34A6" w:rsidRPr="008E34A6">
        <w:rPr>
          <w:rFonts w:ascii="Times New Roman" w:hAnsi="Times New Roman" w:cs="Times New Roman"/>
          <w:sz w:val="24"/>
          <w:szCs w:val="24"/>
          <w:lang w:val="en-US"/>
        </w:rPr>
        <w:t>Abdraimov R.T.</w:t>
      </w:r>
    </w:p>
    <w:p w:rsidR="005967F3" w:rsidRDefault="005967F3" w:rsidP="00653306">
      <w:pPr>
        <w:spacing w:after="0" w:line="240" w:lineRule="auto"/>
        <w:ind w:firstLine="709"/>
        <w:jc w:val="center"/>
        <w:rPr>
          <w:rFonts w:ascii="Times New Roman" w:hAnsi="Times New Roman" w:cs="Times New Roman"/>
          <w:b/>
          <w:sz w:val="24"/>
          <w:szCs w:val="24"/>
          <w:lang w:val="en-US"/>
        </w:rPr>
      </w:pPr>
    </w:p>
    <w:p w:rsidR="00650DE5" w:rsidRPr="00CF4102" w:rsidRDefault="001651D6" w:rsidP="00653306">
      <w:pPr>
        <w:spacing w:after="0" w:line="240" w:lineRule="auto"/>
        <w:ind w:firstLine="709"/>
        <w:jc w:val="center"/>
        <w:rPr>
          <w:rFonts w:ascii="Times New Roman" w:hAnsi="Times New Roman" w:cs="Times New Roman"/>
          <w:b/>
          <w:sz w:val="24"/>
          <w:szCs w:val="24"/>
          <w:lang w:val="en-US"/>
        </w:rPr>
      </w:pPr>
      <w:r w:rsidRPr="00CF4102">
        <w:rPr>
          <w:rFonts w:ascii="Times New Roman" w:hAnsi="Times New Roman" w:cs="Times New Roman"/>
          <w:b/>
          <w:sz w:val="24"/>
          <w:szCs w:val="24"/>
          <w:lang w:val="en-US"/>
        </w:rPr>
        <w:t>CONTENT</w:t>
      </w:r>
    </w:p>
    <w:tbl>
      <w:tblPr>
        <w:tblStyle w:val="a6"/>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2"/>
        <w:gridCol w:w="7670"/>
        <w:gridCol w:w="564"/>
      </w:tblGrid>
      <w:tr w:rsidR="001651D6" w:rsidRPr="00CF4102" w:rsidTr="008F21E2">
        <w:tc>
          <w:tcPr>
            <w:tcW w:w="1384" w:type="dxa"/>
          </w:tcPr>
          <w:p w:rsidR="001651D6" w:rsidRPr="00CF4102" w:rsidRDefault="001651D6" w:rsidP="00653306">
            <w:pPr>
              <w:spacing w:after="0" w:line="240" w:lineRule="auto"/>
              <w:jc w:val="both"/>
              <w:rPr>
                <w:rFonts w:ascii="Times New Roman" w:hAnsi="Times New Roman" w:cs="Times New Roman"/>
                <w:sz w:val="24"/>
                <w:szCs w:val="24"/>
                <w:lang w:val="en-US"/>
              </w:rPr>
            </w:pPr>
          </w:p>
        </w:tc>
        <w:tc>
          <w:tcPr>
            <w:tcW w:w="7655" w:type="dxa"/>
          </w:tcPr>
          <w:p w:rsidR="001651D6" w:rsidRPr="00CF4102" w:rsidRDefault="001651D6" w:rsidP="00653306">
            <w:pPr>
              <w:spacing w:after="0" w:line="240" w:lineRule="auto"/>
              <w:jc w:val="both"/>
              <w:rPr>
                <w:rFonts w:ascii="Times New Roman" w:hAnsi="Times New Roman" w:cs="Times New Roman"/>
                <w:sz w:val="24"/>
                <w:szCs w:val="24"/>
                <w:lang w:val="en-US"/>
              </w:rPr>
            </w:pPr>
          </w:p>
        </w:tc>
        <w:tc>
          <w:tcPr>
            <w:tcW w:w="567" w:type="dxa"/>
          </w:tcPr>
          <w:p w:rsidR="001651D6" w:rsidRPr="00CF4102" w:rsidRDefault="001651D6" w:rsidP="00650DE5">
            <w:pPr>
              <w:spacing w:after="0" w:line="240" w:lineRule="auto"/>
              <w:jc w:val="both"/>
              <w:rPr>
                <w:rFonts w:ascii="Times New Roman" w:hAnsi="Times New Roman" w:cs="Times New Roman"/>
                <w:sz w:val="24"/>
                <w:szCs w:val="24"/>
                <w:lang w:val="en-US"/>
              </w:rPr>
            </w:pPr>
          </w:p>
        </w:tc>
      </w:tr>
      <w:tr w:rsidR="004F4673" w:rsidRPr="00054357" w:rsidTr="008F21E2">
        <w:tc>
          <w:tcPr>
            <w:tcW w:w="1384" w:type="dxa"/>
          </w:tcPr>
          <w:p w:rsidR="004F4673" w:rsidRPr="00CF4102" w:rsidRDefault="004F4673" w:rsidP="00CF4102">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Lecture #1</w:t>
            </w:r>
          </w:p>
        </w:tc>
        <w:tc>
          <w:tcPr>
            <w:tcW w:w="7655" w:type="dxa"/>
          </w:tcPr>
          <w:p w:rsidR="004F4673" w:rsidRPr="00CF4102" w:rsidRDefault="00CF4102" w:rsidP="00CF4102">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Introduction.</w:t>
            </w:r>
            <w:r>
              <w:rPr>
                <w:rFonts w:ascii="Times New Roman" w:hAnsi="Times New Roman" w:cs="Times New Roman"/>
                <w:sz w:val="24"/>
                <w:szCs w:val="24"/>
                <w:lang w:val="en-US"/>
              </w:rPr>
              <w:t xml:space="preserve"> </w:t>
            </w:r>
            <w:r w:rsidR="004F4673" w:rsidRPr="00CF4102">
              <w:rPr>
                <w:rFonts w:ascii="Times New Roman" w:hAnsi="Times New Roman" w:cs="Times New Roman"/>
                <w:sz w:val="24"/>
                <w:szCs w:val="24"/>
                <w:lang w:val="en-US"/>
              </w:rPr>
              <w:t>History of computer engineering development</w:t>
            </w:r>
            <w:r w:rsidR="00045217">
              <w:rPr>
                <w:rFonts w:ascii="Times New Roman" w:hAnsi="Times New Roman" w:cs="Times New Roman"/>
                <w:sz w:val="24"/>
                <w:szCs w:val="24"/>
                <w:lang w:val="en-US"/>
              </w:rPr>
              <w:t>……………….</w:t>
            </w:r>
          </w:p>
        </w:tc>
        <w:tc>
          <w:tcPr>
            <w:tcW w:w="567" w:type="dxa"/>
          </w:tcPr>
          <w:p w:rsidR="004F4673" w:rsidRPr="00CF4102" w:rsidRDefault="00EE2084"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r>
      <w:tr w:rsidR="004F4673" w:rsidRPr="00054357" w:rsidTr="008F21E2">
        <w:tc>
          <w:tcPr>
            <w:tcW w:w="1384"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Lecture #2</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Influence of new physical ideas on the development of computer technology</w:t>
            </w:r>
          </w:p>
        </w:tc>
        <w:tc>
          <w:tcPr>
            <w:tcW w:w="567" w:type="dxa"/>
          </w:tcPr>
          <w:p w:rsidR="004F4673" w:rsidRPr="00CF4102" w:rsidRDefault="00EE2084"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p>
        </w:tc>
      </w:tr>
      <w:tr w:rsidR="004F4673" w:rsidRPr="00054357" w:rsidTr="008F21E2">
        <w:tc>
          <w:tcPr>
            <w:tcW w:w="1384"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Lecture #3</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Computer experiment in physics. Typical operating systems</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w:t>
            </w:r>
          </w:p>
        </w:tc>
      </w:tr>
      <w:tr w:rsidR="004F4673" w:rsidRPr="00CF4102" w:rsidTr="008F21E2">
        <w:tc>
          <w:tcPr>
            <w:tcW w:w="1384"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Lecture #4</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Files, file system. Operational Habits. Application interface, basic commands.</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11</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#5</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Algorithm. Technology of algorithm creation. Types of algorithm</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14</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#6</w:t>
            </w:r>
          </w:p>
        </w:tc>
        <w:tc>
          <w:tcPr>
            <w:tcW w:w="7655" w:type="dxa"/>
          </w:tcPr>
          <w:p w:rsidR="004F4673" w:rsidRPr="00CF4102" w:rsidRDefault="004F4673" w:rsidP="00045217">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 xml:space="preserve">Characteristics of the Pascal language. The main elements of the Pascal language. </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19</w:t>
            </w:r>
          </w:p>
        </w:tc>
      </w:tr>
      <w:tr w:rsidR="004F4673" w:rsidRPr="00054357" w:rsidTr="008F21E2">
        <w:tc>
          <w:tcPr>
            <w:tcW w:w="1384" w:type="dxa"/>
          </w:tcPr>
          <w:p w:rsidR="004F4673" w:rsidRPr="00CF4102" w:rsidRDefault="004F4673" w:rsidP="00653306">
            <w:pPr>
              <w:spacing w:line="240" w:lineRule="auto"/>
              <w:rPr>
                <w:rFonts w:ascii="Times New Roman" w:hAnsi="Times New Roman" w:cs="Times New Roman"/>
                <w:sz w:val="24"/>
                <w:szCs w:val="24"/>
                <w:lang w:val="en-US"/>
              </w:rPr>
            </w:pPr>
            <w:r w:rsidRPr="00CF4102">
              <w:rPr>
                <w:rFonts w:ascii="Times New Roman" w:hAnsi="Times New Roman" w:cs="Times New Roman"/>
                <w:sz w:val="24"/>
                <w:szCs w:val="24"/>
                <w:lang w:val="en-US"/>
              </w:rPr>
              <w:t>Lecture #7</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Main operators of the Pascal language</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24</w:t>
            </w:r>
          </w:p>
        </w:tc>
      </w:tr>
      <w:tr w:rsidR="004F4673" w:rsidRPr="00CF4102" w:rsidTr="008F21E2">
        <w:tc>
          <w:tcPr>
            <w:tcW w:w="1384" w:type="dxa"/>
          </w:tcPr>
          <w:p w:rsidR="004F4673" w:rsidRPr="00CF4102" w:rsidRDefault="004F4673" w:rsidP="00653306">
            <w:pPr>
              <w:spacing w:line="240" w:lineRule="auto"/>
              <w:rPr>
                <w:rFonts w:ascii="Times New Roman" w:hAnsi="Times New Roman" w:cs="Times New Roman"/>
                <w:sz w:val="24"/>
                <w:szCs w:val="24"/>
                <w:lang w:val="en-US"/>
              </w:rPr>
            </w:pPr>
            <w:r w:rsidRPr="00CF4102">
              <w:rPr>
                <w:rFonts w:ascii="Times New Roman" w:hAnsi="Times New Roman" w:cs="Times New Roman"/>
                <w:sz w:val="24"/>
                <w:szCs w:val="24"/>
                <w:lang w:val="en-US"/>
              </w:rPr>
              <w:t>Lecture #8</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Using Arrays. Multidimensional arrays</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28</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#9</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Route data. Procedures. Functions</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36</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#10</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MathCAD environment features</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39</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#11</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Calculation of arrays, vectors and matrices. Chart types in MathCAD environment. Drawing graphs in MathCAD. Formatting two-dimensional graphs, lupa, tracing. Animation. FRAME</w:t>
            </w:r>
            <w:r w:rsidR="00045217">
              <w:rPr>
                <w:rFonts w:ascii="Times New Roman" w:hAnsi="Times New Roman" w:cs="Times New Roman"/>
                <w:sz w:val="24"/>
                <w:szCs w:val="24"/>
                <w:lang w:val="en-US"/>
              </w:rPr>
              <w:t>…………………………………</w:t>
            </w:r>
          </w:p>
        </w:tc>
        <w:tc>
          <w:tcPr>
            <w:tcW w:w="567" w:type="dxa"/>
          </w:tcPr>
          <w:p w:rsidR="004F4673" w:rsidRDefault="004F4673" w:rsidP="00650DE5">
            <w:pPr>
              <w:spacing w:after="0" w:line="240" w:lineRule="auto"/>
              <w:jc w:val="both"/>
              <w:rPr>
                <w:rFonts w:ascii="Times New Roman" w:hAnsi="Times New Roman" w:cs="Times New Roman"/>
                <w:sz w:val="24"/>
                <w:szCs w:val="24"/>
                <w:lang w:val="en-US"/>
              </w:rPr>
            </w:pPr>
          </w:p>
          <w:p w:rsidR="008F21E2" w:rsidRDefault="008F21E2" w:rsidP="00650DE5">
            <w:pPr>
              <w:spacing w:after="0" w:line="240" w:lineRule="auto"/>
              <w:jc w:val="both"/>
              <w:rPr>
                <w:rFonts w:ascii="Times New Roman" w:hAnsi="Times New Roman" w:cs="Times New Roman"/>
                <w:sz w:val="24"/>
                <w:szCs w:val="24"/>
                <w:lang w:val="en-US"/>
              </w:rPr>
            </w:pPr>
          </w:p>
          <w:p w:rsidR="008F21E2"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42</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#12</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Three-dimensional graphics formatting, animation</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49</w:t>
            </w:r>
          </w:p>
        </w:tc>
      </w:tr>
      <w:tr w:rsidR="004F4673" w:rsidRPr="00054357" w:rsidTr="008F21E2">
        <w:tc>
          <w:tcPr>
            <w:tcW w:w="1384" w:type="dxa"/>
          </w:tcPr>
          <w:p w:rsidR="004F4673" w:rsidRPr="00CF4102" w:rsidRDefault="004F4673" w:rsidP="00653306">
            <w:pPr>
              <w:spacing w:line="240" w:lineRule="auto"/>
              <w:rPr>
                <w:rFonts w:ascii="Times New Roman" w:hAnsi="Times New Roman" w:cs="Times New Roman"/>
                <w:sz w:val="24"/>
                <w:szCs w:val="24"/>
                <w:lang w:val="en-US"/>
              </w:rPr>
            </w:pPr>
            <w:r w:rsidRPr="00CF4102">
              <w:rPr>
                <w:rFonts w:ascii="Times New Roman" w:hAnsi="Times New Roman" w:cs="Times New Roman"/>
                <w:sz w:val="24"/>
                <w:szCs w:val="24"/>
                <w:lang w:val="en-US"/>
              </w:rPr>
              <w:t>Lecture #13</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Functions of Solving: Minerr, root, Lsolve, find</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56</w:t>
            </w:r>
          </w:p>
        </w:tc>
      </w:tr>
      <w:tr w:rsidR="004F4673" w:rsidRPr="00054357" w:rsidTr="008F21E2">
        <w:trPr>
          <w:trHeight w:val="281"/>
        </w:trPr>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#14</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Methods for solving algebraic equations in MathCAD and optimization</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60</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#15</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Finding the essence of ordinary differential equations. Solution of Concrete Reports and Cauchy Report in MathCAD</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62</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#16</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Linear and spline interpolation. Polynomial and exponential regression in MathCAD</w:t>
            </w:r>
            <w:r w:rsidR="00045217">
              <w:rPr>
                <w:rFonts w:ascii="Times New Roman" w:hAnsi="Times New Roman" w:cs="Times New Roman"/>
                <w:sz w:val="24"/>
                <w:szCs w:val="24"/>
                <w:lang w:val="en-US"/>
              </w:rPr>
              <w:t>……………………………………………………………………</w:t>
            </w:r>
          </w:p>
        </w:tc>
        <w:tc>
          <w:tcPr>
            <w:tcW w:w="567" w:type="dxa"/>
          </w:tcPr>
          <w:p w:rsidR="004F4673" w:rsidRPr="00CF4102" w:rsidRDefault="008F21E2" w:rsidP="004C5A89">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r w:rsidR="004C5A89">
              <w:rPr>
                <w:rFonts w:ascii="Times New Roman" w:hAnsi="Times New Roman" w:cs="Times New Roman"/>
                <w:sz w:val="24"/>
                <w:szCs w:val="24"/>
                <w:lang w:val="en-US"/>
              </w:rPr>
              <w:t>3</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#17</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Solving mathematical analysis problems using MathCAD environment</w:t>
            </w:r>
            <w:r w:rsidR="00045217">
              <w:rPr>
                <w:rFonts w:ascii="Times New Roman" w:hAnsi="Times New Roman" w:cs="Times New Roman"/>
                <w:sz w:val="24"/>
                <w:szCs w:val="24"/>
                <w:lang w:val="en-US"/>
              </w:rPr>
              <w:t>……..</w:t>
            </w:r>
          </w:p>
        </w:tc>
        <w:tc>
          <w:tcPr>
            <w:tcW w:w="567" w:type="dxa"/>
          </w:tcPr>
          <w:p w:rsidR="004F4673" w:rsidRPr="00CF4102" w:rsidRDefault="008F21E2" w:rsidP="004C5A89">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r w:rsidR="004C5A89">
              <w:rPr>
                <w:rFonts w:ascii="Times New Roman" w:hAnsi="Times New Roman" w:cs="Times New Roman"/>
                <w:sz w:val="24"/>
                <w:szCs w:val="24"/>
                <w:lang w:val="en-US"/>
              </w:rPr>
              <w:t>3</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#18</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Undetermined integral using MathCAD-environment and solved integral problems. Solving mathematical statistics problems using the MathCAD environment</w:t>
            </w:r>
            <w:r w:rsidR="00045217">
              <w:rPr>
                <w:rFonts w:ascii="Times New Roman" w:hAnsi="Times New Roman" w:cs="Times New Roman"/>
                <w:sz w:val="24"/>
                <w:szCs w:val="24"/>
                <w:lang w:val="en-US"/>
              </w:rPr>
              <w:t>……………………………………………………………………</w:t>
            </w:r>
          </w:p>
        </w:tc>
        <w:tc>
          <w:tcPr>
            <w:tcW w:w="567" w:type="dxa"/>
          </w:tcPr>
          <w:p w:rsidR="004F4673" w:rsidRDefault="004F4673" w:rsidP="00650DE5">
            <w:pPr>
              <w:spacing w:after="0" w:line="240" w:lineRule="auto"/>
              <w:jc w:val="both"/>
              <w:rPr>
                <w:rFonts w:ascii="Times New Roman" w:hAnsi="Times New Roman" w:cs="Times New Roman"/>
                <w:sz w:val="24"/>
                <w:szCs w:val="24"/>
                <w:lang w:val="en-US"/>
              </w:rPr>
            </w:pPr>
          </w:p>
          <w:p w:rsidR="008F21E2" w:rsidRDefault="008F21E2" w:rsidP="00650DE5">
            <w:pPr>
              <w:spacing w:after="0" w:line="240" w:lineRule="auto"/>
              <w:jc w:val="both"/>
              <w:rPr>
                <w:rFonts w:ascii="Times New Roman" w:hAnsi="Times New Roman" w:cs="Times New Roman"/>
                <w:sz w:val="24"/>
                <w:szCs w:val="24"/>
                <w:lang w:val="en-US"/>
              </w:rPr>
            </w:pPr>
          </w:p>
          <w:p w:rsidR="008F21E2" w:rsidRPr="00CF4102" w:rsidRDefault="008F21E2" w:rsidP="004C5A89">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r w:rsidR="004C5A89">
              <w:rPr>
                <w:rFonts w:ascii="Times New Roman" w:hAnsi="Times New Roman" w:cs="Times New Roman"/>
                <w:sz w:val="24"/>
                <w:szCs w:val="24"/>
                <w:lang w:val="en-US"/>
              </w:rPr>
              <w:t>4</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#19</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Special features used in the MathCAD environment. Functions with complex numbers. Logarithms and Exponentials. Trigonometric functions</w:t>
            </w:r>
            <w:r w:rsidR="00045217">
              <w:rPr>
                <w:rFonts w:ascii="Times New Roman" w:hAnsi="Times New Roman" w:cs="Times New Roman"/>
                <w:sz w:val="24"/>
                <w:szCs w:val="24"/>
                <w:lang w:val="en-US"/>
              </w:rPr>
              <w:t>………….</w:t>
            </w:r>
          </w:p>
        </w:tc>
        <w:tc>
          <w:tcPr>
            <w:tcW w:w="567" w:type="dxa"/>
          </w:tcPr>
          <w:p w:rsidR="004F4673" w:rsidRDefault="004F4673" w:rsidP="00650DE5">
            <w:pPr>
              <w:spacing w:after="0" w:line="240" w:lineRule="auto"/>
              <w:jc w:val="both"/>
              <w:rPr>
                <w:rFonts w:ascii="Times New Roman" w:hAnsi="Times New Roman" w:cs="Times New Roman"/>
                <w:sz w:val="24"/>
                <w:szCs w:val="24"/>
                <w:lang w:val="en-US"/>
              </w:rPr>
            </w:pPr>
          </w:p>
          <w:p w:rsidR="008F21E2"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65</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#20</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Operators of the symbolic mathematics in MathCAD and their features. Functions of the road</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Default="004F4673" w:rsidP="00650DE5">
            <w:pPr>
              <w:spacing w:after="0" w:line="240" w:lineRule="auto"/>
              <w:jc w:val="both"/>
              <w:rPr>
                <w:rFonts w:ascii="Times New Roman" w:hAnsi="Times New Roman" w:cs="Times New Roman"/>
                <w:sz w:val="24"/>
                <w:szCs w:val="24"/>
                <w:lang w:val="en-US"/>
              </w:rPr>
            </w:pPr>
          </w:p>
          <w:p w:rsidR="008F21E2" w:rsidRPr="00CF4102" w:rsidRDefault="008F21E2" w:rsidP="004C5A89">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r w:rsidR="004C5A89">
              <w:rPr>
                <w:rFonts w:ascii="Times New Roman" w:hAnsi="Times New Roman" w:cs="Times New Roman"/>
                <w:sz w:val="24"/>
                <w:szCs w:val="24"/>
                <w:lang w:val="en-US"/>
              </w:rPr>
              <w:t>6</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#21</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 xml:space="preserve">General Concept about MATLAB. Install MATLAB on your computer and run it. </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Default="004F4673" w:rsidP="00650DE5">
            <w:pPr>
              <w:spacing w:after="0" w:line="240" w:lineRule="auto"/>
              <w:jc w:val="both"/>
              <w:rPr>
                <w:rFonts w:ascii="Times New Roman" w:hAnsi="Times New Roman" w:cs="Times New Roman"/>
                <w:sz w:val="24"/>
                <w:szCs w:val="24"/>
                <w:lang w:val="en-US"/>
              </w:rPr>
            </w:pPr>
          </w:p>
          <w:p w:rsidR="008F21E2"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68</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#22</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Work at MATLAB</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Pr="00CF4102" w:rsidRDefault="008F21E2" w:rsidP="004C5A89">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w:t>
            </w:r>
            <w:r w:rsidR="004C5A89">
              <w:rPr>
                <w:rFonts w:ascii="Times New Roman" w:hAnsi="Times New Roman" w:cs="Times New Roman"/>
                <w:sz w:val="24"/>
                <w:szCs w:val="24"/>
                <w:lang w:val="en-US"/>
              </w:rPr>
              <w:t>1</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#23</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Function Graphics Special Graphics of the MATLAB System</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Pr="00CF4102" w:rsidRDefault="008F21E2" w:rsidP="004C5A89">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w:t>
            </w:r>
            <w:r w:rsidR="004C5A89">
              <w:rPr>
                <w:rFonts w:ascii="Times New Roman" w:hAnsi="Times New Roman" w:cs="Times New Roman"/>
                <w:sz w:val="24"/>
                <w:szCs w:val="24"/>
                <w:lang w:val="en-US"/>
              </w:rPr>
              <w:t>3</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#24</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Three-dimensional graphs</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76</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#25</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Solution of systems of linear equations</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78</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#26</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Finding a Zero Function. Finding a Function Minimum</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79</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#27</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Detected Integral Calculation</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Pr="00CF4102" w:rsidRDefault="004C5A89" w:rsidP="008F21E2">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82</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lastRenderedPageBreak/>
              <w:t>Lecture #28</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Solution of simple system of differential equations</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84</w:t>
            </w:r>
          </w:p>
        </w:tc>
      </w:tr>
      <w:tr w:rsidR="004F4673" w:rsidRPr="00CF4102"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#29</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Animations in MATLAB</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4F4673" w:rsidRPr="00CF4102" w:rsidRDefault="008F21E2" w:rsidP="004C5A89">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8</w:t>
            </w:r>
            <w:r w:rsidR="004C5A89">
              <w:rPr>
                <w:rFonts w:ascii="Times New Roman" w:hAnsi="Times New Roman" w:cs="Times New Roman"/>
                <w:sz w:val="24"/>
                <w:szCs w:val="24"/>
                <w:lang w:val="en-US"/>
              </w:rPr>
              <w:t>5</w:t>
            </w:r>
          </w:p>
        </w:tc>
      </w:tr>
      <w:tr w:rsidR="004F4673" w:rsidRPr="00054357" w:rsidTr="008F21E2">
        <w:tc>
          <w:tcPr>
            <w:tcW w:w="1384" w:type="dxa"/>
          </w:tcPr>
          <w:p w:rsidR="004F4673" w:rsidRPr="00CF4102" w:rsidRDefault="004F4673" w:rsidP="00653306">
            <w:pPr>
              <w:spacing w:line="240" w:lineRule="auto"/>
              <w:rPr>
                <w:sz w:val="24"/>
                <w:szCs w:val="24"/>
              </w:rPr>
            </w:pPr>
            <w:r w:rsidRPr="00CF4102">
              <w:rPr>
                <w:rFonts w:ascii="Times New Roman" w:hAnsi="Times New Roman" w:cs="Times New Roman"/>
                <w:sz w:val="24"/>
                <w:szCs w:val="24"/>
                <w:lang w:val="en-US"/>
              </w:rPr>
              <w:t>Lecture #30</w:t>
            </w:r>
          </w:p>
        </w:tc>
        <w:tc>
          <w:tcPr>
            <w:tcW w:w="7655" w:type="dxa"/>
          </w:tcPr>
          <w:p w:rsidR="004F4673" w:rsidRPr="00CF4102" w:rsidRDefault="004F4673" w:rsidP="00653306">
            <w:pPr>
              <w:spacing w:after="0" w:line="240" w:lineRule="auto"/>
              <w:jc w:val="both"/>
              <w:rPr>
                <w:rFonts w:ascii="Times New Roman" w:hAnsi="Times New Roman" w:cs="Times New Roman"/>
                <w:sz w:val="24"/>
                <w:szCs w:val="24"/>
                <w:lang w:val="en-US"/>
              </w:rPr>
            </w:pPr>
            <w:r w:rsidRPr="00CF4102">
              <w:rPr>
                <w:rFonts w:ascii="Times New Roman" w:hAnsi="Times New Roman" w:cs="Times New Roman"/>
                <w:sz w:val="24"/>
                <w:szCs w:val="24"/>
                <w:lang w:val="en-US"/>
              </w:rPr>
              <w:t>Modeling of Kepler's Laws in MATLAB. Elements of orbit and calculation of planetary trajectories</w:t>
            </w:r>
            <w:r w:rsidR="00045217">
              <w:rPr>
                <w:rFonts w:ascii="Times New Roman" w:hAnsi="Times New Roman" w:cs="Times New Roman"/>
                <w:sz w:val="24"/>
                <w:szCs w:val="24"/>
                <w:lang w:val="en-US"/>
              </w:rPr>
              <w:t>…………………………………..,,,,,,,,,,,,,,,,,,,,,,…</w:t>
            </w:r>
            <w:r w:rsidR="00592E86">
              <w:rPr>
                <w:rFonts w:ascii="Times New Roman" w:hAnsi="Times New Roman" w:cs="Times New Roman"/>
                <w:sz w:val="24"/>
                <w:szCs w:val="24"/>
                <w:lang w:val="en-US"/>
              </w:rPr>
              <w:t>…..</w:t>
            </w:r>
            <w:r w:rsidR="00045217">
              <w:rPr>
                <w:rFonts w:ascii="Times New Roman" w:hAnsi="Times New Roman" w:cs="Times New Roman"/>
                <w:sz w:val="24"/>
                <w:szCs w:val="24"/>
                <w:lang w:val="en-US"/>
              </w:rPr>
              <w:t>..</w:t>
            </w:r>
          </w:p>
        </w:tc>
        <w:tc>
          <w:tcPr>
            <w:tcW w:w="567" w:type="dxa"/>
          </w:tcPr>
          <w:p w:rsidR="00045217" w:rsidRDefault="00045217" w:rsidP="00650DE5">
            <w:pPr>
              <w:spacing w:after="0" w:line="240" w:lineRule="auto"/>
              <w:jc w:val="both"/>
              <w:rPr>
                <w:rFonts w:ascii="Times New Roman" w:hAnsi="Times New Roman" w:cs="Times New Roman"/>
                <w:sz w:val="24"/>
                <w:szCs w:val="24"/>
                <w:lang w:val="en-US"/>
              </w:rPr>
            </w:pPr>
          </w:p>
          <w:p w:rsidR="004F4673" w:rsidRPr="00CF4102" w:rsidRDefault="004C5A89" w:rsidP="00650DE5">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88</w:t>
            </w:r>
          </w:p>
        </w:tc>
      </w:tr>
      <w:tr w:rsidR="00F113D5" w:rsidRPr="00054357" w:rsidTr="008F21E2">
        <w:tc>
          <w:tcPr>
            <w:tcW w:w="1384" w:type="dxa"/>
          </w:tcPr>
          <w:p w:rsidR="00F113D5" w:rsidRPr="00CF4102" w:rsidRDefault="00F113D5" w:rsidP="00653306">
            <w:pPr>
              <w:spacing w:line="240" w:lineRule="auto"/>
              <w:rPr>
                <w:rFonts w:ascii="Times New Roman" w:hAnsi="Times New Roman" w:cs="Times New Roman"/>
                <w:sz w:val="24"/>
                <w:szCs w:val="24"/>
                <w:lang w:val="en-US"/>
              </w:rPr>
            </w:pPr>
          </w:p>
        </w:tc>
        <w:tc>
          <w:tcPr>
            <w:tcW w:w="7655" w:type="dxa"/>
          </w:tcPr>
          <w:p w:rsidR="00F113D5" w:rsidRPr="00CF4102" w:rsidRDefault="00F113D5" w:rsidP="0065330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References</w:t>
            </w:r>
          </w:p>
        </w:tc>
        <w:tc>
          <w:tcPr>
            <w:tcW w:w="567" w:type="dxa"/>
          </w:tcPr>
          <w:p w:rsidR="00F113D5" w:rsidRDefault="00F113D5" w:rsidP="00650DE5">
            <w:pPr>
              <w:spacing w:after="0" w:line="240" w:lineRule="auto"/>
              <w:jc w:val="both"/>
              <w:rPr>
                <w:rFonts w:ascii="Times New Roman" w:hAnsi="Times New Roman" w:cs="Times New Roman"/>
                <w:sz w:val="24"/>
                <w:szCs w:val="24"/>
                <w:lang w:val="en-US"/>
              </w:rPr>
            </w:pPr>
          </w:p>
        </w:tc>
      </w:tr>
    </w:tbl>
    <w:p w:rsidR="009D07DF" w:rsidRPr="00CF4102" w:rsidRDefault="009D07DF" w:rsidP="00427AA8">
      <w:pPr>
        <w:spacing w:after="0" w:line="240" w:lineRule="auto"/>
        <w:jc w:val="center"/>
        <w:rPr>
          <w:rFonts w:ascii="Times New Roman" w:hAnsi="Times New Roman" w:cs="Times New Roman"/>
          <w:b/>
          <w:sz w:val="24"/>
          <w:szCs w:val="24"/>
          <w:lang w:val="en-US"/>
        </w:rPr>
      </w:pPr>
    </w:p>
    <w:p w:rsidR="009D07DF" w:rsidRPr="00CF4102" w:rsidRDefault="009D07DF" w:rsidP="00427AA8">
      <w:pPr>
        <w:spacing w:after="0" w:line="240" w:lineRule="auto"/>
        <w:jc w:val="center"/>
        <w:rPr>
          <w:rFonts w:ascii="Times New Roman" w:hAnsi="Times New Roman" w:cs="Times New Roman"/>
          <w:b/>
          <w:sz w:val="24"/>
          <w:szCs w:val="24"/>
          <w:lang w:val="en-US"/>
        </w:rPr>
      </w:pPr>
    </w:p>
    <w:p w:rsidR="009D07DF" w:rsidRDefault="009D07DF" w:rsidP="00427AA8">
      <w:pPr>
        <w:spacing w:after="0" w:line="240" w:lineRule="auto"/>
        <w:jc w:val="center"/>
        <w:rPr>
          <w:rFonts w:ascii="Times New Roman" w:hAnsi="Times New Roman" w:cs="Times New Roman"/>
          <w:b/>
          <w:sz w:val="24"/>
          <w:szCs w:val="28"/>
          <w:lang w:val="en-US"/>
        </w:rPr>
      </w:pPr>
    </w:p>
    <w:p w:rsidR="009D07DF" w:rsidRDefault="009D07D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7D221C" w:rsidRDefault="007D221C" w:rsidP="00427AA8">
      <w:pPr>
        <w:spacing w:after="0" w:line="240" w:lineRule="auto"/>
        <w:jc w:val="center"/>
        <w:rPr>
          <w:rFonts w:ascii="Times New Roman" w:hAnsi="Times New Roman" w:cs="Times New Roman"/>
          <w:b/>
          <w:sz w:val="24"/>
          <w:szCs w:val="28"/>
          <w:lang w:val="en-US"/>
        </w:rPr>
      </w:pPr>
    </w:p>
    <w:p w:rsidR="007D221C" w:rsidRDefault="007D221C"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Default="001B626F" w:rsidP="00427AA8">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#1</w:t>
      </w:r>
    </w:p>
    <w:p w:rsidR="001B626F" w:rsidRPr="001B626F" w:rsidRDefault="001B626F" w:rsidP="00AA6C11">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Theme</w:t>
      </w:r>
      <w:r w:rsidRPr="001B626F">
        <w:rPr>
          <w:rFonts w:ascii="Times New Roman" w:hAnsi="Times New Roman" w:cs="Times New Roman"/>
          <w:b/>
          <w:sz w:val="24"/>
          <w:szCs w:val="28"/>
          <w:lang w:val="kk-KZ"/>
        </w:rPr>
        <w:t>: Introduction. History of computer technology development</w:t>
      </w:r>
    </w:p>
    <w:p w:rsidR="001B626F" w:rsidRPr="001B626F" w:rsidRDefault="001B626F" w:rsidP="00AA6C1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en-US"/>
        </w:rPr>
        <w:t>Content</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Introduction.</w:t>
      </w:r>
    </w:p>
    <w:p w:rsidR="001B626F" w:rsidRPr="001B626F" w:rsidRDefault="001B626F" w:rsidP="00AA6C1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History of computer technology development</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A6C1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b/>
          <w:sz w:val="24"/>
          <w:szCs w:val="28"/>
          <w:lang w:val="kk-KZ"/>
        </w:rPr>
        <w:t xml:space="preserve">Introduction. </w:t>
      </w:r>
      <w:r w:rsidRPr="001B626F">
        <w:rPr>
          <w:rFonts w:ascii="Times New Roman" w:hAnsi="Times New Roman" w:cs="Times New Roman"/>
          <w:sz w:val="24"/>
          <w:szCs w:val="28"/>
          <w:lang w:val="en-US"/>
        </w:rPr>
        <w:t xml:space="preserve">The global aim of modeling is to explain or predict some phenomenon or process, i.e., to develop a corresponding theory. In order to achieve this aim we have, first of all, to invent a model or to select a suitable one, then to work out a method for its solution, then to carry out an investigation of the solution and, finally, to reveal laws or regular trends of the phenomenon under investigation. </w:t>
      </w:r>
    </w:p>
    <w:p w:rsidR="001B626F" w:rsidRPr="001B626F" w:rsidRDefault="001B626F" w:rsidP="00AA6C1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main stage of modeling is to invent a corresponding model. The very limited number of scientists is a success to contrive a new model. As a rule, in such case the model takes the name of the scientist who contrived it.</w:t>
      </w:r>
    </w:p>
    <w:p w:rsidR="001B626F" w:rsidRPr="001B626F" w:rsidRDefault="001B626F" w:rsidP="00AA6C1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Naturally that the choice of the computer is an important stage of modeling because the computer should be suitable for the given problem. In this choice we have to take into account such computer parameters as the speed of calculation, the word length, the active storage, the availability of a convenient and reliable software (standard libraries, translators, editors) and external devices (first of all for computer graphics).</w:t>
      </w:r>
    </w:p>
    <w:p w:rsidR="001B626F" w:rsidRPr="001B626F" w:rsidRDefault="001B626F" w:rsidP="00AA6C1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Modern computers, even personal laptops, already have the active storage (i.e., the memory which could be directly accessed from the central processor) of a few gigabites (1 Gb = 10</w:t>
      </w:r>
      <w:r w:rsidRPr="001B626F">
        <w:rPr>
          <w:rFonts w:ascii="Times New Roman" w:hAnsi="Times New Roman" w:cs="Times New Roman"/>
          <w:sz w:val="24"/>
          <w:szCs w:val="28"/>
          <w:vertAlign w:val="superscript"/>
          <w:lang w:val="en-US"/>
        </w:rPr>
        <w:t>9</w:t>
      </w:r>
      <w:r w:rsidRPr="001B626F">
        <w:rPr>
          <w:rFonts w:ascii="Times New Roman" w:hAnsi="Times New Roman" w:cs="Times New Roman"/>
          <w:sz w:val="24"/>
          <w:szCs w:val="28"/>
          <w:lang w:val="en-US"/>
        </w:rPr>
        <w:t xml:space="preserve"> bites), which could be enough for physical simulation. Much more worse is the situation with the speed of calculation, which now is of the order of 2 gigahertz (1 GHz = 10</w:t>
      </w:r>
      <w:r w:rsidRPr="001B626F">
        <w:rPr>
          <w:rFonts w:ascii="Times New Roman" w:hAnsi="Times New Roman" w:cs="Times New Roman"/>
          <w:sz w:val="24"/>
          <w:szCs w:val="28"/>
          <w:vertAlign w:val="superscript"/>
          <w:lang w:val="en-US"/>
        </w:rPr>
        <w:t>9</w:t>
      </w:r>
      <w:r w:rsidRPr="001B626F">
        <w:rPr>
          <w:rFonts w:ascii="Times New Roman" w:hAnsi="Times New Roman" w:cs="Times New Roman"/>
          <w:sz w:val="24"/>
          <w:szCs w:val="28"/>
          <w:lang w:val="en-US"/>
        </w:rPr>
        <w:t xml:space="preserve"> operations per second) and already approaches to the maximally achievable limit. Parallel (vector, array) computers, or supercomputers, may be one-two orders of magnitude faster, but the acceleration may be achieved only for programs that can be split into parallel independent parts, and they need special methods of programming.</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rapid growth of scientific and technological progress suggests the need for new methods of training high-level specialists. One of the main ways to solve these problems is to computerize the educational process. A specialist in the field of physics should be familiar with the most important recent results, research methods and technical equipment on the use of computers in the process of Physical Research and training. Currently, many computer programs are used in this area. Among them, programs for automating mathematical calculations play a major role. They are widely used not only in the scientific and technical field, but also in the educational process. Therefore, it is of great importance to learn them and be able to apply them to solving physical problems and modeling physical phenomena.</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However, today's requirements for physicists are not limited to this. They should not only understand natural phenomena, but also have the skills to study and model them. Therefore, this course covers the basics of modeling physical processes and computer programs MATLAB, PASCAL and MathCAD, which are widely used in leading universities and research centers around the world. MATLAB is the most common automated mathematical calculation system today.  </w:t>
      </w:r>
      <w:r w:rsidRPr="001B626F">
        <w:rPr>
          <w:rFonts w:ascii="Times New Roman" w:hAnsi="Times New Roman" w:cs="Times New Roman"/>
          <w:sz w:val="24"/>
          <w:szCs w:val="28"/>
          <w:lang w:val="en-US"/>
        </w:rPr>
        <w:t>M</w:t>
      </w:r>
      <w:r w:rsidRPr="001B626F">
        <w:rPr>
          <w:rFonts w:ascii="Times New Roman" w:hAnsi="Times New Roman" w:cs="Times New Roman"/>
          <w:sz w:val="24"/>
          <w:szCs w:val="28"/>
          <w:lang w:val="kk-KZ"/>
        </w:rPr>
        <w:t xml:space="preserve">any mathematical calculations are solved </w:t>
      </w:r>
      <w:r w:rsidRPr="001B626F">
        <w:rPr>
          <w:rFonts w:ascii="Times New Roman" w:hAnsi="Times New Roman" w:cs="Times New Roman"/>
          <w:sz w:val="24"/>
          <w:szCs w:val="28"/>
          <w:lang w:val="en-US"/>
        </w:rPr>
        <w:t xml:space="preserve">in it </w:t>
      </w:r>
      <w:r w:rsidRPr="001B626F">
        <w:rPr>
          <w:rFonts w:ascii="Times New Roman" w:hAnsi="Times New Roman" w:cs="Times New Roman"/>
          <w:sz w:val="24"/>
          <w:szCs w:val="28"/>
          <w:lang w:val="kk-KZ"/>
        </w:rPr>
        <w:t xml:space="preserve">only by using ready-made functions. This program is mainly used for performing numerical calculations and performing expertise. </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History of computer technology development</w:t>
      </w:r>
    </w:p>
    <w:p w:rsidR="00AA6C11" w:rsidRPr="001B626F" w:rsidRDefault="00AA6C11" w:rsidP="001B626F">
      <w:pPr>
        <w:spacing w:after="0" w:line="240" w:lineRule="auto"/>
        <w:jc w:val="center"/>
        <w:rPr>
          <w:rFonts w:ascii="Times New Roman" w:hAnsi="Times New Roman" w:cs="Times New Roman"/>
          <w:b/>
          <w:sz w:val="24"/>
          <w:szCs w:val="28"/>
          <w:lang w:val="kk-KZ"/>
        </w:rPr>
      </w:pP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It is believed that the history of the development of computing technology began in the XXI-XVIII centuries.  The first mechanical computer arithmetic was invented in 1642 by the French mathematician, physicist and philosopher B. Pascal. This machine will perform operations to add and subtract large numbers. In 1673, the German scientist G. V. Leibniz developed an arithmetic meter that performs 4 arithmetic operations. In 1834, the English scientist Ch. Babbage </w:t>
      </w:r>
      <w:r w:rsidRPr="001B626F">
        <w:rPr>
          <w:rFonts w:ascii="Times New Roman" w:hAnsi="Times New Roman" w:cs="Times New Roman"/>
          <w:sz w:val="24"/>
          <w:szCs w:val="28"/>
          <w:lang w:val="kk-KZ"/>
        </w:rPr>
        <w:lastRenderedPageBreak/>
        <w:t>theoretically developed an automatic machine with two main devices that could store the transmitted</w:t>
      </w:r>
      <w:r w:rsidRPr="001B626F">
        <w:rPr>
          <w:rFonts w:ascii="Times New Roman" w:hAnsi="Times New Roman" w:cs="Times New Roman"/>
          <w:sz w:val="24"/>
          <w:szCs w:val="28"/>
          <w:lang w:val="en-US"/>
        </w:rPr>
        <w:t xml:space="preserve"> data</w:t>
      </w:r>
      <w:r w:rsidRPr="001B626F">
        <w:rPr>
          <w:rFonts w:ascii="Times New Roman" w:hAnsi="Times New Roman" w:cs="Times New Roman"/>
          <w:sz w:val="24"/>
          <w:szCs w:val="28"/>
          <w:lang w:val="kk-KZ"/>
        </w:rPr>
        <w:t xml:space="preserve"> and commands entered into the machine and process them and prepare conclusions.  But at that time, due to the lack of the necessary scientific and technical base for creating such a machine, it remained in the form of the same theory.</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1882, the Russian scientist academician Chebyshev developed a machine that automatically performs 4 operations with numbers. And in the middle of the twentieth century, the need for automation of information processing led to the rapid development of electronic equipment and technologies that were called computers.  In 1946</w:t>
      </w:r>
      <w:r w:rsidRPr="001B626F">
        <w:rPr>
          <w:rFonts w:ascii="Times New Roman" w:hAnsi="Times New Roman" w:cs="Times New Roman"/>
          <w:sz w:val="24"/>
          <w:szCs w:val="28"/>
          <w:lang w:val="en-US"/>
        </w:rPr>
        <w:t xml:space="preserve"> t</w:t>
      </w:r>
      <w:r w:rsidRPr="001B626F">
        <w:rPr>
          <w:rFonts w:ascii="Times New Roman" w:hAnsi="Times New Roman" w:cs="Times New Roman"/>
          <w:sz w:val="24"/>
          <w:szCs w:val="28"/>
          <w:lang w:val="kk-KZ"/>
        </w:rPr>
        <w:t>he first computers were based on electronic lamps.</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1948, electronic lamps were replaced by small electronic devices (transistors), while the previous performance of computer equipment was preserved and the volume was reduced to 100 times. In 1951, computers began to be published, first in Kiev, and then in Moscow under the leadership of Academician Lebedev (SES). In the late 70s, mini-computers made of Integrated Circuits or chips began to appear. The most significant event in the development of microcomputers was the release of the so-called "personal computer", which was developed by IBM in 1981. Since then, this name has been preserved as a common name for a group of small computers.</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Computer engineering plays an important role in the development of Computer Science. The emergence of computer science as a scientific direction in the middle of the CC century is inextricably linked with the emergence of computers aimed at storing and converting information. The emergence of computers, the beginning of their widespread penetration into human life with very rapid development, led to the formation of a new scientific and technical direction called “Computer Engineering”. Types of computer equipment</w:t>
      </w:r>
      <w:r w:rsidRPr="001B626F">
        <w:rPr>
          <w:rFonts w:ascii="Times New Roman" w:hAnsi="Times New Roman" w:cs="Times New Roman"/>
          <w:sz w:val="24"/>
          <w:szCs w:val="28"/>
          <w:lang w:val="en-US"/>
        </w:rPr>
        <w:t xml:space="preserve"> are</w:t>
      </w:r>
      <w:r w:rsidRPr="001B626F">
        <w:rPr>
          <w:rFonts w:ascii="Times New Roman" w:hAnsi="Times New Roman" w:cs="Times New Roman"/>
          <w:sz w:val="24"/>
          <w:szCs w:val="28"/>
          <w:lang w:val="kk-KZ"/>
        </w:rPr>
        <w:t>:</w:t>
      </w:r>
    </w:p>
    <w:p w:rsidR="001B626F" w:rsidRPr="001B626F" w:rsidRDefault="001B626F" w:rsidP="0017502C">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electronic computing machines (computers );</w:t>
      </w:r>
    </w:p>
    <w:p w:rsidR="001B626F" w:rsidRPr="001B626F" w:rsidRDefault="001B626F" w:rsidP="0017502C">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computing systems;</w:t>
      </w:r>
    </w:p>
    <w:p w:rsidR="001B626F" w:rsidRPr="001B626F" w:rsidRDefault="001B626F" w:rsidP="0017502C">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computing networks </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Computer engineering specialists develop new structures and principles of operation of computing machines, improve and transform the quality of their elementary base, create computer networks, etc.</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the activities of such specialists are closely related to computer science and programming.  </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Computer Engineering and its specialists, the main problems of Theoretical Computer Science are that no computer works without programmers who create software equipment. Therefore, in the Department of Applied Computer Science, the study of computing tools is an important issue.</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Giving an accurate definition of the concept of a computer is a difficult question, because:</w:t>
      </w:r>
    </w:p>
    <w:p w:rsidR="001B626F" w:rsidRPr="001B626F" w:rsidRDefault="001B626F" w:rsidP="00AA6C1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the first element base of the concept of Electronics came from an” electronic “lamp, and now they should be called” microelectronic";</w:t>
      </w:r>
    </w:p>
    <w:p w:rsidR="001B626F" w:rsidRPr="001B626F" w:rsidRDefault="001B626F" w:rsidP="00AA6C1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the concept of” computing " is probably due to the fact that the vast majority of early machines are actually based on performing computational operations, but modern computers spend only 10-15% of the time on computing processes, the vast majority of operations are Data Transfer, Comparison, input and output, etc.</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Therefore, the definition of a computer should be associated with its consideration from the point of view of functional activity, that is, from the point of view of the need for the user:</w:t>
      </w:r>
    </w:p>
    <w:p w:rsidR="001B626F" w:rsidRPr="001B626F" w:rsidRDefault="001B626F" w:rsidP="00AA6C1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Determine the minimum set of devices included in the computer, i.e. its minimum composition (main parts) ;</w:t>
      </w:r>
    </w:p>
    <w:p w:rsidR="001B626F" w:rsidRPr="001B626F" w:rsidRDefault="00AA6C11" w:rsidP="00AA6C11">
      <w:pPr>
        <w:spacing w:after="0" w:line="240" w:lineRule="auto"/>
        <w:ind w:firstLine="708"/>
        <w:jc w:val="both"/>
        <w:rPr>
          <w:rFonts w:ascii="Times New Roman" w:hAnsi="Times New Roman" w:cs="Times New Roman"/>
          <w:sz w:val="24"/>
          <w:szCs w:val="28"/>
          <w:lang w:val="kk-KZ"/>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kk-KZ"/>
        </w:rPr>
        <w:t>Determination of the principles of operation of various structural parts of the computer and the construction of connections between them;</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9B498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w:t>
      </w:r>
      <w:r w:rsidRPr="001B626F">
        <w:rPr>
          <w:rFonts w:ascii="Times New Roman" w:hAnsi="Times New Roman" w:cs="Times New Roman"/>
          <w:sz w:val="24"/>
          <w:szCs w:val="28"/>
          <w:lang w:val="en-US"/>
        </w:rPr>
        <w:t>When</w:t>
      </w:r>
      <w:r w:rsidRPr="001B626F">
        <w:rPr>
          <w:rFonts w:ascii="Times New Roman" w:hAnsi="Times New Roman" w:cs="Times New Roman"/>
          <w:sz w:val="24"/>
          <w:szCs w:val="28"/>
          <w:lang w:val="kk-KZ"/>
        </w:rPr>
        <w:t xml:space="preserve"> was the first computer released?</w:t>
      </w:r>
    </w:p>
    <w:p w:rsidR="001B626F" w:rsidRPr="001B626F" w:rsidRDefault="001B626F" w:rsidP="009B498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What are the minimum devices included in the computer?</w:t>
      </w:r>
    </w:p>
    <w:p w:rsidR="001B626F" w:rsidRPr="001B626F" w:rsidRDefault="001B626F" w:rsidP="009B498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3. What is the functional </w:t>
      </w:r>
      <w:r w:rsidRPr="001B626F">
        <w:rPr>
          <w:rFonts w:ascii="Times New Roman" w:hAnsi="Times New Roman" w:cs="Times New Roman"/>
          <w:sz w:val="24"/>
          <w:szCs w:val="28"/>
          <w:lang w:val="en-US"/>
        </w:rPr>
        <w:t>role</w:t>
      </w:r>
      <w:r w:rsidRPr="001B626F">
        <w:rPr>
          <w:rFonts w:ascii="Times New Roman" w:hAnsi="Times New Roman" w:cs="Times New Roman"/>
          <w:sz w:val="24"/>
          <w:szCs w:val="28"/>
          <w:lang w:val="kk-KZ"/>
        </w:rPr>
        <w:t xml:space="preserve"> of the computer?</w:t>
      </w:r>
    </w:p>
    <w:p w:rsidR="001B626F" w:rsidRPr="001B626F" w:rsidRDefault="001B626F" w:rsidP="009B498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4. What did the second generation of computers work with?</w:t>
      </w:r>
    </w:p>
    <w:p w:rsidR="00411BC8" w:rsidRDefault="00411BC8" w:rsidP="001B626F">
      <w:pPr>
        <w:spacing w:after="0" w:line="240" w:lineRule="auto"/>
        <w:jc w:val="center"/>
        <w:rPr>
          <w:rFonts w:ascii="Times New Roman" w:hAnsi="Times New Roman" w:cs="Times New Roman"/>
          <w:b/>
          <w:sz w:val="24"/>
          <w:szCs w:val="28"/>
          <w:lang w:val="kk-KZ"/>
        </w:rPr>
      </w:pPr>
    </w:p>
    <w:p w:rsid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9B498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Baizhumanov M. K., Zhaparbayeva L. K. "Informatics" Astana, 2004, p.232.</w:t>
      </w:r>
    </w:p>
    <w:p w:rsidR="001B626F" w:rsidRPr="001B626F" w:rsidRDefault="001B626F" w:rsidP="009B498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Kamardinov O. "Informatics" I, Volume II. Almaty, 1994.</w:t>
      </w:r>
    </w:p>
    <w:p w:rsidR="001B626F" w:rsidRPr="001B626F" w:rsidRDefault="001B626F" w:rsidP="009B498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Medetbekov M. M., Ordabayeva G. K., Kydyrbekova A. S. "Informatics" Almaty, 2009, 112 pages.</w:t>
      </w:r>
    </w:p>
    <w:p w:rsidR="001B626F" w:rsidRPr="001B626F" w:rsidRDefault="001B626F" w:rsidP="009B498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Medetbekov M. M.. Iztaev Zh.D.</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Textbook for laboratory classes on the subject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”Informatics". Shymkent 2006. 143 pages.</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#2</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513E3E">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kk-KZ"/>
        </w:rPr>
        <w:t>Theme: Influence of new physical thoughts on the development of computer technology</w:t>
      </w:r>
      <w:r w:rsidRPr="001B626F">
        <w:rPr>
          <w:rFonts w:ascii="Times New Roman" w:hAnsi="Times New Roman" w:cs="Times New Roman"/>
          <w:b/>
          <w:sz w:val="24"/>
          <w:szCs w:val="28"/>
          <w:lang w:val="en-US"/>
        </w:rPr>
        <w:t xml:space="preserve"> (CT)</w:t>
      </w:r>
    </w:p>
    <w:p w:rsidR="001B626F" w:rsidRPr="001B626F" w:rsidRDefault="001B626F" w:rsidP="00513E3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en-US"/>
        </w:rPr>
        <w:t xml:space="preserve">The rapid development of CT </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2E244C">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first electronic lamp computing machine (ENIAC) consisted of about 20 thousand electronic lamps, was located in a huge hall, consumed tens of kW of electricity and was very unreliable in operation - in fact, it worked only for short periods of time between repairs.Since then, the development of CT has come a long way. There are several generations of computers. Generation refers to a certain stage in the development of equipment, characterized by its parameters, manufacturing technology of components, etc.</w:t>
      </w:r>
    </w:p>
    <w:p w:rsidR="001B626F" w:rsidRPr="001B626F" w:rsidRDefault="001B626F" w:rsidP="002E244C">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b/>
          <w:i/>
          <w:sz w:val="24"/>
          <w:szCs w:val="28"/>
          <w:lang w:val="en-US"/>
        </w:rPr>
        <w:t>1 generation</w:t>
      </w:r>
      <w:r w:rsidRPr="001B626F">
        <w:rPr>
          <w:rFonts w:ascii="Times New Roman" w:hAnsi="Times New Roman" w:cs="Times New Roman"/>
          <w:sz w:val="24"/>
          <w:szCs w:val="28"/>
          <w:lang w:val="en-US"/>
        </w:rPr>
        <w:t xml:space="preserve"> is the beginning of the 50s (BESM, Strela, Ural). They were based on electronic lamps, high power consumption, low reliability, low performance (2000 op /s), small memory capacity (several kilobytes); there were no means of organizing computing processes, the operator worked directly at the console.</w:t>
      </w:r>
    </w:p>
    <w:p w:rsidR="001B626F" w:rsidRPr="001B626F" w:rsidRDefault="001B626F" w:rsidP="002E244C">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b/>
          <w:i/>
          <w:sz w:val="24"/>
          <w:szCs w:val="28"/>
          <w:lang w:val="en-US"/>
        </w:rPr>
        <w:t>2nd generation</w:t>
      </w:r>
      <w:r w:rsidRPr="001B626F">
        <w:rPr>
          <w:rFonts w:ascii="Times New Roman" w:hAnsi="Times New Roman" w:cs="Times New Roman"/>
          <w:sz w:val="24"/>
          <w:szCs w:val="28"/>
          <w:lang w:val="en-US"/>
        </w:rPr>
        <w:t xml:space="preserve"> is the end of the 50s (Minsk - 2, Hrazdan, Nairi). They were semiconductor elements, printed circuit board, speed (50-60 thousand op/s); the appearance of external magnetic storage devices, primitive operating systems and translators from algorithmic languages appeared.</w:t>
      </w:r>
    </w:p>
    <w:p w:rsidR="001B626F" w:rsidRPr="001B626F" w:rsidRDefault="001B626F" w:rsidP="002E244C">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b/>
          <w:i/>
          <w:sz w:val="24"/>
          <w:szCs w:val="28"/>
          <w:lang w:val="en-US"/>
        </w:rPr>
        <w:t>3rd generation</w:t>
      </w:r>
      <w:r w:rsidRPr="001B626F">
        <w:rPr>
          <w:rFonts w:ascii="Times New Roman" w:hAnsi="Times New Roman" w:cs="Times New Roman"/>
          <w:sz w:val="24"/>
          <w:szCs w:val="28"/>
          <w:lang w:val="en-US"/>
        </w:rPr>
        <w:t xml:space="preserve">  mid-60s. They were built on the basis of integrated circuits, standard electronic components were used; speed up to 1.5 million op/s; developed software tools appeared.</w:t>
      </w:r>
    </w:p>
    <w:p w:rsidR="001B626F" w:rsidRPr="001B626F" w:rsidRDefault="001B626F" w:rsidP="002E244C">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b/>
          <w:i/>
          <w:sz w:val="24"/>
          <w:szCs w:val="28"/>
          <w:lang w:val="en-US"/>
        </w:rPr>
        <w:t>4th generation</w:t>
      </w:r>
      <w:r w:rsidRPr="001B626F">
        <w:rPr>
          <w:rFonts w:ascii="Times New Roman" w:hAnsi="Times New Roman" w:cs="Times New Roman"/>
          <w:sz w:val="24"/>
          <w:szCs w:val="28"/>
          <w:lang w:val="en-US"/>
        </w:rPr>
        <w:t xml:space="preserve">  were built on the basis of microprocessors. Computers are specialized, their various types appear: supercomputers - for solving very complex computational tasks; mainframes - for solving economic and computational tasks within the enterprise, PCs - for individual use. Now PCs occupy the predominant part of the computer market, and their capabilities are millions of times greater than the capabilities of the first computers.</w:t>
      </w:r>
    </w:p>
    <w:p w:rsidR="001B626F" w:rsidRPr="001B626F" w:rsidRDefault="001B626F" w:rsidP="002E244C">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first Altair 8800 PC appeared in 1975 at MITS, but its capabilities were very limited, and there was no radical change in the use of computers. The revolution in the PC industry was made by two other firms – IBM and Apple Computer, whose rivalry contributed to the rapid development of high technologies, improving the technical and user qualities of PCs. As a result of this competition, the computer has become an integral part of everyday life.</w:t>
      </w:r>
    </w:p>
    <w:p w:rsidR="001B626F" w:rsidRPr="001B626F" w:rsidRDefault="001B626F" w:rsidP="002E244C">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history of Apple began in 1976, when Steven Jobs and Steven Wozniak (both in their early 20s) assembled their first PC in a garage in Los Almos, California. However, the real success came to the company thanks to the release of the Apple-II computer, which was created on the basis of a Motorolla microprocessor, resembled an ordinary household appliance in appearance, and was affordable for an ordinary American.</w:t>
      </w:r>
    </w:p>
    <w:p w:rsidR="001B626F" w:rsidRPr="001B626F" w:rsidRDefault="001B626F" w:rsidP="00513E3E">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IBM was born in 1914</w:t>
      </w: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en-US"/>
        </w:rPr>
        <w:t xml:space="preserve">and specialized in the production of stationery typewriters. In the fifties, the founder of the company, Thomas Watson, refocused it on the production of large computers. In the PC field, the firm initially took a wait-and-see attitude. The frenzied success of Apple alerted the giant, and in the shortest possible time the first IBM PC was created, introduced in 1981. Using its huge resources, the corporation literally flooded the market with its PCs, focusing on the most capacious sphere of their application – the business world. The IBM PC was </w:t>
      </w:r>
      <w:r w:rsidRPr="001B626F">
        <w:rPr>
          <w:rFonts w:ascii="Times New Roman" w:hAnsi="Times New Roman" w:cs="Times New Roman"/>
          <w:sz w:val="24"/>
          <w:szCs w:val="28"/>
          <w:lang w:val="en-US"/>
        </w:rPr>
        <w:lastRenderedPageBreak/>
        <w:t>based on the latest microprocessor by Intel, which made it possible to significantly expand the capabilities of the new computer.</w:t>
      </w:r>
    </w:p>
    <w:p w:rsidR="001B626F" w:rsidRPr="001B626F" w:rsidRDefault="001B626F" w:rsidP="00513E3E">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Since then, IBM has used the principle of "open architecture" for the first time to conquer the market. The IBM PC was not manufactured as a whole, but was assembled from separate modules. Any company could develop a device compatible with an IBM PC. This brought IBM a huge commercial success. But at the same time, many computers began to appear on the market - exact copies of the IBM PC - the so-called clones. The company responded to the appearance of "doubles" by sharply lowering prices and the appearance of new models. </w:t>
      </w:r>
    </w:p>
    <w:p w:rsidR="001B626F" w:rsidRPr="001B626F" w:rsidRDefault="001B626F" w:rsidP="00513E3E">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response to this, Apple created the Apple Macintosh, equipped with a mouse and having a high-quality graphic display, as well as equipped with a microphone and a sound generator for the first time. And most importantly - there was convenient and easy-to-light software. The Mac went on sale and had some success, but Apple failed to regain leadership in the PC market.</w:t>
      </w:r>
    </w:p>
    <w:p w:rsidR="001B626F" w:rsidRPr="001B626F" w:rsidRDefault="001B626F" w:rsidP="00513E3E">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an effort to get closer to Apple computers in terms of usability, IBM stimulated the development of modern software. A huge role here was played by the creation of Microsoft OC Windows'95 by an increasingly convenient and concept. PCs are equipped with new devices and become "centers of digital entertainment" from a device for professional activity, combining the functions of various household appliances.</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Control questions:</w:t>
      </w:r>
    </w:p>
    <w:p w:rsidR="001B626F" w:rsidRPr="001B626F" w:rsidRDefault="00AF0C43" w:rsidP="00AF0C43">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1.</w:t>
      </w:r>
      <w:r w:rsidR="001B626F" w:rsidRPr="001B626F">
        <w:rPr>
          <w:rFonts w:ascii="Times New Roman" w:hAnsi="Times New Roman" w:cs="Times New Roman"/>
          <w:sz w:val="24"/>
          <w:szCs w:val="28"/>
          <w:lang w:val="en-US"/>
        </w:rPr>
        <w:t>Computer technology of new physical thoughts</w:t>
      </w:r>
    </w:p>
    <w:p w:rsidR="001B626F" w:rsidRPr="001B626F" w:rsidRDefault="00AF0C43" w:rsidP="00AF0C43">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2.</w:t>
      </w:r>
      <w:r w:rsidR="001B626F" w:rsidRPr="001B626F">
        <w:rPr>
          <w:rFonts w:ascii="Times New Roman" w:hAnsi="Times New Roman" w:cs="Times New Roman"/>
          <w:sz w:val="24"/>
          <w:szCs w:val="28"/>
          <w:lang w:val="en-US"/>
        </w:rPr>
        <w:t>Explain system of automated mathematical calculations.</w:t>
      </w:r>
    </w:p>
    <w:p w:rsidR="001B626F" w:rsidRPr="001B626F" w:rsidRDefault="00AF0C43" w:rsidP="00AF0C43">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3.</w:t>
      </w:r>
      <w:r w:rsidR="001B626F" w:rsidRPr="001B626F">
        <w:rPr>
          <w:rFonts w:ascii="Times New Roman" w:hAnsi="Times New Roman" w:cs="Times New Roman"/>
          <w:sz w:val="24"/>
          <w:szCs w:val="28"/>
          <w:lang w:val="en-US"/>
        </w:rPr>
        <w:t>Explain the concept of physical modeling of phenomena.</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References</w:t>
      </w:r>
    </w:p>
    <w:p w:rsidR="001B626F" w:rsidRPr="001B626F" w:rsidRDefault="001B626F" w:rsidP="00AF0C43">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Baizhumanov M. K., Zhaparbayeva L. K. "Informatics" Astana, 2004, p.232.</w:t>
      </w:r>
    </w:p>
    <w:p w:rsidR="001B626F" w:rsidRPr="001B626F" w:rsidRDefault="001B626F" w:rsidP="00AF0C43">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O. Kamardinov "Informatics" I, Volume II. Almaty, 1994.</w:t>
      </w:r>
    </w:p>
    <w:p w:rsidR="001B626F" w:rsidRPr="001B626F" w:rsidRDefault="001B626F" w:rsidP="00AF0C43">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3. Medetbekov M. M., Ordabayeva G. K., Kydyrbekova A. S. "Informatics" Almaty, 2009, 112 pages.</w:t>
      </w:r>
    </w:p>
    <w:p w:rsidR="001B626F" w:rsidRPr="001B626F" w:rsidRDefault="001B626F" w:rsidP="00AF0C43">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4. M. M. Medetbekov. Iztaev Zh.D. Textbook for laboratory classes on the subject ”Informatics". Shymkent 2006. 143 pages.</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Default="001B626F" w:rsidP="001B626F">
      <w:pPr>
        <w:spacing w:after="0" w:line="240" w:lineRule="auto"/>
        <w:jc w:val="center"/>
        <w:rPr>
          <w:rFonts w:ascii="Times New Roman" w:hAnsi="Times New Roman" w:cs="Times New Roman"/>
          <w:b/>
          <w:sz w:val="24"/>
          <w:szCs w:val="28"/>
          <w:lang w:val="sr-Cyrl-CS"/>
        </w:rPr>
      </w:pPr>
      <w:r w:rsidRPr="001B626F">
        <w:rPr>
          <w:rFonts w:ascii="Times New Roman" w:hAnsi="Times New Roman" w:cs="Times New Roman"/>
          <w:b/>
          <w:sz w:val="24"/>
          <w:szCs w:val="28"/>
          <w:lang w:val="sr-Cyrl-CS"/>
        </w:rPr>
        <w:t>Lecture #3</w:t>
      </w:r>
    </w:p>
    <w:p w:rsidR="00B95768" w:rsidRPr="001B626F" w:rsidRDefault="00B95768" w:rsidP="001B626F">
      <w:pPr>
        <w:spacing w:after="0" w:line="240" w:lineRule="auto"/>
        <w:jc w:val="center"/>
        <w:rPr>
          <w:rFonts w:ascii="Times New Roman" w:hAnsi="Times New Roman" w:cs="Times New Roman"/>
          <w:b/>
          <w:sz w:val="24"/>
          <w:szCs w:val="28"/>
          <w:lang w:val="sr-Cyrl-CS"/>
        </w:rPr>
      </w:pPr>
    </w:p>
    <w:p w:rsidR="001B626F" w:rsidRPr="001B626F" w:rsidRDefault="001B626F" w:rsidP="00B95768">
      <w:pPr>
        <w:spacing w:after="0" w:line="240" w:lineRule="auto"/>
        <w:jc w:val="both"/>
        <w:rPr>
          <w:rFonts w:ascii="Times New Roman" w:hAnsi="Times New Roman" w:cs="Times New Roman"/>
          <w:b/>
          <w:sz w:val="24"/>
          <w:szCs w:val="28"/>
          <w:lang w:val="sr-Cyrl-CS"/>
        </w:rPr>
      </w:pPr>
      <w:r w:rsidRPr="001B626F">
        <w:rPr>
          <w:rFonts w:ascii="Times New Roman" w:hAnsi="Times New Roman" w:cs="Times New Roman"/>
          <w:b/>
          <w:sz w:val="24"/>
          <w:szCs w:val="28"/>
          <w:lang w:val="sr-Cyrl-CS"/>
        </w:rPr>
        <w:t>Theme: Fundamentals of Computer Modeling. Typical Operating Systems</w:t>
      </w:r>
    </w:p>
    <w:p w:rsidR="001B626F" w:rsidRPr="001B626F" w:rsidRDefault="001B626F" w:rsidP="00B95768">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sr-Cyrl-CS"/>
        </w:rPr>
        <w:t>Content: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sr-Cyrl-CS"/>
        </w:rPr>
        <w:t>Fundamentals of Computer Modeling</w:t>
      </w:r>
      <w:r w:rsidRPr="001B626F">
        <w:rPr>
          <w:rFonts w:ascii="Times New Roman" w:hAnsi="Times New Roman" w:cs="Times New Roman"/>
          <w:sz w:val="24"/>
          <w:szCs w:val="28"/>
          <w:lang w:val="en-US"/>
        </w:rPr>
        <w:t xml:space="preserve">. </w:t>
      </w:r>
    </w:p>
    <w:p w:rsidR="001B626F" w:rsidRPr="001B626F" w:rsidRDefault="00B95768" w:rsidP="00B95768">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sr-Cyrl-CS"/>
        </w:rPr>
        <w:t>Typical Operating Systems</w:t>
      </w:r>
      <w:r w:rsidR="001B626F" w:rsidRPr="001B626F">
        <w:rPr>
          <w:rFonts w:ascii="Times New Roman" w:hAnsi="Times New Roman" w:cs="Times New Roman"/>
          <w:sz w:val="24"/>
          <w:szCs w:val="28"/>
          <w:lang w:val="en-US"/>
        </w:rPr>
        <w:t xml:space="preserve">. </w:t>
      </w:r>
    </w:p>
    <w:p w:rsidR="001B626F" w:rsidRPr="001B626F" w:rsidRDefault="001B626F" w:rsidP="00B95768">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Classification of Operating Systems.</w:t>
      </w:r>
    </w:p>
    <w:p w:rsidR="001B626F" w:rsidRPr="001B626F" w:rsidRDefault="00B95768" w:rsidP="00B95768">
      <w:pPr>
        <w:spacing w:after="0" w:line="240" w:lineRule="auto"/>
        <w:jc w:val="both"/>
        <w:rPr>
          <w:rFonts w:ascii="Times New Roman" w:hAnsi="Times New Roman" w:cs="Times New Roman"/>
          <w:sz w:val="24"/>
          <w:szCs w:val="28"/>
          <w:lang w:val="en-US"/>
        </w:rPr>
      </w:pPr>
      <w:r>
        <w:rPr>
          <w:rFonts w:ascii="Times New Roman" w:hAnsi="Times New Roman" w:cs="Times New Roman"/>
          <w:b/>
          <w:sz w:val="24"/>
          <w:szCs w:val="28"/>
          <w:lang w:val="en-US"/>
        </w:rPr>
        <w:t xml:space="preserve">                </w:t>
      </w:r>
      <w:r w:rsidR="001B626F" w:rsidRPr="001B626F">
        <w:rPr>
          <w:rFonts w:ascii="Times New Roman" w:hAnsi="Times New Roman" w:cs="Times New Roman"/>
          <w:sz w:val="24"/>
          <w:szCs w:val="28"/>
          <w:lang w:val="kk-KZ"/>
        </w:rPr>
        <w:t>WINDOWS-</w:t>
      </w:r>
      <w:r w:rsidR="001B626F" w:rsidRPr="001B626F">
        <w:rPr>
          <w:rFonts w:ascii="Times New Roman" w:hAnsi="Times New Roman" w:cs="Times New Roman"/>
          <w:sz w:val="24"/>
          <w:szCs w:val="28"/>
          <w:lang w:val="en-US"/>
        </w:rPr>
        <w:t xml:space="preserve">type </w:t>
      </w:r>
      <w:r w:rsidR="001B626F" w:rsidRPr="001B626F">
        <w:rPr>
          <w:rFonts w:ascii="Times New Roman" w:hAnsi="Times New Roman" w:cs="Times New Roman"/>
          <w:sz w:val="24"/>
          <w:szCs w:val="28"/>
          <w:lang w:val="kk-KZ"/>
        </w:rPr>
        <w:t xml:space="preserve"> O</w:t>
      </w:r>
      <w:r w:rsidR="001B626F" w:rsidRPr="001B626F">
        <w:rPr>
          <w:rFonts w:ascii="Times New Roman" w:hAnsi="Times New Roman" w:cs="Times New Roman"/>
          <w:sz w:val="24"/>
          <w:szCs w:val="28"/>
          <w:lang w:val="en-US"/>
        </w:rPr>
        <w:t xml:space="preserve">perating </w:t>
      </w:r>
      <w:r w:rsidR="001B626F" w:rsidRPr="001B626F">
        <w:rPr>
          <w:rFonts w:ascii="Times New Roman" w:hAnsi="Times New Roman" w:cs="Times New Roman"/>
          <w:sz w:val="24"/>
          <w:szCs w:val="28"/>
          <w:lang w:val="kk-KZ"/>
        </w:rPr>
        <w:t>S</w:t>
      </w:r>
      <w:r w:rsidR="001B626F" w:rsidRPr="001B626F">
        <w:rPr>
          <w:rFonts w:ascii="Times New Roman" w:hAnsi="Times New Roman" w:cs="Times New Roman"/>
          <w:sz w:val="24"/>
          <w:szCs w:val="28"/>
          <w:lang w:val="en-US"/>
        </w:rPr>
        <w:t>ystems</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It can't be said that at present, any person does not use modeling techniques to any extent in their field of activity. In particular, it is based on the management of various industries and systems, i.e. decisions made on the basis of information received there. Currently, computer modeling and analysis is a dynamically developing direction of information science based on the use of simulation models and is widely used in the economy, industry, ecology, Subsoil Use and other human-related industries.</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 xml:space="preserve">Modeling of objects of different physical nature is one of the ways of scientific knowledge, and the Basic Laws of the process of building models are studied in different sections of theories of knowledge. Modeling methods are at the heart of management theory and are widely used in applied sections of this science. A special place is occupied by the problems of constructing mathematical models based on the purpose of adaptive management in a given direction. One of the main advantages of simulation modeling is that the complex systems studied with it can consist </w:t>
      </w:r>
      <w:r w:rsidRPr="001B626F">
        <w:rPr>
          <w:rFonts w:ascii="Times New Roman" w:hAnsi="Times New Roman" w:cs="Times New Roman"/>
          <w:sz w:val="24"/>
          <w:szCs w:val="28"/>
          <w:lang w:val="sr-Cyrl-CS"/>
        </w:rPr>
        <w:lastRenderedPageBreak/>
        <w:t>of characteristic elements. For example, if one of them has a continuous action, the other can be discrete. Secondly, these elements can be exposed to many complex significant fluctuations, or the processes that pass through them can be represented by very large new tense expressions. Such modeling does not require the creation of any special tools and installations.</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Modeling is one of the main methods of studying the surrounding reality and a tool in the scientific and practical activities of specialists in all areas of activity. The purpose of modeling is to study the properties and characteristics, as well as to predict the order of projected and real systems, the D</w:t>
      </w:r>
      <w:r w:rsidRPr="001B626F">
        <w:rPr>
          <w:rFonts w:ascii="Times New Roman" w:hAnsi="Times New Roman" w:cs="Times New Roman"/>
          <w:sz w:val="24"/>
          <w:szCs w:val="28"/>
          <w:lang w:val="en-US"/>
        </w:rPr>
        <w:t>I</w:t>
      </w:r>
      <w:r w:rsidRPr="001B626F">
        <w:rPr>
          <w:rFonts w:ascii="Times New Roman" w:hAnsi="Times New Roman" w:cs="Times New Roman"/>
          <w:sz w:val="24"/>
          <w:szCs w:val="28"/>
          <w:lang w:val="sr-Cyrl-CS"/>
        </w:rPr>
        <w:t>RECT study of which is not appropriate for the purpose or is not possible for some reason.</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Currently, the computer is a universal tool that includes all known ways to implement models. There is no doubt that the rapid development of Information Technologies has led to a sharp loss of the level of complexity of processes that can be subjected to modeling. The essence of computer modeling consists in obtaining quantitative and qualitative characteristics of a phenomenon, object, or system process in a form suitable for use in practical activities.</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The model is considered a stylized analog of phenomena that reflect the laws of change of a particular object or particles that make up the object, their relationships. Building a model and analyzing it is called modeling. In the course of modeling, solutions to many problems in the economy, production, financial sectors, and service systems are found. Plans, projects, and proposals created through modeling can be checked, and modified.</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It is characterized by the MatLab software and mathematical system for solving computational mathematics and simulation modeling problems.</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The MatLab package represents a computer environment for digital computing and displaying the results obtained. It is an effective tool for digital analysis, matrix operations, and time signal analysis.</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Typical applications of the MatLab package are universal numerical calculations, layout of algorithms, analysis and synthesis of Automatic Control Systems, Statistics and digital signal processing. In addition, in addition to matrix operations, i.e. rotation and division of matrices, finding own vectors and own values, calculating regression in the MatLab package, and Numerical Integration tools are included. It can be used to solve nonlinear and differential equations.</w:t>
      </w:r>
    </w:p>
    <w:p w:rsidR="001B626F" w:rsidRPr="001B626F" w:rsidRDefault="001B626F" w:rsidP="00B95768">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Currently, MatLab is the most powerful and widely used package. MatLab is used for both practical developments and theoretical research. The package has a very high calculation speed and great reliability in terms of the accuracy of the results obtained.</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Most calculations are performed without traditional programming, and MatLab is provided with a large set of Special Functions. The package implements a built-in language, the syntax of which is similar to the SI language.</w:t>
      </w:r>
    </w:p>
    <w:p w:rsidR="001B626F" w:rsidRPr="001B626F" w:rsidRDefault="001B626F" w:rsidP="00B95768">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MatLab for Windows is subject to all Windows agreements. Therefore, it will be possible to open all windows (both command and command) – several windows simultaneously for displaying graphic and graphic information, as well as a window for editing programs. To exit the program, you need to close the command window.</w:t>
      </w: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sr-Cyrl-CS"/>
        </w:rPr>
        <w:t>Currently, a large number of specialists are working on expanding the capabilities of the MatLab package, and it is constantly updated with new programs (functions). On its basis, special packages are created for various areas of activity, such as the Simulink (Math Work) package – a program for simulation modeling. An important feature of Simulink is not only the integration of the MatLab system, but also a set of other extended packages. Simulink software is considered a visual-oriented programming language. At all stages of work, especially when preparing model systems, the user cannot perform the usual program and work. Currently, SimPowerSystems of the Simulin composition are considered necessary packages of electrical devices and systems.</w:t>
      </w:r>
      <w:r w:rsidRPr="001B626F">
        <w:rPr>
          <w:rFonts w:ascii="Times New Roman" w:hAnsi="Times New Roman" w:cs="Times New Roman"/>
          <w:sz w:val="24"/>
          <w:szCs w:val="28"/>
          <w:lang w:val="en-US"/>
        </w:rPr>
        <w:t xml:space="preserve"> </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Typical Operating Systems</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operating system is a special program that loads when the computer starts and controls the operation of all devices.</w:t>
      </w: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The operating system acts as a link between the electronic components of a person and a computer and application programs. It allows a person to run programs, transfer and receive all possible data from them, manage the operation of the program, change the settings of the computer and the devices connected to it, and reallocate resources. Working on a standalone computer is, in fact, working with its operating system.</w:t>
      </w: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What is important to us is the user interface provided by the operating system-a convenient way to interact with the computer. </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Classification of Operating Systems</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B95768">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Operating systems for a personal computer differ in several parameters. In particular, OSS:</w:t>
      </w:r>
    </w:p>
    <w:p w:rsidR="001B626F" w:rsidRPr="001B626F" w:rsidRDefault="001B626F" w:rsidP="00B95768">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One-time and multi-time tasks;</w:t>
      </w:r>
    </w:p>
    <w:p w:rsidR="001B626F" w:rsidRPr="001B626F" w:rsidRDefault="001B626F" w:rsidP="00B95768">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Used by one person and used by several people;</w:t>
      </w:r>
    </w:p>
    <w:p w:rsidR="001B626F" w:rsidRPr="001B626F" w:rsidRDefault="001B626F" w:rsidP="00B95768">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addition, the operating system can have a command-line or graphical (or both) multi-window interface.</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mc:AlternateContent>
          <mc:Choice Requires="wps">
            <w:drawing>
              <wp:anchor distT="0" distB="0" distL="114300" distR="114300" simplePos="0" relativeHeight="251659264" behindDoc="0" locked="0" layoutInCell="1" allowOverlap="1" wp14:anchorId="30AFD291" wp14:editId="642DD84B">
                <wp:simplePos x="0" y="0"/>
                <wp:positionH relativeFrom="column">
                  <wp:posOffset>111760</wp:posOffset>
                </wp:positionH>
                <wp:positionV relativeFrom="paragraph">
                  <wp:posOffset>35560</wp:posOffset>
                </wp:positionV>
                <wp:extent cx="5638800" cy="446405"/>
                <wp:effectExtent l="0" t="0" r="19050" b="10795"/>
                <wp:wrapNone/>
                <wp:docPr id="57" name="Скругленный 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446405"/>
                        </a:xfrm>
                        <a:prstGeom prst="roundRect">
                          <a:avLst>
                            <a:gd name="adj" fmla="val 16667"/>
                          </a:avLst>
                        </a:prstGeom>
                        <a:solidFill>
                          <a:srgbClr val="FFFFFF"/>
                        </a:solidFill>
                        <a:ln w="12700">
                          <a:solidFill>
                            <a:srgbClr val="000000"/>
                          </a:solidFill>
                          <a:round/>
                          <a:headEnd/>
                          <a:tailEnd/>
                        </a:ln>
                      </wps:spPr>
                      <wps:txbx>
                        <w:txbxContent>
                          <w:p w:rsidR="00F113D5" w:rsidRPr="006305AC" w:rsidRDefault="00F113D5" w:rsidP="001B626F">
                            <w:pPr>
                              <w:shd w:val="clear" w:color="auto" w:fill="FFFFFF"/>
                              <w:ind w:left="284" w:right="-15"/>
                              <w:rPr>
                                <w:rFonts w:ascii="Times New Roman" w:hAnsi="Times New Roman" w:cs="Times New Roman"/>
                                <w:sz w:val="24"/>
                                <w:szCs w:val="24"/>
                                <w:lang w:val="kk-KZ"/>
                              </w:rPr>
                            </w:pPr>
                            <w:r>
                              <w:rPr>
                                <w:rFonts w:ascii="Times New Roman" w:eastAsia="Times New Roman" w:hAnsi="Times New Roman" w:cs="Times New Roman"/>
                                <w:b/>
                                <w:iCs/>
                                <w:noProof/>
                                <w:color w:val="000000"/>
                                <w:sz w:val="24"/>
                                <w:szCs w:val="24"/>
                                <w:lang w:val="en-US"/>
                              </w:rPr>
                              <w:t>Single-</w:t>
                            </w:r>
                            <w:r w:rsidRPr="006305AC">
                              <w:rPr>
                                <w:rFonts w:ascii="Times New Roman" w:eastAsia="Times New Roman" w:hAnsi="Times New Roman" w:cs="Times New Roman"/>
                                <w:b/>
                                <w:iCs/>
                                <w:noProof/>
                                <w:color w:val="000000"/>
                                <w:sz w:val="24"/>
                                <w:szCs w:val="24"/>
                                <w:lang w:val="en-US"/>
                              </w:rPr>
                              <w:t xml:space="preserve"> </w:t>
                            </w:r>
                            <w:r>
                              <w:rPr>
                                <w:rFonts w:ascii="Times New Roman" w:eastAsia="Times New Roman" w:hAnsi="Times New Roman" w:cs="Times New Roman"/>
                                <w:b/>
                                <w:iCs/>
                                <w:noProof/>
                                <w:color w:val="000000"/>
                                <w:sz w:val="24"/>
                                <w:szCs w:val="24"/>
                                <w:lang w:val="en-US"/>
                              </w:rPr>
                              <w:t>task</w:t>
                            </w:r>
                            <w:r w:rsidRPr="006305AC">
                              <w:rPr>
                                <w:rFonts w:ascii="Times New Roman" w:eastAsia="Times New Roman" w:hAnsi="Times New Roman" w:cs="Times New Roman"/>
                                <w:b/>
                                <w:iCs/>
                                <w:noProof/>
                                <w:color w:val="000000"/>
                                <w:sz w:val="24"/>
                                <w:szCs w:val="24"/>
                                <w:lang w:val="en-US"/>
                              </w:rPr>
                              <w:t xml:space="preserve"> operating system</w:t>
                            </w:r>
                            <w:r w:rsidRPr="006305AC">
                              <w:rPr>
                                <w:rFonts w:ascii="Times New Roman" w:eastAsia="Times New Roman" w:hAnsi="Times New Roman" w:cs="Times New Roman"/>
                                <w:iCs/>
                                <w:noProof/>
                                <w:color w:val="000000"/>
                                <w:sz w:val="24"/>
                                <w:szCs w:val="24"/>
                                <w:lang w:val="en-US"/>
                              </w:rPr>
                              <w:t xml:space="preserve"> is the ability of a person to do only one thing on a computer, that is, solve only one problem </w:t>
                            </w:r>
                          </w:p>
                          <w:p w:rsidR="00F113D5" w:rsidRDefault="00F113D5" w:rsidP="001B626F">
                            <w:pPr>
                              <w:shd w:val="clear" w:color="auto" w:fill="FFFFFF"/>
                              <w:ind w:left="1766" w:hanging="1253"/>
                              <w:jc w:val="center"/>
                              <w:rPr>
                                <w:sz w:val="24"/>
                                <w:szCs w:val="24"/>
                                <w:lang w:val="kk-KZ"/>
                              </w:rPr>
                            </w:pPr>
                          </w:p>
                          <w:p w:rsidR="00F113D5" w:rsidRPr="00D843B5" w:rsidRDefault="00F113D5" w:rsidP="001B626F">
                            <w:pPr>
                              <w:rPr>
                                <w:lang w:val="kk-KZ"/>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AFD291" id="Скругленный прямоугольник 7" o:spid="_x0000_s1026" style="position:absolute;left:0;text-align:left;margin-left:8.8pt;margin-top:2.8pt;width:444pt;height:35.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" strokeweight="1pt">
                <v:textbox inset="0,0,0,0">
                  <w:txbxContent>
                    <w:p w:rsidR="00F113D5" w:rsidRPr="006305AC" w:rsidRDefault="00F113D5" w:rsidP="001B626F">
                      <w:pPr>
                        <w:shd w:val="clear" w:color="auto" w:fill="FFFFFF"/>
                        <w:ind w:left="284" w:right="-15"/>
                        <w:rPr>
                          <w:rFonts w:ascii="Times New Roman" w:hAnsi="Times New Roman" w:cs="Times New Roman"/>
                          <w:sz w:val="24"/>
                          <w:szCs w:val="24"/>
                          <w:lang w:val="kk-KZ"/>
                        </w:rPr>
                      </w:pPr>
                      <w:r>
                        <w:rPr>
                          <w:rFonts w:ascii="Times New Roman" w:eastAsia="Times New Roman" w:hAnsi="Times New Roman" w:cs="Times New Roman"/>
                          <w:b/>
                          <w:iCs/>
                          <w:noProof/>
                          <w:color w:val="000000"/>
                          <w:sz w:val="24"/>
                          <w:szCs w:val="24"/>
                          <w:lang w:val="en-US"/>
                        </w:rPr>
                        <w:t>Single-</w:t>
                      </w:r>
                      <w:r w:rsidRPr="006305AC">
                        <w:rPr>
                          <w:rFonts w:ascii="Times New Roman" w:eastAsia="Times New Roman" w:hAnsi="Times New Roman" w:cs="Times New Roman"/>
                          <w:b/>
                          <w:iCs/>
                          <w:noProof/>
                          <w:color w:val="000000"/>
                          <w:sz w:val="24"/>
                          <w:szCs w:val="24"/>
                          <w:lang w:val="en-US"/>
                        </w:rPr>
                        <w:t xml:space="preserve"> </w:t>
                      </w:r>
                      <w:r>
                        <w:rPr>
                          <w:rFonts w:ascii="Times New Roman" w:eastAsia="Times New Roman" w:hAnsi="Times New Roman" w:cs="Times New Roman"/>
                          <w:b/>
                          <w:iCs/>
                          <w:noProof/>
                          <w:color w:val="000000"/>
                          <w:sz w:val="24"/>
                          <w:szCs w:val="24"/>
                          <w:lang w:val="en-US"/>
                        </w:rPr>
                        <w:t>task</w:t>
                      </w:r>
                      <w:r w:rsidRPr="006305AC">
                        <w:rPr>
                          <w:rFonts w:ascii="Times New Roman" w:eastAsia="Times New Roman" w:hAnsi="Times New Roman" w:cs="Times New Roman"/>
                          <w:b/>
                          <w:iCs/>
                          <w:noProof/>
                          <w:color w:val="000000"/>
                          <w:sz w:val="24"/>
                          <w:szCs w:val="24"/>
                          <w:lang w:val="en-US"/>
                        </w:rPr>
                        <w:t xml:space="preserve"> operating system</w:t>
                      </w:r>
                      <w:r w:rsidRPr="006305AC">
                        <w:rPr>
                          <w:rFonts w:ascii="Times New Roman" w:eastAsia="Times New Roman" w:hAnsi="Times New Roman" w:cs="Times New Roman"/>
                          <w:iCs/>
                          <w:noProof/>
                          <w:color w:val="000000"/>
                          <w:sz w:val="24"/>
                          <w:szCs w:val="24"/>
                          <w:lang w:val="en-US"/>
                        </w:rPr>
                        <w:t xml:space="preserve"> is the ability of a person to do only one thing on a computer, that is, solve only one problem </w:t>
                      </w:r>
                    </w:p>
                    <w:p w:rsidR="00F113D5" w:rsidRDefault="00F113D5" w:rsidP="001B626F">
                      <w:pPr>
                        <w:shd w:val="clear" w:color="auto" w:fill="FFFFFF"/>
                        <w:ind w:left="1766" w:hanging="1253"/>
                        <w:jc w:val="center"/>
                        <w:rPr>
                          <w:sz w:val="24"/>
                          <w:szCs w:val="24"/>
                          <w:lang w:val="kk-KZ"/>
                        </w:rPr>
                      </w:pPr>
                    </w:p>
                    <w:p w:rsidR="00F113D5" w:rsidRPr="00D843B5" w:rsidRDefault="00F113D5" w:rsidP="001B626F">
                      <w:pPr>
                        <w:rPr>
                          <w:lang w:val="kk-KZ"/>
                        </w:rPr>
                      </w:pPr>
                    </w:p>
                  </w:txbxContent>
                </v:textbox>
              </v:roundrect>
            </w:pict>
          </mc:Fallback>
        </mc:AlternateConten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More precisely, such systems usually allow you to run one program in the main mode and another auxiliary program in the so-called Background Mode. For example, you can run a text editor in the main mode, and a click program in the background.</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mc:AlternateContent>
          <mc:Choice Requires="wps">
            <w:drawing>
              <wp:anchor distT="0" distB="0" distL="114300" distR="114300" simplePos="0" relativeHeight="251660288" behindDoc="0" locked="0" layoutInCell="1" allowOverlap="1" wp14:anchorId="4DCFAA5C" wp14:editId="32C76197">
                <wp:simplePos x="0" y="0"/>
                <wp:positionH relativeFrom="column">
                  <wp:posOffset>152400</wp:posOffset>
                </wp:positionH>
                <wp:positionV relativeFrom="paragraph">
                  <wp:posOffset>93345</wp:posOffset>
                </wp:positionV>
                <wp:extent cx="5638800" cy="278130"/>
                <wp:effectExtent l="0" t="0" r="19050" b="26670"/>
                <wp:wrapNone/>
                <wp:docPr id="56" name="Скругленный 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278130"/>
                        </a:xfrm>
                        <a:prstGeom prst="roundRect">
                          <a:avLst>
                            <a:gd name="adj" fmla="val 16667"/>
                          </a:avLst>
                        </a:prstGeom>
                        <a:solidFill>
                          <a:srgbClr val="FFFFFF"/>
                        </a:solidFill>
                        <a:ln w="12700">
                          <a:solidFill>
                            <a:srgbClr val="000000"/>
                          </a:solidFill>
                          <a:round/>
                          <a:headEnd/>
                          <a:tailEnd/>
                        </a:ln>
                      </wps:spPr>
                      <wps:txbx>
                        <w:txbxContent>
                          <w:p w:rsidR="00F113D5" w:rsidRPr="006305AC" w:rsidRDefault="00F113D5" w:rsidP="001B626F">
                            <w:pPr>
                              <w:shd w:val="clear" w:color="auto" w:fill="FFFFFF"/>
                              <w:ind w:left="1766" w:hanging="1253"/>
                              <w:jc w:val="center"/>
                              <w:rPr>
                                <w:sz w:val="24"/>
                                <w:szCs w:val="24"/>
                                <w:lang w:val="en-US"/>
                              </w:rPr>
                            </w:pPr>
                            <w:r w:rsidRPr="006305AC">
                              <w:rPr>
                                <w:rFonts w:ascii="Times New Roman" w:eastAsia="Times New Roman" w:hAnsi="Times New Roman" w:cs="Times New Roman"/>
                                <w:b/>
                                <w:iCs/>
                                <w:noProof/>
                                <w:color w:val="000000"/>
                                <w:sz w:val="24"/>
                                <w:szCs w:val="24"/>
                                <w:lang w:val="en-US"/>
                              </w:rPr>
                              <w:t xml:space="preserve">Multi-task </w:t>
                            </w:r>
                            <w:r>
                              <w:rPr>
                                <w:rFonts w:ascii="Times New Roman" w:eastAsia="Times New Roman" w:hAnsi="Times New Roman" w:cs="Times New Roman"/>
                                <w:b/>
                                <w:iCs/>
                                <w:noProof/>
                                <w:color w:val="000000"/>
                                <w:sz w:val="24"/>
                                <w:szCs w:val="24"/>
                                <w:lang w:val="en-US"/>
                              </w:rPr>
                              <w:t xml:space="preserve">operating systems </w:t>
                            </w:r>
                            <w:r w:rsidRPr="006305AC">
                              <w:rPr>
                                <w:rFonts w:ascii="Times New Roman" w:eastAsia="Times New Roman" w:hAnsi="Times New Roman" w:cs="Times New Roman"/>
                                <w:iCs/>
                                <w:noProof/>
                                <w:color w:val="000000"/>
                                <w:sz w:val="24"/>
                                <w:szCs w:val="24"/>
                                <w:lang w:val="en-US"/>
                              </w:rPr>
                              <w:t>allow you to run multiple programs simultaneously.</w:t>
                            </w:r>
                          </w:p>
                          <w:p w:rsidR="00F113D5" w:rsidRPr="00D843B5" w:rsidRDefault="00F113D5" w:rsidP="001B626F">
                            <w:pPr>
                              <w:rPr>
                                <w:lang w:val="kk-KZ"/>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DCFAA5C" id="Скругленный прямоугольник 6" o:spid="_x0000_s1027" style="position:absolute;left:0;text-align:left;margin-left:12pt;margin-top:7.35pt;width:444pt;height:2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" strokeweight="1pt">
                <v:textbox inset="0,0,0,0">
                  <w:txbxContent>
                    <w:p w:rsidR="00F113D5" w:rsidRPr="006305AC" w:rsidRDefault="00F113D5" w:rsidP="001B626F">
                      <w:pPr>
                        <w:shd w:val="clear" w:color="auto" w:fill="FFFFFF"/>
                        <w:ind w:left="1766" w:hanging="1253"/>
                        <w:jc w:val="center"/>
                        <w:rPr>
                          <w:sz w:val="24"/>
                          <w:szCs w:val="24"/>
                          <w:lang w:val="en-US"/>
                        </w:rPr>
                      </w:pPr>
                      <w:r w:rsidRPr="006305AC">
                        <w:rPr>
                          <w:rFonts w:ascii="Times New Roman" w:eastAsia="Times New Roman" w:hAnsi="Times New Roman" w:cs="Times New Roman"/>
                          <w:b/>
                          <w:iCs/>
                          <w:noProof/>
                          <w:color w:val="000000"/>
                          <w:sz w:val="24"/>
                          <w:szCs w:val="24"/>
                          <w:lang w:val="en-US"/>
                        </w:rPr>
                        <w:t xml:space="preserve">Multi-task </w:t>
                      </w:r>
                      <w:r>
                        <w:rPr>
                          <w:rFonts w:ascii="Times New Roman" w:eastAsia="Times New Roman" w:hAnsi="Times New Roman" w:cs="Times New Roman"/>
                          <w:b/>
                          <w:iCs/>
                          <w:noProof/>
                          <w:color w:val="000000"/>
                          <w:sz w:val="24"/>
                          <w:szCs w:val="24"/>
                          <w:lang w:val="en-US"/>
                        </w:rPr>
                        <w:t xml:space="preserve">operating systems </w:t>
                      </w:r>
                      <w:r w:rsidRPr="006305AC">
                        <w:rPr>
                          <w:rFonts w:ascii="Times New Roman" w:eastAsia="Times New Roman" w:hAnsi="Times New Roman" w:cs="Times New Roman"/>
                          <w:iCs/>
                          <w:noProof/>
                          <w:color w:val="000000"/>
                          <w:sz w:val="24"/>
                          <w:szCs w:val="24"/>
                          <w:lang w:val="en-US"/>
                        </w:rPr>
                        <w:t>allow you to run multiple programs simultaneously.</w:t>
                      </w:r>
                    </w:p>
                    <w:p w:rsidR="00F113D5" w:rsidRPr="00D843B5" w:rsidRDefault="00F113D5" w:rsidP="001B626F">
                      <w:pPr>
                        <w:rPr>
                          <w:lang w:val="kk-KZ"/>
                        </w:rPr>
                      </w:pPr>
                    </w:p>
                  </w:txbxContent>
                </v:textbox>
              </v:roundrect>
            </w:pict>
          </mc:Fallback>
        </mc:AlternateConten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These programs work in parallel, without interfering with each other. For example, when one program plays chess with a person, another can check information with other computers via a modem.</w:t>
      </w: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Single-task systems are not comparable to multi-task systems in terms of ease of operation on simple, compact, low-power computers,</w:t>
      </w:r>
      <w:r w:rsidRPr="001B626F">
        <w:rPr>
          <w:rFonts w:ascii="Times New Roman" w:hAnsi="Times New Roman" w:cs="Times New Roman"/>
          <w:sz w:val="24"/>
          <w:szCs w:val="28"/>
          <w:lang w:val="en-US"/>
        </w:rPr>
        <w:t xml:space="preserve"> therefore, gradually,</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w:t>
      </w:r>
      <w:r w:rsidRPr="001B626F">
        <w:rPr>
          <w:rFonts w:ascii="Times New Roman" w:hAnsi="Times New Roman" w:cs="Times New Roman"/>
          <w:noProof/>
          <w:sz w:val="24"/>
          <w:szCs w:val="28"/>
          <w:lang w:eastAsia="ru-RU"/>
        </w:rPr>
        <mc:AlternateContent>
          <mc:Choice Requires="wps">
            <w:drawing>
              <wp:inline distT="0" distB="0" distL="0" distR="0" wp14:anchorId="25F7B35A" wp14:editId="2AA840D7">
                <wp:extent cx="5638800" cy="533400"/>
                <wp:effectExtent l="0" t="0" r="19050" b="19050"/>
                <wp:docPr id="55"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533400"/>
                        </a:xfrm>
                        <a:prstGeom prst="roundRect">
                          <a:avLst>
                            <a:gd name="adj" fmla="val 16667"/>
                          </a:avLst>
                        </a:prstGeom>
                        <a:solidFill>
                          <a:srgbClr val="FFFFFF"/>
                        </a:solidFill>
                        <a:ln w="12700">
                          <a:solidFill>
                            <a:srgbClr val="000000"/>
                          </a:solidFill>
                          <a:round/>
                          <a:headEnd/>
                          <a:tailEnd/>
                        </a:ln>
                      </wps:spPr>
                      <wps:txbx>
                        <w:txbxContent>
                          <w:p w:rsidR="00F113D5" w:rsidRPr="008A5012" w:rsidRDefault="00F113D5" w:rsidP="001B626F">
                            <w:pPr>
                              <w:shd w:val="clear" w:color="auto" w:fill="FFFFFF"/>
                              <w:ind w:left="1766" w:hanging="1253"/>
                              <w:jc w:val="center"/>
                              <w:rPr>
                                <w:rFonts w:ascii="Times New Roman" w:hAnsi="Times New Roman" w:cs="Times New Roman"/>
                                <w:sz w:val="24"/>
                                <w:szCs w:val="24"/>
                                <w:lang w:val="kk-KZ"/>
                              </w:rPr>
                            </w:pPr>
                            <w:r w:rsidRPr="008A5012">
                              <w:rPr>
                                <w:rFonts w:ascii="Times New Roman" w:eastAsia="Times New Roman" w:hAnsi="Times New Roman" w:cs="Times New Roman"/>
                                <w:noProof/>
                                <w:color w:val="000000"/>
                                <w:sz w:val="24"/>
                                <w:szCs w:val="24"/>
                                <w:lang w:val="en-US"/>
                              </w:rPr>
                              <w:t xml:space="preserve">Operating systems used by only one person allow only one person to run on a computer. </w:t>
                            </w:r>
                          </w:p>
                          <w:p w:rsidR="00F113D5" w:rsidRPr="00D843B5" w:rsidRDefault="00F113D5" w:rsidP="001B626F">
                            <w:pPr>
                              <w:jc w:val="center"/>
                              <w:rPr>
                                <w:lang w:val="kk-KZ"/>
                              </w:rPr>
                            </w:pPr>
                          </w:p>
                        </w:txbxContent>
                      </wps:txbx>
                      <wps:bodyPr rot="0" vert="horz" wrap="square" lIns="91440" tIns="45720" rIns="91440" bIns="45720" anchor="t" anchorCtr="0" upright="1">
                        <a:noAutofit/>
                      </wps:bodyPr>
                    </wps:wsp>
                  </a:graphicData>
                </a:graphic>
              </wp:inline>
            </w:drawing>
          </mc:Choice>
          <mc:Fallback>
            <w:pict>
              <v:roundrect w14:anchorId="25F7B35A" id="Скругленный прямоугольник 3" o:spid="_x0000_s1028" style="width:444pt;height:4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" strokeweight="1pt">
                <v:textbox>
                  <w:txbxContent>
                    <w:p w:rsidR="00F113D5" w:rsidRPr="008A5012" w:rsidRDefault="00F113D5" w:rsidP="001B626F">
                      <w:pPr>
                        <w:shd w:val="clear" w:color="auto" w:fill="FFFFFF"/>
                        <w:ind w:left="1766" w:hanging="1253"/>
                        <w:jc w:val="center"/>
                        <w:rPr>
                          <w:rFonts w:ascii="Times New Roman" w:hAnsi="Times New Roman" w:cs="Times New Roman"/>
                          <w:sz w:val="24"/>
                          <w:szCs w:val="24"/>
                          <w:lang w:val="kk-KZ"/>
                        </w:rPr>
                      </w:pPr>
                      <w:r w:rsidRPr="008A5012">
                        <w:rPr>
                          <w:rFonts w:ascii="Times New Roman" w:eastAsia="Times New Roman" w:hAnsi="Times New Roman" w:cs="Times New Roman"/>
                          <w:noProof/>
                          <w:color w:val="000000"/>
                          <w:sz w:val="24"/>
                          <w:szCs w:val="24"/>
                          <w:lang w:val="en-US"/>
                        </w:rPr>
                        <w:t xml:space="preserve">Operating systems used by only one person allow only one person to run on a computer. </w:t>
                      </w:r>
                    </w:p>
                    <w:p w:rsidR="00F113D5" w:rsidRPr="00D843B5" w:rsidRDefault="00F113D5" w:rsidP="001B626F">
                      <w:pPr>
                        <w:jc w:val="center"/>
                        <w:rPr>
                          <w:lang w:val="kk-KZ"/>
                        </w:rPr>
                      </w:pPr>
                    </w:p>
                  </w:txbxContent>
                </v:textbox>
                <w10:anchorlock/>
              </v:roundrect>
            </w:pict>
          </mc:Fallback>
        </mc:AlternateConten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Of course, several people can work on a personal computer in turn, and each of them can access all the information on the computer.</w:t>
      </w:r>
    </w:p>
    <w:p w:rsidR="00CE2997" w:rsidRPr="001B626F" w:rsidRDefault="00CE2997" w:rsidP="00B95768">
      <w:pPr>
        <w:spacing w:after="0" w:line="240" w:lineRule="auto"/>
        <w:ind w:firstLine="708"/>
        <w:jc w:val="both"/>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mc:AlternateContent>
          <mc:Choice Requires="wps">
            <w:drawing>
              <wp:inline distT="0" distB="0" distL="0" distR="0" wp14:anchorId="13CC33FA" wp14:editId="1BF2B652">
                <wp:extent cx="5638800" cy="533400"/>
                <wp:effectExtent l="0" t="0" r="19050" b="19050"/>
                <wp:docPr id="54" name="Скругленный 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533400"/>
                        </a:xfrm>
                        <a:prstGeom prst="roundRect">
                          <a:avLst>
                            <a:gd name="adj" fmla="val 16667"/>
                          </a:avLst>
                        </a:prstGeom>
                        <a:solidFill>
                          <a:srgbClr val="FFFFFF"/>
                        </a:solidFill>
                        <a:ln w="12700">
                          <a:solidFill>
                            <a:srgbClr val="000000"/>
                          </a:solidFill>
                          <a:round/>
                          <a:headEnd/>
                          <a:tailEnd/>
                        </a:ln>
                      </wps:spPr>
                      <wps:txbx>
                        <w:txbxContent>
                          <w:p w:rsidR="00F113D5" w:rsidRPr="00E001DA" w:rsidRDefault="00F113D5" w:rsidP="001B626F">
                            <w:pPr>
                              <w:jc w:val="center"/>
                              <w:rPr>
                                <w:rFonts w:ascii="Times New Roman" w:hAnsi="Times New Roman" w:cs="Times New Roman"/>
                                <w:sz w:val="24"/>
                                <w:szCs w:val="24"/>
                                <w:lang w:val="kk-KZ"/>
                              </w:rPr>
                            </w:pPr>
                            <w:r w:rsidRPr="00E001DA">
                              <w:rPr>
                                <w:rFonts w:ascii="Times New Roman" w:hAnsi="Times New Roman" w:cs="Times New Roman"/>
                                <w:sz w:val="24"/>
                                <w:szCs w:val="24"/>
                                <w:lang w:val="kk-KZ"/>
                              </w:rPr>
                              <w:t>In a system used by several people, each user can enter a password for their information and access information that only they can open.</w:t>
                            </w:r>
                          </w:p>
                        </w:txbxContent>
                      </wps:txbx>
                      <wps:bodyPr rot="0" vert="horz" wrap="square" lIns="91440" tIns="45720" rIns="91440" bIns="45720" anchor="t" anchorCtr="0" upright="1">
                        <a:noAutofit/>
                      </wps:bodyPr>
                    </wps:wsp>
                  </a:graphicData>
                </a:graphic>
              </wp:inline>
            </w:drawing>
          </mc:Choice>
          <mc:Fallback>
            <w:pict>
              <v:roundrect w14:anchorId="13CC33FA" id="Скругленный прямоугольник 2" o:spid="_x0000_s1029" style="width:444pt;height:4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" strokeweight="1pt">
                <v:textbox>
                  <w:txbxContent>
                    <w:p w:rsidR="00F113D5" w:rsidRPr="00E001DA" w:rsidRDefault="00F113D5" w:rsidP="001B626F">
                      <w:pPr>
                        <w:jc w:val="center"/>
                        <w:rPr>
                          <w:rFonts w:ascii="Times New Roman" w:hAnsi="Times New Roman" w:cs="Times New Roman"/>
                          <w:sz w:val="24"/>
                          <w:szCs w:val="24"/>
                          <w:lang w:val="kk-KZ"/>
                        </w:rPr>
                      </w:pPr>
                      <w:r w:rsidRPr="00E001DA">
                        <w:rPr>
                          <w:rFonts w:ascii="Times New Roman" w:hAnsi="Times New Roman" w:cs="Times New Roman"/>
                          <w:sz w:val="24"/>
                          <w:szCs w:val="24"/>
                          <w:lang w:val="kk-KZ"/>
                        </w:rPr>
                        <w:t>In a system used by several people, each user can enter a password for their information and access information that only they can open.</w:t>
                      </w:r>
                    </w:p>
                  </w:txbxContent>
                </v:textbox>
                <w10:anchorlock/>
              </v:roundrect>
            </w:pict>
          </mc:Fallback>
        </mc:AlternateConten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Some systems used by multiple people, such as UNIX, allow multiple users to work simultaneously on the same computer. In this case, a terminal must be installed at the workplace of each user. The terminal can be either specially designed devices (a video monitor with a keyboard), or a special program running on a personal computer. Multiple users, each with its own terminal, can work in parallel on the same computer without interfering with each other.</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recent years, the graphical multi-functional interface has not entered the characteristics of the necessary actions and objects in the form of text, but is selected using mouse from the menu, File list, and so on.</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kk-KZ"/>
        </w:rPr>
        <w:t>WINDOWS-</w:t>
      </w:r>
      <w:r w:rsidRPr="001B626F">
        <w:rPr>
          <w:rFonts w:ascii="Times New Roman" w:hAnsi="Times New Roman" w:cs="Times New Roman"/>
          <w:b/>
          <w:sz w:val="24"/>
          <w:szCs w:val="28"/>
          <w:lang w:val="en-US"/>
        </w:rPr>
        <w:t xml:space="preserve">type </w:t>
      </w:r>
      <w:r w:rsidRPr="001B626F">
        <w:rPr>
          <w:rFonts w:ascii="Times New Roman" w:hAnsi="Times New Roman" w:cs="Times New Roman"/>
          <w:b/>
          <w:sz w:val="24"/>
          <w:szCs w:val="28"/>
          <w:lang w:val="kk-KZ"/>
        </w:rPr>
        <w:t xml:space="preserve"> O</w:t>
      </w:r>
      <w:r w:rsidRPr="001B626F">
        <w:rPr>
          <w:rFonts w:ascii="Times New Roman" w:hAnsi="Times New Roman" w:cs="Times New Roman"/>
          <w:b/>
          <w:sz w:val="24"/>
          <w:szCs w:val="28"/>
          <w:lang w:val="en-US"/>
        </w:rPr>
        <w:t xml:space="preserve">perating </w:t>
      </w:r>
      <w:r w:rsidRPr="001B626F">
        <w:rPr>
          <w:rFonts w:ascii="Times New Roman" w:hAnsi="Times New Roman" w:cs="Times New Roman"/>
          <w:b/>
          <w:sz w:val="24"/>
          <w:szCs w:val="28"/>
          <w:lang w:val="kk-KZ"/>
        </w:rPr>
        <w:t>S</w:t>
      </w:r>
      <w:r w:rsidRPr="001B626F">
        <w:rPr>
          <w:rFonts w:ascii="Times New Roman" w:hAnsi="Times New Roman" w:cs="Times New Roman"/>
          <w:b/>
          <w:sz w:val="24"/>
          <w:szCs w:val="28"/>
          <w:lang w:val="en-US"/>
        </w:rPr>
        <w:t>ystems</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The first type includes two similar systems from Misgosoft, Windows 95 and Windows NT.</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Windows 95 and Windows NT operating systems are multi-functional and have a multi-functional graphical interface.</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its history, Microsoft first developed the Windows NT system. But the power of the personal computer at that time was not enough to effectively use this system. A simplified version of the system, limited to the power of the computer, was released under the name Windows 95 and immediately became widespread. This operating system is quite effective compared to previous computer user interfaces.</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most important feature of Windows is the following:</w:t>
      </w:r>
    </w:p>
    <w:p w:rsidR="001B626F" w:rsidRPr="001B626F" w:rsidRDefault="001B626F" w:rsidP="00B95768">
      <w:pPr>
        <w:spacing w:after="0" w:line="240" w:lineRule="auto"/>
        <w:ind w:firstLine="708"/>
        <w:jc w:val="both"/>
        <w:rPr>
          <w:rFonts w:ascii="Times New Roman" w:hAnsi="Times New Roman" w:cs="Times New Roman"/>
          <w:i/>
          <w:sz w:val="24"/>
          <w:szCs w:val="28"/>
          <w:lang w:val="kk-KZ"/>
        </w:rPr>
      </w:pPr>
      <w:r w:rsidRPr="001B626F">
        <w:rPr>
          <w:rFonts w:ascii="Times New Roman" w:hAnsi="Times New Roman" w:cs="Times New Roman"/>
          <w:i/>
          <w:sz w:val="24"/>
          <w:szCs w:val="28"/>
          <w:lang w:val="kk-KZ"/>
        </w:rPr>
        <w:t>1.Windows is a closed working environment.</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This means that any operations that are possible at the operating system level can be performed without leaving Windows. Starting an application program, formatting floppy disks, printing text - all this can be called From Windows and returned to Windows after the operation is complete.</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a Windows environment, windows and shortcuts are basic concepts of the user interface. Everything that is performed in Windows is either an operation with a shortcut (icon), or an operation with a window (or window). For all service and application programs, the structure of windows and their controls, the set of operations and the menu for service programs, as well as operations performed using mouse are standardized, i.e. performed according to a certain standard.</w:t>
      </w:r>
    </w:p>
    <w:p w:rsidR="001B626F" w:rsidRPr="001B626F" w:rsidRDefault="001B626F" w:rsidP="00B95768">
      <w:pPr>
        <w:spacing w:after="0" w:line="240" w:lineRule="auto"/>
        <w:ind w:firstLine="708"/>
        <w:jc w:val="both"/>
        <w:rPr>
          <w:rFonts w:ascii="Times New Roman" w:hAnsi="Times New Roman" w:cs="Times New Roman"/>
          <w:i/>
          <w:sz w:val="24"/>
          <w:szCs w:val="28"/>
          <w:lang w:val="kk-KZ"/>
        </w:rPr>
      </w:pPr>
      <w:r w:rsidRPr="001B626F">
        <w:rPr>
          <w:rFonts w:ascii="Times New Roman" w:hAnsi="Times New Roman" w:cs="Times New Roman"/>
          <w:i/>
          <w:sz w:val="24"/>
          <w:szCs w:val="28"/>
          <w:lang w:val="kk-KZ"/>
        </w:rPr>
        <w:t>2. Windows is a graphical system.</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UNIX-type operations (pronounced"Unix") can compete with Windows systems.</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UNIX is a multi-user multi-user OS with a command interface. For more than 20 years, it has been designed for the most powerful computers of that time, solving tasks that require high reliability.</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Not all operating systems are compatible with Windows and UNIX-type systems. The first public personal computer was produced by the American company Arrle. The novelty of Rапк Хеrох, which is now being used everywhere, is that it is the first time that it has implemented a graphical multi-user interface.</w:t>
      </w:r>
    </w:p>
    <w:p w:rsidR="001B626F" w:rsidRPr="001B626F" w:rsidRDefault="001B626F" w:rsidP="00B95768">
      <w:pPr>
        <w:spacing w:after="0" w:line="240" w:lineRule="auto"/>
        <w:ind w:firstLine="708"/>
        <w:jc w:val="both"/>
        <w:rPr>
          <w:rFonts w:ascii="Times New Roman" w:hAnsi="Times New Roman" w:cs="Times New Roman"/>
          <w:i/>
          <w:sz w:val="24"/>
          <w:szCs w:val="28"/>
          <w:lang w:val="kk-KZ"/>
        </w:rPr>
      </w:pPr>
      <w:r w:rsidRPr="001B626F">
        <w:rPr>
          <w:rFonts w:ascii="Times New Roman" w:hAnsi="Times New Roman" w:cs="Times New Roman"/>
          <w:i/>
          <w:sz w:val="24"/>
          <w:szCs w:val="28"/>
          <w:lang w:val="kk-KZ"/>
        </w:rPr>
        <w:t>C</w:t>
      </w:r>
      <w:r w:rsidRPr="001B626F">
        <w:rPr>
          <w:rFonts w:ascii="Times New Roman" w:hAnsi="Times New Roman" w:cs="Times New Roman"/>
          <w:i/>
          <w:sz w:val="24"/>
          <w:szCs w:val="28"/>
          <w:lang w:val="en-US"/>
        </w:rPr>
        <w:t xml:space="preserve">onfigurating </w:t>
      </w:r>
      <w:r w:rsidRPr="001B626F">
        <w:rPr>
          <w:rFonts w:ascii="Times New Roman" w:hAnsi="Times New Roman" w:cs="Times New Roman"/>
          <w:i/>
          <w:sz w:val="24"/>
          <w:szCs w:val="28"/>
          <w:lang w:val="kk-KZ"/>
        </w:rPr>
        <w:t xml:space="preserve"> WINDOWS</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When installing a Windows 98 operating system, the system must be configured according to a specific standard that is designed for most users. Now let's just look at some of the settings of Windows. Almost all Windows settings, except the main menu and Taskbar, are performed using a system folder called the Control Panel. To open this folder, follow these steps:</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Start</w:t>
      </w:r>
      <w:r w:rsidRPr="001B626F">
        <w:rPr>
          <w:rFonts w:ascii="Times New Roman" w:hAnsi="Times New Roman" w:cs="Times New Roman"/>
          <w:sz w:val="24"/>
          <w:szCs w:val="28"/>
          <w:lang w:val="kk-KZ"/>
        </w:rPr>
        <w:t>-Setup-</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control panel </w:t>
      </w:r>
      <w:r w:rsidRPr="001B626F">
        <w:rPr>
          <w:rFonts w:ascii="Times New Roman" w:hAnsi="Times New Roman" w:cs="Times New Roman"/>
          <w:sz w:val="24"/>
          <w:szCs w:val="28"/>
          <w:lang w:val="en-US"/>
        </w:rPr>
        <w:t>key</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enter</w:t>
      </w:r>
      <w:r w:rsidRPr="001B626F">
        <w:rPr>
          <w:rFonts w:ascii="Times New Roman" w:hAnsi="Times New Roman" w:cs="Times New Roman"/>
          <w:sz w:val="24"/>
          <w:szCs w:val="28"/>
          <w:lang w:val="kk-KZ"/>
        </w:rPr>
        <w:t>.</w:t>
      </w: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Operating systems used by only one person allow only one person to work on the computer.</w:t>
      </w:r>
      <w:r w:rsidRPr="001B626F">
        <w:rPr>
          <w:rFonts w:ascii="Times New Roman" w:hAnsi="Times New Roman" w:cs="Times New Roman"/>
          <w:sz w:val="24"/>
          <w:szCs w:val="28"/>
          <w:lang w:val="en-US"/>
        </w:rPr>
        <w:t xml:space="preserve"> </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1.What is the graphical interface of the Windows operating system?</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What is a desktop in the Windows operating system?</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3. </w:t>
      </w:r>
      <w:r w:rsidRPr="001B626F">
        <w:rPr>
          <w:rFonts w:ascii="Times New Roman" w:hAnsi="Times New Roman" w:cs="Times New Roman"/>
          <w:sz w:val="24"/>
          <w:szCs w:val="28"/>
          <w:lang w:val="en-US"/>
        </w:rPr>
        <w:t>W</w:t>
      </w:r>
      <w:r w:rsidRPr="001B626F">
        <w:rPr>
          <w:rFonts w:ascii="Times New Roman" w:hAnsi="Times New Roman" w:cs="Times New Roman"/>
          <w:sz w:val="24"/>
          <w:szCs w:val="28"/>
          <w:lang w:val="kk-KZ"/>
        </w:rPr>
        <w:t>hich</w:t>
      </w:r>
      <w:r w:rsidRPr="001B626F">
        <w:rPr>
          <w:rFonts w:ascii="Times New Roman" w:hAnsi="Times New Roman" w:cs="Times New Roman"/>
          <w:sz w:val="24"/>
          <w:szCs w:val="28"/>
          <w:lang w:val="en-US"/>
        </w:rPr>
        <w:t xml:space="preserve"> of</w:t>
      </w:r>
      <w:r w:rsidRPr="001B626F">
        <w:rPr>
          <w:rFonts w:ascii="Times New Roman" w:hAnsi="Times New Roman" w:cs="Times New Roman"/>
          <w:sz w:val="24"/>
          <w:szCs w:val="28"/>
          <w:lang w:val="kk-KZ"/>
        </w:rPr>
        <w:t xml:space="preserve"> the control</w:t>
      </w:r>
      <w:r w:rsidRPr="001B626F">
        <w:rPr>
          <w:rFonts w:ascii="Times New Roman" w:hAnsi="Times New Roman" w:cs="Times New Roman"/>
          <w:sz w:val="24"/>
          <w:szCs w:val="28"/>
          <w:lang w:val="en-US"/>
        </w:rPr>
        <w:t xml:space="preserve"> panel</w:t>
      </w:r>
      <w:r w:rsidRPr="001B626F">
        <w:rPr>
          <w:rFonts w:ascii="Times New Roman" w:hAnsi="Times New Roman" w:cs="Times New Roman"/>
          <w:sz w:val="24"/>
          <w:szCs w:val="28"/>
          <w:lang w:val="kk-KZ"/>
        </w:rPr>
        <w:t xml:space="preserve">s </w:t>
      </w:r>
      <w:r w:rsidRPr="001B626F">
        <w:rPr>
          <w:rFonts w:ascii="Times New Roman" w:hAnsi="Times New Roman" w:cs="Times New Roman"/>
          <w:sz w:val="24"/>
          <w:szCs w:val="28"/>
          <w:lang w:val="en-US"/>
        </w:rPr>
        <w:t>of</w:t>
      </w:r>
      <w:r w:rsidRPr="001B626F">
        <w:rPr>
          <w:rFonts w:ascii="Times New Roman" w:hAnsi="Times New Roman" w:cs="Times New Roman"/>
          <w:sz w:val="24"/>
          <w:szCs w:val="28"/>
          <w:lang w:val="kk-KZ"/>
        </w:rPr>
        <w:t>Windows OS is related to the desktop?</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4. </w:t>
      </w:r>
      <w:r w:rsidRPr="001B626F">
        <w:rPr>
          <w:rFonts w:ascii="Times New Roman" w:hAnsi="Times New Roman" w:cs="Times New Roman"/>
          <w:sz w:val="24"/>
          <w:szCs w:val="28"/>
          <w:lang w:val="en-US"/>
        </w:rPr>
        <w:t>S</w:t>
      </w:r>
      <w:r w:rsidRPr="001B626F">
        <w:rPr>
          <w:rFonts w:ascii="Times New Roman" w:hAnsi="Times New Roman" w:cs="Times New Roman"/>
          <w:sz w:val="24"/>
          <w:szCs w:val="28"/>
          <w:lang w:val="kk-KZ"/>
        </w:rPr>
        <w:t xml:space="preserve">pecify the main conditions that can be controlled with the mouse. </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Baizhumanov M.K., Zhaparbayeva L.K. "Informatics" Astana, 2004, p.232.</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Kamardinov O. "Informatics" I, II Volume</w:t>
      </w:r>
      <w:r w:rsidRPr="001B626F">
        <w:rPr>
          <w:rFonts w:ascii="Times New Roman" w:hAnsi="Times New Roman" w:cs="Times New Roman"/>
          <w:sz w:val="24"/>
          <w:szCs w:val="28"/>
          <w:lang w:val="en-US"/>
        </w:rPr>
        <w:t>s</w:t>
      </w:r>
      <w:r w:rsidRPr="001B626F">
        <w:rPr>
          <w:rFonts w:ascii="Times New Roman" w:hAnsi="Times New Roman" w:cs="Times New Roman"/>
          <w:sz w:val="24"/>
          <w:szCs w:val="28"/>
          <w:lang w:val="kk-KZ"/>
        </w:rPr>
        <w:t>. Almaty, 1994.</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Medetbekov M.M., Ordabayeva G.K., Kydyrbekova A.S. "Informatics" Almaty, 2009, 112 pages.</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4. Medetbekov M.M., Iztaev </w:t>
      </w:r>
      <w:r w:rsidRPr="001B626F">
        <w:rPr>
          <w:rFonts w:ascii="Times New Roman" w:hAnsi="Times New Roman" w:cs="Times New Roman"/>
          <w:sz w:val="24"/>
          <w:szCs w:val="28"/>
          <w:lang w:val="en-US"/>
        </w:rPr>
        <w:t xml:space="preserve"> T</w:t>
      </w:r>
      <w:r w:rsidRPr="001B626F">
        <w:rPr>
          <w:rFonts w:ascii="Times New Roman" w:hAnsi="Times New Roman" w:cs="Times New Roman"/>
          <w:sz w:val="24"/>
          <w:szCs w:val="28"/>
          <w:lang w:val="kk-KZ"/>
        </w:rPr>
        <w:t>extbook for laboratory classes on the subject” Informatics". Shymkent 2006. 143 pages.</w:t>
      </w:r>
    </w:p>
    <w:p w:rsidR="00411BC8" w:rsidRDefault="00411BC8" w:rsidP="001B626F">
      <w:pPr>
        <w:spacing w:after="0" w:line="240" w:lineRule="auto"/>
        <w:jc w:val="center"/>
        <w:rPr>
          <w:rFonts w:ascii="Times New Roman" w:hAnsi="Times New Roman" w:cs="Times New Roman"/>
          <w:b/>
          <w:sz w:val="24"/>
          <w:szCs w:val="28"/>
          <w:lang w:val="kk-KZ"/>
        </w:rPr>
      </w:pPr>
    </w:p>
    <w:p w:rsidR="001819FE" w:rsidRDefault="001819FE" w:rsidP="001B626F">
      <w:pPr>
        <w:spacing w:after="0" w:line="240" w:lineRule="auto"/>
        <w:jc w:val="center"/>
        <w:rPr>
          <w:rFonts w:ascii="Times New Roman" w:hAnsi="Times New Roman" w:cs="Times New Roman"/>
          <w:b/>
          <w:sz w:val="24"/>
          <w:szCs w:val="28"/>
          <w:lang w:val="kk-KZ"/>
        </w:rPr>
      </w:pPr>
    </w:p>
    <w:p w:rsidR="001819FE" w:rsidRDefault="001819FE" w:rsidP="001B626F">
      <w:pPr>
        <w:spacing w:after="0" w:line="240" w:lineRule="auto"/>
        <w:jc w:val="center"/>
        <w:rPr>
          <w:rFonts w:ascii="Times New Roman" w:hAnsi="Times New Roman" w:cs="Times New Roman"/>
          <w:b/>
          <w:sz w:val="24"/>
          <w:szCs w:val="28"/>
          <w:lang w:val="kk-KZ"/>
        </w:rPr>
      </w:pPr>
    </w:p>
    <w:p w:rsidR="001819FE" w:rsidRDefault="001819FE"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#4</w:t>
      </w:r>
    </w:p>
    <w:p w:rsidR="001B626F" w:rsidRPr="001B626F" w:rsidRDefault="001B626F" w:rsidP="00CE2997">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 xml:space="preserve">Theme: </w:t>
      </w:r>
      <w:r w:rsidRPr="001B626F">
        <w:rPr>
          <w:rFonts w:ascii="Times New Roman" w:hAnsi="Times New Roman" w:cs="Times New Roman"/>
          <w:b/>
          <w:sz w:val="24"/>
          <w:szCs w:val="28"/>
          <w:lang w:val="kk-KZ"/>
        </w:rPr>
        <w:t>Files, File System. Operating cabinet. Application interface, basic commands</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en-US"/>
        </w:rPr>
        <w:t xml:space="preserve">Content: </w:t>
      </w:r>
      <w:r w:rsidRPr="001B626F">
        <w:rPr>
          <w:rFonts w:ascii="Times New Roman" w:hAnsi="Times New Roman" w:cs="Times New Roman"/>
          <w:sz w:val="24"/>
          <w:szCs w:val="28"/>
          <w:lang w:val="kk-KZ"/>
        </w:rPr>
        <w:t>Files, File System</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kk-KZ"/>
        </w:rPr>
        <w:t>Files and directories</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Participation in the work Council data from the file system</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kk-KZ"/>
        </w:rPr>
        <w:t>Application interface, basic commands</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Files, File System</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 file is a single compiled record chain that is located on external memory devices and is not separated during delivery and processing. A file is a sequence of bytes that are named and ordered by a specific name, i.e. the named area on the disk, and it has a specific structure. It is the main unit of data storage and transmission in computers. The file system is used to organize file management on the computer.</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 file system is an organization system with a multi-stage hierarchical structure of file organization in an operating system, i.e. a general structure of working with files.</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Main functions of the file system:</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functions for working with files, i.e. creating them, deleting them, changing their attributes, and defining their structures;</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file access management functions; </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functions for working with data stored in files, i.e. read, write, copy, search, and so on. </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You can logically divide the file into the following component parts::</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files stored on I/O devices; </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file structure; </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functions for working with files and their structures. </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The most common file systems are: </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CD-ROM file system, </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СР/М File System, </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MS DOS file system, </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WINDOWS File System, </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UNIX file system.</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Files and directories</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Thus, a file is a nominal area of external memory (disk) allocated for storing homogeneous data sets. The main attributes and characteristics of a file include its name, type, volume, recorded date, protection property, and so on.</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File name </w:t>
      </w:r>
      <w:r w:rsidRPr="001B626F">
        <w:rPr>
          <w:rFonts w:ascii="Times New Roman" w:hAnsi="Times New Roman" w:cs="Times New Roman"/>
          <w:sz w:val="24"/>
          <w:szCs w:val="28"/>
          <w:lang w:val="en-US"/>
        </w:rPr>
        <w:t xml:space="preserve">is </w:t>
      </w:r>
      <w:r w:rsidRPr="001B626F">
        <w:rPr>
          <w:rFonts w:ascii="Times New Roman" w:hAnsi="Times New Roman" w:cs="Times New Roman"/>
          <w:sz w:val="24"/>
          <w:szCs w:val="28"/>
          <w:lang w:val="kk-KZ"/>
        </w:rPr>
        <w:t>the name assigned to the file, which consists of a string of characters, the length of which is determined by the corresponding file system. For example, the FAT file system (MS-DOS, Windows 3.1) contains 1-8 characters, the HPFS file system (OS/2) contains up to 254 characters, the VFAT file system (Windows 95) contains up to 260 characters, and the NTFS file system (Windows NT) contains up to 255 characters. The full name of the file consists of the file name and extension, the file extension consists of 1-3 characters. The file name and extension are separated by a dot. The set of characters that can be used in the file name is determined by the corresponding file system. Common file extensions</w:t>
      </w:r>
      <w:r w:rsidRPr="001B626F">
        <w:rPr>
          <w:rFonts w:ascii="Times New Roman" w:hAnsi="Times New Roman" w:cs="Times New Roman"/>
          <w:sz w:val="24"/>
          <w:szCs w:val="28"/>
          <w:lang w:val="en-US"/>
        </w:rPr>
        <w:t xml:space="preserve"> are</w:t>
      </w:r>
      <w:r w:rsidRPr="001B626F">
        <w:rPr>
          <w:rFonts w:ascii="Times New Roman" w:hAnsi="Times New Roman" w:cs="Times New Roman"/>
          <w:sz w:val="24"/>
          <w:szCs w:val="28"/>
          <w:lang w:val="kk-KZ"/>
        </w:rPr>
        <w:t>:</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 com, .exe, .bat-executable files;</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 txt, . doc-text files;</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 pas, .bas, .c, .for - to program texts in certain programming languages, according to Pascal, basic, Si, Fortran;</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 xls-spreadsheet file;</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5) . dbf - database file, </w:t>
      </w:r>
      <w:r w:rsidRPr="001B626F">
        <w:rPr>
          <w:rFonts w:ascii="Times New Roman" w:hAnsi="Times New Roman" w:cs="Times New Roman"/>
          <w:sz w:val="24"/>
          <w:szCs w:val="28"/>
          <w:lang w:val="en-US"/>
        </w:rPr>
        <w:t xml:space="preserve">and </w:t>
      </w:r>
      <w:r w:rsidRPr="001B626F">
        <w:rPr>
          <w:rFonts w:ascii="Times New Roman" w:hAnsi="Times New Roman" w:cs="Times New Roman"/>
          <w:sz w:val="24"/>
          <w:szCs w:val="28"/>
          <w:lang w:val="kk-KZ"/>
        </w:rPr>
        <w:t xml:space="preserve">etc. </w:t>
      </w:r>
    </w:p>
    <w:p w:rsidR="001B626F" w:rsidRDefault="001B626F" w:rsidP="001B626F">
      <w:pPr>
        <w:spacing w:after="0" w:line="240" w:lineRule="auto"/>
        <w:jc w:val="center"/>
        <w:rPr>
          <w:rFonts w:ascii="Times New Roman" w:hAnsi="Times New Roman" w:cs="Times New Roman"/>
          <w:b/>
          <w:sz w:val="24"/>
          <w:szCs w:val="28"/>
          <w:lang w:val="kk-KZ"/>
        </w:rPr>
      </w:pPr>
    </w:p>
    <w:p w:rsidR="00CE2997" w:rsidRPr="001B626F" w:rsidRDefault="00CE2997" w:rsidP="001B626F">
      <w:pPr>
        <w:spacing w:after="0" w:line="240" w:lineRule="auto"/>
        <w:jc w:val="center"/>
        <w:rPr>
          <w:rFonts w:ascii="Times New Roman" w:hAnsi="Times New Roman" w:cs="Times New Roman"/>
          <w:b/>
          <w:sz w:val="24"/>
          <w:szCs w:val="28"/>
          <w:lang w:val="kk-KZ"/>
        </w:rPr>
      </w:pPr>
    </w:p>
    <w:p w:rsidR="001819FE" w:rsidRDefault="001819FE"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Participation in the work Council data from the file system</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Some working space data can be accessed directly in the window file system. Restrict access to documents stored in SharePoint 2010 working jobs or meetings in the "documents" tools in Paz panels. This section describes how to find this data in the file system, and how this area of work describes the capabilities and limitations of accessing SharePoint content.</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No need to do?</w:t>
      </w: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Find working tips in the file system</w:t>
      </w:r>
      <w:r w:rsidRPr="001B626F">
        <w:rPr>
          <w:rFonts w:ascii="Times New Roman" w:hAnsi="Times New Roman" w:cs="Times New Roman"/>
          <w:sz w:val="24"/>
          <w:szCs w:val="28"/>
          <w:lang w:val="en-US"/>
        </w:rPr>
        <w:t>.</w:t>
      </w: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Read about features and restrictions when accessing SharePoint content running on a file system</w:t>
      </w:r>
      <w:r w:rsidRPr="001B626F">
        <w:rPr>
          <w:rFonts w:ascii="Times New Roman" w:hAnsi="Times New Roman" w:cs="Times New Roman"/>
          <w:sz w:val="24"/>
          <w:szCs w:val="28"/>
          <w:lang w:val="en-US"/>
        </w:rPr>
        <w:t>.</w:t>
      </w:r>
    </w:p>
    <w:p w:rsidR="001B626F" w:rsidRPr="001B626F" w:rsidRDefault="001B626F" w:rsidP="00B95768">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Find working tips in the file system</w:t>
      </w:r>
      <w:r w:rsidRPr="001B626F">
        <w:rPr>
          <w:rFonts w:ascii="Times New Roman" w:hAnsi="Times New Roman" w:cs="Times New Roman"/>
          <w:sz w:val="24"/>
          <w:szCs w:val="28"/>
          <w:lang w:val="en-US"/>
        </w:rPr>
        <w:t>.</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the OS is running Windows Vista C or later, the work tips user profile is saved in the work tips folder.</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the Windows XP system is running, the working councils are stored in the "working councils" building in the "My Documents" city.</w:t>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When you open the "Working tips" section, if it was previously enabled, the SharePoint Working Area program was automatically started. Working tips are displayed along with a single icon in the startup header.</w:t>
      </w:r>
    </w:p>
    <w:p w:rsidR="001B626F" w:rsidRPr="001B626F" w:rsidRDefault="001B626F" w:rsidP="00B9576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4949199E" wp14:editId="14689439">
            <wp:extent cx="1573618" cy="1842972"/>
            <wp:effectExtent l="0" t="0" r="7620" b="508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9240" cy="1849557"/>
                    </a:xfrm>
                    <a:prstGeom prst="rect">
                      <a:avLst/>
                    </a:prstGeom>
                    <a:noFill/>
                    <a:ln>
                      <a:noFill/>
                    </a:ln>
                  </pic:spPr>
                </pic:pic>
              </a:graphicData>
            </a:graphic>
          </wp:inline>
        </w:drawing>
      </w:r>
    </w:p>
    <w:p w:rsidR="001B626F" w:rsidRPr="001B626F" w:rsidRDefault="001B626F" w:rsidP="00B9576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i/>
          <w:sz w:val="24"/>
          <w:szCs w:val="28"/>
          <w:lang w:val="kk-KZ"/>
        </w:rPr>
        <w:t>Note</w:t>
      </w:r>
      <w:r w:rsidRPr="001B626F">
        <w:rPr>
          <w:rFonts w:ascii="Times New Roman" w:hAnsi="Times New Roman" w:cs="Times New Roman"/>
          <w:sz w:val="24"/>
          <w:szCs w:val="28"/>
          <w:lang w:val="kk-KZ"/>
        </w:rPr>
        <w:t>. Only SharePoint 2010 or Groove workspaces are displayed in the list. In addition, SharePoint workspaces are displayed only if they contain at least one document library, and Groove workspaces are displayed only if they contain at least one "Documents" tool.</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To view a list of all the "documents" tools in the workspace, open the "folder" of the workspace.</w:t>
      </w:r>
    </w:p>
    <w:p w:rsidR="001B626F" w:rsidRPr="001B626F" w:rsidRDefault="001B626F" w:rsidP="00F30C3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0B0B0FAC" wp14:editId="4264FF78">
            <wp:extent cx="3257550" cy="990600"/>
            <wp:effectExtent l="0" t="0" r="0" b="0"/>
            <wp:docPr id="9" name="Рисунок 9" descr="SharePoint Workspace 2010 жұмыс кеңістікте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arePoint Workspace 2010 жұмыс кеңістіктері"/>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57550" cy="990600"/>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F30C3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37A96B19" wp14:editId="797E6303">
            <wp:extent cx="85725" cy="114300"/>
            <wp:effectExtent l="0" t="0" r="9525" b="0"/>
            <wp:docPr id="8" name="Рисунок 8" descr="Беттің жоғарғы жағы">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еттің жоғарғы жағы">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1B626F">
        <w:rPr>
          <w:rFonts w:ascii="Times New Roman" w:hAnsi="Times New Roman" w:cs="Times New Roman"/>
          <w:sz w:val="24"/>
          <w:szCs w:val="28"/>
          <w:lang w:val="en-US"/>
        </w:rPr>
        <w:t>Top of the page</w:t>
      </w:r>
    </w:p>
    <w:p w:rsidR="001B626F" w:rsidRPr="001B626F" w:rsidRDefault="001B626F" w:rsidP="00F30C3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Features and restrictions when accessing SharePoint Workspace content directly in the file system</w:t>
      </w:r>
    </w:p>
    <w:p w:rsidR="001B626F" w:rsidRPr="001B626F" w:rsidRDefault="001B626F" w:rsidP="00F30C3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Please note the following features and limitations:</w:t>
      </w:r>
    </w:p>
    <w:p w:rsidR="001B626F" w:rsidRPr="001B626F" w:rsidRDefault="001B626F" w:rsidP="00F30C3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Only SharePoint and Groove 2010 workspaces are displayed in the" workspaces " folder. In addition, SharePoint workspaces are displayed only if they contain at least one document library, and Groove workspaces are displayed only if they contain at least one "Documents" tool.</w:t>
      </w:r>
    </w:p>
    <w:p w:rsidR="001B626F" w:rsidRPr="001B626F" w:rsidRDefault="001B626F" w:rsidP="00F30C3D">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You can add new folders to the workspaces folder, but you can't add new data files. </w:t>
      </w:r>
    </w:p>
    <w:p w:rsidR="001B626F" w:rsidRPr="001B626F" w:rsidRDefault="001B626F" w:rsidP="00F30C3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You can't copy and paste or drag and drop files between workspace folders and the file system.</w:t>
      </w:r>
    </w:p>
    <w:p w:rsidR="001B626F" w:rsidRPr="001B626F" w:rsidRDefault="001B626F" w:rsidP="00F30C3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You can open any type of document by double-clicking it in the workspace on your file system. Also, if you use Microsoft Office Word 2010, Excel 2010, or PowerPoint 2010, you can use the Save File or open file commands in these programs to save or open documents in workspace folders on the file system.</w:t>
      </w:r>
    </w:p>
    <w:p w:rsidR="001B626F" w:rsidRPr="001B626F" w:rsidRDefault="001B626F" w:rsidP="00F30C3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If the role in the workspace has the necessary permissions, you can rename, edit, or delete documents.</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Application interface, basic commands</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Creating a high-quality interface provides for the implementation of the principle of “the user's interest is above all else” and, accordingly, the methodology for creating the entire software product. In English-language literature, the term User – centered Design (UCD) is used to describe such a consideration - “the created object is intended for the user”. In addition, this technology is based on the early design of the interface and further development when creating an iTunes product. The "good" component of the user interface is that the user notices that they are running iTunes, and not vice versa. The interface is simple. A simple interface is an interface that does not change the solution methods that the user is used to. Responses and messages provided by the app should not require additional explanations. It is advisable to preserve the system of designations and terms used in this subject area. The use of familiar images and Concepts provides an intuitive interface for completing tasks. Consistency of the interface. The consistency interface allows users to copy their knowledge into new reports and learn new aspects. Consistency is important for all aspects of the interface. This includes team names, visual representation of information, and the order of interactive elements. In order to implement the consistency property in the developed software, it is necessary to take into account various aspects of it. Consistency within the application. The same team must perform the same service in the same way, regardless of where they meet. For example, if in one dialog box the “copy” command means that the corresponding service is performed immediately, then in another window it should not require the user to specify the location of the copied information. Consistency within the work environment.</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By maintaining consistency with the interface provided by the operating system (for example, Windows OC), your application can rely on the knowledge and skills that the user has acquired when working with other applications. Proximity of the interface (the principle of" forgiveness"). As a rule, users understand how to work with a new software by making a lot of errors. At each stage of work, it would be nice if the program told the user which gesture causes damage to the system, or even better if it was possible to fix the error. Even with a well-designed interface, users can make mistakes. These errors have both “physical” (incorrect command or random data selection) and “logical” types (incorrect command or data selection decision). An effective interface should prevent an event that ends with an error. It is also the principle of “feedback”, which is necessary to adapt to possible user errors and simplify the process of eliminating errors. The meaning of user feedback is that each step of the user needs visual and sometimes audio confirmation, i.e. confirmation of the acceptance of an iTunes command.</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addition, it is necessary to take into account the nature of the step performed. Feedback is considered effective only during the last interaction between the user and the system and when performed in a timely manner. While the computer is executing the incoming report, it is useful to give the user the status of the execution process and, if necessary, to stop the process. Simplicity of the interface. The interface should be simple. It is intended to be easy, convenient to use and learn. You must be given access to the functionality of this application. Access to a wide range of functionality and ease of operation are the opposite of each other. To achieve these goals, it is necessary to develop an effective interface. One way to maintain simplicity is to provide the user with minimal data so that they can complete the next step. In particular, bypassing multi-word command names and messages. Unintended or excessive words make it difficult for the user to get the necessary information. Another way to create a simple but effective interface is to place elements on the screen with meaningful value and logical interconnection.</w:t>
      </w:r>
    </w:p>
    <w:p w:rsidR="001B626F" w:rsidRPr="001B626F" w:rsidRDefault="001B626F" w:rsidP="00F30C3D">
      <w:pPr>
        <w:spacing w:after="0" w:line="240" w:lineRule="auto"/>
        <w:ind w:firstLine="708"/>
        <w:jc w:val="both"/>
        <w:rPr>
          <w:rFonts w:ascii="Times New Roman" w:hAnsi="Times New Roman" w:cs="Times New Roman"/>
          <w:b/>
          <w:bCs/>
          <w:sz w:val="24"/>
          <w:szCs w:val="28"/>
          <w:lang w:val="kk-KZ"/>
        </w:rPr>
      </w:pPr>
      <w:r w:rsidRPr="001B626F">
        <w:rPr>
          <w:rFonts w:ascii="Times New Roman" w:hAnsi="Times New Roman" w:cs="Times New Roman"/>
          <w:sz w:val="24"/>
          <w:szCs w:val="28"/>
          <w:lang w:val="kk-KZ"/>
        </w:rPr>
        <w:lastRenderedPageBreak/>
        <w:t>This allows the user to think associatively while working. You can help the user with a sequential opening (dialog box, menu, etc.). The sequential opening shows only the portion of information that is needed to complete the next step on the screen at each moment. As the amount of information for the user decreases, so does the amount of information processed. An example of such an organization is the hierarchical menu. Each level corresponds to a part of the higher level selected by the user. Interface flexibility interface flexibility is a property of the user to take into account the level of training and labor productivity. Plasticity property-involves changing the structure of the entered data or dialog. The concept of a flexible interface is currently considered the main area of research between a person and a computer. The main question is not how to organize changes in the Dialog, but what signs to use when making changes to it. Three types of adaptations are known: specific, complete, and cosmetic. During the actual adaptation, the user selects the level of dialog support. The simplest point of such adaptation is based on the application of the two-level rule. According to it, the system provides two types of dialogue: - full, detailed (for novice users);-short (for trained users); the two - level rule can be increased to the N-level dialog rule.</w:t>
      </w: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Pr="001B626F" w:rsidRDefault="001B626F" w:rsidP="001B626F">
      <w:pPr>
        <w:spacing w:after="0" w:line="240" w:lineRule="auto"/>
        <w:jc w:val="center"/>
        <w:rPr>
          <w:rFonts w:ascii="Times New Roman" w:hAnsi="Times New Roman" w:cs="Times New Roman"/>
          <w:b/>
          <w:bCs/>
          <w:sz w:val="24"/>
          <w:szCs w:val="28"/>
          <w:lang w:val="kk-KZ"/>
        </w:rPr>
      </w:pPr>
      <w:r w:rsidRPr="001B626F">
        <w:rPr>
          <w:rFonts w:ascii="Times New Roman" w:hAnsi="Times New Roman" w:cs="Times New Roman"/>
          <w:b/>
          <w:bCs/>
          <w:sz w:val="24"/>
          <w:szCs w:val="28"/>
          <w:lang w:val="kk-KZ"/>
        </w:rPr>
        <w:t>Control questions:</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1. What tricks do you know about working with the file system?</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2. What is called a side menu?</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3.The main menu and its application.</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4. What operations are performed to save the file on a floppy disk?</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 xml:space="preserve">5. </w:t>
      </w:r>
      <w:r w:rsidRPr="001B626F">
        <w:rPr>
          <w:rFonts w:ascii="Times New Roman" w:hAnsi="Times New Roman" w:cs="Times New Roman"/>
          <w:bCs/>
          <w:sz w:val="24"/>
          <w:szCs w:val="28"/>
          <w:lang w:val="en-US"/>
        </w:rPr>
        <w:t>W</w:t>
      </w:r>
      <w:r w:rsidRPr="001B626F">
        <w:rPr>
          <w:rFonts w:ascii="Times New Roman" w:hAnsi="Times New Roman" w:cs="Times New Roman"/>
          <w:bCs/>
          <w:sz w:val="24"/>
          <w:szCs w:val="28"/>
          <w:lang w:val="kk-KZ"/>
        </w:rPr>
        <w:t>hat actions do we use to copy, move, rename, and delete files?</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6. Is it possible to refuse an unintentional act?</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7. What is the difference between a Icon and a shortcut?</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8. Can I Restore Deleted files or packages?</w:t>
      </w: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Pr="001B626F" w:rsidRDefault="001B626F" w:rsidP="001B626F">
      <w:pPr>
        <w:spacing w:after="0" w:line="240" w:lineRule="auto"/>
        <w:jc w:val="center"/>
        <w:rPr>
          <w:rFonts w:ascii="Times New Roman" w:hAnsi="Times New Roman" w:cs="Times New Roman"/>
          <w:b/>
          <w:bCs/>
          <w:sz w:val="24"/>
          <w:szCs w:val="28"/>
          <w:lang w:val="kk-KZ"/>
        </w:rPr>
      </w:pPr>
      <w:r w:rsidRPr="001B626F">
        <w:rPr>
          <w:rFonts w:ascii="Times New Roman" w:hAnsi="Times New Roman" w:cs="Times New Roman"/>
          <w:b/>
          <w:bCs/>
          <w:sz w:val="24"/>
          <w:szCs w:val="28"/>
          <w:lang w:val="kk-KZ"/>
        </w:rPr>
        <w:t>References</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1. Baizhumanov M. K., Zhaparbayeva L. K. "Informatics" Astana, 2004, p.232.</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2. O. Kamardinov "Informatics" I, Volume II. Almaty, 1994.</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3. Medetbekov M. M., Ordabayeva G. K., Kydyrbekova A. S. "Informatics" Almaty, 2009, 112 pages.</w:t>
      </w:r>
    </w:p>
    <w:p w:rsidR="001B626F" w:rsidRPr="001B626F" w:rsidRDefault="001B626F" w:rsidP="00F30C3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4. Medetbekov.</w:t>
      </w:r>
      <w:r w:rsidRPr="001B626F">
        <w:rPr>
          <w:rFonts w:ascii="Times New Roman" w:hAnsi="Times New Roman" w:cs="Times New Roman"/>
          <w:bCs/>
          <w:sz w:val="24"/>
          <w:szCs w:val="28"/>
          <w:lang w:val="en-US"/>
        </w:rPr>
        <w:t>,</w:t>
      </w:r>
      <w:r w:rsidRPr="001B626F">
        <w:rPr>
          <w:rFonts w:ascii="Times New Roman" w:hAnsi="Times New Roman" w:cs="Times New Roman"/>
          <w:bCs/>
          <w:sz w:val="24"/>
          <w:szCs w:val="28"/>
          <w:lang w:val="kk-KZ"/>
        </w:rPr>
        <w:t xml:space="preserve"> Iztaev Zh.D.</w:t>
      </w:r>
      <w:r w:rsidRPr="001B626F">
        <w:rPr>
          <w:rFonts w:ascii="Times New Roman" w:hAnsi="Times New Roman" w:cs="Times New Roman"/>
          <w:bCs/>
          <w:sz w:val="24"/>
          <w:szCs w:val="28"/>
          <w:lang w:val="en-US"/>
        </w:rPr>
        <w:t xml:space="preserve"> T</w:t>
      </w:r>
      <w:r w:rsidRPr="001B626F">
        <w:rPr>
          <w:rFonts w:ascii="Times New Roman" w:hAnsi="Times New Roman" w:cs="Times New Roman"/>
          <w:bCs/>
          <w:sz w:val="24"/>
          <w:szCs w:val="28"/>
          <w:lang w:val="kk-KZ"/>
        </w:rPr>
        <w:t>extbook for laboratory classes on the subject” Informatics". Shymkent 2006. 143 pages.</w:t>
      </w:r>
    </w:p>
    <w:p w:rsidR="001B626F" w:rsidRPr="001B626F" w:rsidRDefault="001B626F" w:rsidP="001B626F">
      <w:pPr>
        <w:spacing w:after="0" w:line="240" w:lineRule="auto"/>
        <w:jc w:val="center"/>
        <w:rPr>
          <w:rFonts w:ascii="Times New Roman" w:hAnsi="Times New Roman" w:cs="Times New Roman"/>
          <w:bCs/>
          <w:sz w:val="24"/>
          <w:szCs w:val="28"/>
          <w:lang w:val="kk-KZ"/>
        </w:rPr>
      </w:pPr>
    </w:p>
    <w:p w:rsidR="001B626F" w:rsidRPr="001B626F" w:rsidRDefault="001B626F" w:rsidP="001B626F">
      <w:pPr>
        <w:spacing w:after="0" w:line="240" w:lineRule="auto"/>
        <w:jc w:val="center"/>
        <w:rPr>
          <w:rFonts w:ascii="Times New Roman" w:hAnsi="Times New Roman" w:cs="Times New Roman"/>
          <w:bCs/>
          <w:sz w:val="24"/>
          <w:szCs w:val="28"/>
          <w:lang w:val="kk-KZ"/>
        </w:rPr>
      </w:pPr>
    </w:p>
    <w:p w:rsid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Lecture#5</w:t>
      </w:r>
    </w:p>
    <w:p w:rsidR="00411BC8" w:rsidRPr="001B626F" w:rsidRDefault="00411BC8" w:rsidP="001B626F">
      <w:pPr>
        <w:spacing w:after="0" w:line="240" w:lineRule="auto"/>
        <w:jc w:val="center"/>
        <w:rPr>
          <w:rFonts w:ascii="Times New Roman" w:hAnsi="Times New Roman" w:cs="Times New Roman"/>
          <w:b/>
          <w:sz w:val="24"/>
          <w:szCs w:val="28"/>
          <w:lang w:val="kk-KZ"/>
        </w:rPr>
      </w:pPr>
    </w:p>
    <w:p w:rsidR="001B626F" w:rsidRPr="001B626F" w:rsidRDefault="001B626F" w:rsidP="00F30C3D">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 xml:space="preserve">Theme: </w:t>
      </w:r>
      <w:r w:rsidRPr="001B626F">
        <w:rPr>
          <w:rFonts w:ascii="Times New Roman" w:hAnsi="Times New Roman" w:cs="Times New Roman"/>
          <w:b/>
          <w:sz w:val="24"/>
          <w:szCs w:val="28"/>
          <w:lang w:val="kk-KZ"/>
        </w:rPr>
        <w:t>Algorithm. Algorithm construction technology. Types of algorithms</w:t>
      </w:r>
    </w:p>
    <w:p w:rsidR="001B626F" w:rsidRPr="001B626F" w:rsidRDefault="001B626F" w:rsidP="00F30C3D">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 xml:space="preserve">Content: </w:t>
      </w:r>
      <w:r w:rsidRPr="001B626F">
        <w:rPr>
          <w:rFonts w:ascii="Times New Roman" w:hAnsi="Times New Roman" w:cs="Times New Roman"/>
          <w:sz w:val="24"/>
          <w:szCs w:val="28"/>
          <w:lang w:val="kk-KZ"/>
        </w:rPr>
        <w:t>Algorithm</w:t>
      </w:r>
      <w:r w:rsidRPr="001B626F">
        <w:rPr>
          <w:rFonts w:ascii="Times New Roman" w:hAnsi="Times New Roman" w:cs="Times New Roman"/>
          <w:sz w:val="24"/>
          <w:szCs w:val="28"/>
          <w:lang w:val="en-US"/>
        </w:rPr>
        <w:t>. Algorithm properties</w:t>
      </w:r>
    </w:p>
    <w:p w:rsidR="001B626F" w:rsidRPr="001B626F" w:rsidRDefault="001B626F" w:rsidP="00F30C3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Algorithm construction technology</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kk-KZ"/>
        </w:rPr>
        <w:t>Algorithm</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Algorithm, algorithm (English: algorithm, from the name of Algorithmus-Al-Khwarizmi)-an accurate description of methods for solving problems (problems) (performing mathematical calculations, designing technical objects, conducting research work, etc.), which determine in what order the operation (work) should be performed in order to obtain a result that is determined in the same way as the data originally provided. An algorithm is one of the basic concepts of mathematics and cybernetics. Performing an agorithm is called an algorithmic process.</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A general algorithm refers to a computational process that accurately specifies what to do in advance. The calculation process is carried out, starting with the first values of any kind, until a fully defined conclusion is reached. The premise of the concept of an algorithm includes, along with the algorithmic process, an indication of the first possible set of data and a rule indicating the </w:t>
      </w:r>
      <w:r w:rsidRPr="001B626F">
        <w:rPr>
          <w:rFonts w:ascii="Times New Roman" w:hAnsi="Times New Roman" w:cs="Times New Roman"/>
          <w:sz w:val="24"/>
          <w:szCs w:val="28"/>
          <w:lang w:val="kk-KZ"/>
        </w:rPr>
        <w:lastRenderedPageBreak/>
        <w:t>completion of the process carried out in connection with the conclusion. The algorithm applied to a particular set of source data may not come to a clear conclusion, or the calculation process may stop before it is completed. If the calculation process ends with obtaining a certain conclusion (or is not completed), then it is assumed that the algorithm is applied (or not applied) to the possible source data.</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An algorithm is one of the basic concepts used in modern mathematics, including an electronic computing machine. Finding the approximate value of the root of a given equation with any accuracy is calculated by the algorithm for it. Due to the widespread use of the computer, the algorithm has acquired a new meaning. An instruction that clearly and accurately shows the performer what actions should be performed gradually in the process of solving a given problem is also called an algorithm. The performer of the alogrithm is a person, a computer, or a robot. Every instruction is an order. And the set of orders that the executor can carry out is called the order system. For example, the calculation of the function y = (ax + b) (cx - d) consists of the following actions in the computer::</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multiplying a by x is called R1,</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adding b to it means that the result is R2,</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multiplying C by X is called R3,</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getting d from CX is called R4,</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5.multiplying R2 by R4 is denoted by Y.</w:t>
      </w:r>
    </w:p>
    <w:p w:rsidR="001B626F" w:rsidRPr="001B626F" w:rsidRDefault="001B626F" w:rsidP="00F30C3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The algorithm's orders are executed sequentially, one after the other. The program gives the meaning of writing, representation in the language of the algorithm. The computer uses linear, branch, cyclic, logical, model, parallel, sequential, etc.types of algorithms. </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Algorithm properties</w:t>
      </w:r>
    </w:p>
    <w:p w:rsidR="001B626F" w:rsidRPr="001B626F" w:rsidRDefault="001B626F" w:rsidP="00F30C3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algorithm has the following properties that reveal the essence of the concept:</w:t>
      </w:r>
    </w:p>
    <w:p w:rsidR="001B626F" w:rsidRPr="001B626F" w:rsidRDefault="001B626F" w:rsidP="003F3887">
      <w:pPr>
        <w:numPr>
          <w:ilvl w:val="0"/>
          <w:numId w:val="6"/>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algorithm assigns and expressions actions performed with discrete informations. All actions related to the algorithm will be discrete. Symbolic texts and numbers are used as the necessary materials for the operation of the algorithm.</w:t>
      </w:r>
    </w:p>
    <w:p w:rsidR="001B626F" w:rsidRPr="001B626F" w:rsidRDefault="001B626F" w:rsidP="003F3887">
      <w:pPr>
        <w:numPr>
          <w:ilvl w:val="0"/>
          <w:numId w:val="6"/>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 specific instruction that the algorithm cannot change according to our wishes gives us a clear idea of what to do in the algorithm. For example, if we give an algorithm for solving a single problem, then without thinking about what instructions are given in the algorithm, if we follow these instructions in the order in which they are given, the report will appear. This property of the algorithm is called its determinant property. This situation guaranteed the ability to solve problems using a computer, for example, devices that do not have the ability to think differently from humans. Such devices formally execute the decrees of the algorithm without hesitation. Therefore, everything necessary for the algorithm to create a report must be unambiguously defined and clear and clear to the performer.</w:t>
      </w:r>
    </w:p>
    <w:p w:rsidR="004E455A" w:rsidRDefault="001B626F" w:rsidP="003F3887">
      <w:pPr>
        <w:numPr>
          <w:ilvl w:val="0"/>
          <w:numId w:val="6"/>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one algorithm has the ability to use itself to solve several problems, i.e. it can be used for a set of primary data values. This property of the algorithm is called the property of uniqueness, in other words, the property of generality.</w:t>
      </w:r>
    </w:p>
    <w:p w:rsidR="001B626F" w:rsidRDefault="004E455A" w:rsidP="003F3887">
      <w:pPr>
        <w:numPr>
          <w:ilvl w:val="0"/>
          <w:numId w:val="6"/>
        </w:numPr>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each algorithm requires the presence of a certain amount of source data and leads to the receipt of the desired result. For example, in an algorithm for adding two numbers, the sum refers to the source data, and the sum refers to the result. Thus, the ability of actions in the algorithm to get the desired result after performing a certain number of actions is called the effectiveness of the algorithm.</w:t>
      </w:r>
    </w:p>
    <w:p w:rsidR="004E455A" w:rsidRPr="004E455A" w:rsidRDefault="004E455A" w:rsidP="004E455A">
      <w:pPr>
        <w:spacing w:after="0" w:line="240" w:lineRule="auto"/>
        <w:ind w:left="720"/>
        <w:jc w:val="both"/>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Algorithm construction technology</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4E455A">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An algorithmic language is a language for writing an algorithm and creating a pro-gram using it. Like any language, it consists of a set of symbols (alphabets), rules for writing algorithms (syntax, and texts for interpreting inscriptions (semantics). It was possible to develop an algorithm </w:t>
      </w:r>
      <w:r w:rsidRPr="001B626F">
        <w:rPr>
          <w:rFonts w:ascii="Times New Roman" w:hAnsi="Times New Roman" w:cs="Times New Roman"/>
          <w:sz w:val="24"/>
          <w:szCs w:val="28"/>
          <w:lang w:val="kk-KZ"/>
        </w:rPr>
        <w:lastRenderedPageBreak/>
        <w:t xml:space="preserve">for processing information in various ways, for example, in the tabigi language (written daily using words; </w:t>
      </w:r>
    </w:p>
    <w:p w:rsidR="001B626F" w:rsidRPr="001B626F" w:rsidRDefault="001B626F" w:rsidP="004E455A">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-in the form of a flowchart; </w:t>
      </w:r>
    </w:p>
    <w:p w:rsidR="001B626F" w:rsidRPr="004E455A" w:rsidRDefault="001B626F" w:rsidP="00CE2997">
      <w:pPr>
        <w:spacing w:after="0" w:line="240" w:lineRule="auto"/>
        <w:ind w:firstLine="708"/>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 xml:space="preserve">An algorithm written in natural language consists of instructions for solving the problem provided for in topic 2.3, or a set of individual instructions with indicators of the order of execution using everyday words and algorithmic symbols, such as the transport problem algorithm discussed in the previous topic. </w:t>
      </w:r>
    </w:p>
    <w:p w:rsidR="001B626F" w:rsidRPr="004E455A" w:rsidRDefault="001B626F" w:rsidP="004E455A">
      <w:pPr>
        <w:spacing w:after="0" w:line="240" w:lineRule="auto"/>
        <w:ind w:firstLine="708"/>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 xml:space="preserve">Using algorithmic symbols, the algorithm can be compactly written in the algorithmic language. For example: </w:t>
      </w:r>
    </w:p>
    <w:p w:rsidR="001B626F" w:rsidRPr="004E455A" w:rsidRDefault="001B626F" w:rsidP="004E455A">
      <w:pPr>
        <w:pStyle w:val="a3"/>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 xml:space="preserve">ALG factorial </w:t>
      </w:r>
    </w:p>
    <w:p w:rsidR="001B626F" w:rsidRPr="004E455A" w:rsidRDefault="001B626F" w:rsidP="004E455A">
      <w:pPr>
        <w:pStyle w:val="a3"/>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en-US"/>
        </w:rPr>
        <w:t>Input</w:t>
      </w:r>
      <w:r w:rsidRPr="004E455A">
        <w:rPr>
          <w:rFonts w:ascii="Times New Roman" w:hAnsi="Times New Roman" w:cs="Times New Roman"/>
          <w:sz w:val="24"/>
          <w:szCs w:val="28"/>
          <w:lang w:val="kk-KZ"/>
        </w:rPr>
        <w:t xml:space="preserve"> P </w:t>
      </w:r>
    </w:p>
    <w:p w:rsidR="001B626F" w:rsidRPr="004E455A" w:rsidRDefault="001B626F" w:rsidP="004E455A">
      <w:pPr>
        <w:pStyle w:val="a3"/>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 xml:space="preserve">K:=1; g:=1 </w:t>
      </w:r>
    </w:p>
    <w:p w:rsidR="001B626F" w:rsidRPr="004E455A" w:rsidRDefault="001B626F" w:rsidP="004E455A">
      <w:pPr>
        <w:pStyle w:val="a3"/>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 xml:space="preserve">g: = g*k </w:t>
      </w:r>
    </w:p>
    <w:p w:rsidR="001B626F" w:rsidRPr="004E455A" w:rsidRDefault="001B626F" w:rsidP="004E455A">
      <w:pPr>
        <w:pStyle w:val="a3"/>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 xml:space="preserve">K: = K+1 </w:t>
      </w:r>
    </w:p>
    <w:p w:rsidR="001B626F" w:rsidRPr="004E455A" w:rsidRDefault="001B626F" w:rsidP="004E455A">
      <w:pPr>
        <w:pStyle w:val="a3"/>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 xml:space="preserve">if K&lt;=P pass 3 </w:t>
      </w:r>
    </w:p>
    <w:p w:rsidR="001B626F" w:rsidRPr="004E455A" w:rsidRDefault="001B626F" w:rsidP="004E455A">
      <w:pPr>
        <w:pStyle w:val="a3"/>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en-US"/>
        </w:rPr>
        <w:t>Output</w:t>
      </w:r>
      <w:r w:rsidRPr="004E455A">
        <w:rPr>
          <w:rFonts w:ascii="Times New Roman" w:hAnsi="Times New Roman" w:cs="Times New Roman"/>
          <w:sz w:val="24"/>
          <w:szCs w:val="28"/>
          <w:lang w:val="kk-KZ"/>
        </w:rPr>
        <w:t xml:space="preserve"> G </w:t>
      </w:r>
    </w:p>
    <w:p w:rsidR="001B626F" w:rsidRPr="004E455A" w:rsidRDefault="001B626F" w:rsidP="004E455A">
      <w:pPr>
        <w:pStyle w:val="a3"/>
        <w:spacing w:after="0" w:line="240" w:lineRule="auto"/>
        <w:jc w:val="both"/>
        <w:rPr>
          <w:rFonts w:ascii="Times New Roman" w:hAnsi="Times New Roman" w:cs="Times New Roman"/>
          <w:sz w:val="24"/>
          <w:szCs w:val="28"/>
          <w:lang w:val="kk-KZ"/>
        </w:rPr>
      </w:pPr>
      <w:r w:rsidRPr="004E455A">
        <w:rPr>
          <w:rFonts w:ascii="Times New Roman" w:hAnsi="Times New Roman" w:cs="Times New Roman"/>
          <w:sz w:val="24"/>
          <w:szCs w:val="28"/>
          <w:lang w:val="kk-KZ"/>
        </w:rPr>
        <w:t>End</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initial path of the algorithm is called the algorithm header. It is written here that ALG is the servant word factorial and is the name given to algorithms.</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An algorithmic language, like an algorithm written in natural language, is similar to the language we use on a daily basis, but it consists of a system of special symbols (designations) and various rules, the structure of which is refined, uniform and accurately written. It is also called a structured algorithm. The characters allowed for use here form the alphabet of the language, the algorithm, and the syntax of the rules for writing the given ones. In the algorithmic language for learning, Alpha-VIT is not limited. To do this, you can take large braids, numbers, arithmetic operation characters used in programming languages, various parentheses, and other symbols. For example, expressions of the Latin, Russian, and Kazakh alphabets , numbers of the right counting system, and symbols of arithmetic operations: </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the alphabet of algorithmic language, there are also standard combinations of symbols, which are called servant words, with a preliminary explanation of the meaning and method of use.</w:t>
      </w:r>
    </w:p>
    <w:p w:rsidR="001B626F" w:rsidRPr="001B626F" w:rsidRDefault="001B626F" w:rsidP="00083A3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To distinguish them from other words, they are usually underlined or written in italics (italics), one of the bold fonts (fonts). Among them, the words input, output servant are formed above n! it is used in the algorithm for calculating the value. Let's emphasize some servant words:</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algorithm topic: ALG, Arg, Nat; </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start and end of the algorithm: start, end; </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branching command: if-then-otherwise-finished; </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select Command: Select, case, case - otherwise finished; </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Since the algorithm for processing information written in natural language consists of instructions written on individual lines, such an algorithm is sometimes called a string algorithm. String algorithms are common all over the world. It is very convenient for creating a program in the basic language, because in the early versions of the basic language, for example, in the version that is most used today, the instructions that are executed are created in the same way, and the lines are numbered. But versions of basic (such as Vasis, Visual Basic) and many other programming languages do not require this approach. The writing of programs created in them is similar to structurally writing an algorithm.</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i/>
          <w:sz w:val="24"/>
          <w:szCs w:val="28"/>
          <w:lang w:val="en-US"/>
        </w:rPr>
        <w:t>Note</w:t>
      </w:r>
      <w:r w:rsidRPr="001B626F">
        <w:rPr>
          <w:rFonts w:ascii="Times New Roman" w:hAnsi="Times New Roman" w:cs="Times New Roman"/>
          <w:i/>
          <w:sz w:val="24"/>
          <w:szCs w:val="28"/>
          <w:lang w:val="kk-KZ"/>
        </w:rPr>
        <w:t>.</w:t>
      </w:r>
      <w:r w:rsidRPr="001B626F">
        <w:rPr>
          <w:rFonts w:ascii="Times New Roman" w:hAnsi="Times New Roman" w:cs="Times New Roman"/>
          <w:sz w:val="24"/>
          <w:szCs w:val="28"/>
          <w:lang w:val="kk-KZ"/>
        </w:rPr>
        <w:t xml:space="preserve"> Sometimes using the pass n operator for complex programs makes it difficult to read the program, so programmers don't use the pass n operator much.</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Different values can also be included in the algorithm.</w:t>
      </w:r>
    </w:p>
    <w:p w:rsidR="001B626F" w:rsidRPr="001B626F" w:rsidRDefault="001B626F" w:rsidP="00083A3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tab/>
        <w:t xml:space="preserve">It is known that in mathematics and physics, objects (objects) that take different values are called quantities. For example, the trapezoid area, path, and work are values. In computer science, they are also called by this name. Here, each value has a name, value, and type. Name (name) designation of a variable (in computer science, it is also called an identifier, a type is a description </w:t>
      </w:r>
      <w:r w:rsidRPr="001B626F">
        <w:rPr>
          <w:rFonts w:ascii="Times New Roman" w:hAnsi="Times New Roman" w:cs="Times New Roman"/>
          <w:sz w:val="24"/>
          <w:szCs w:val="28"/>
          <w:lang w:val="kk-KZ"/>
        </w:rPr>
        <w:lastRenderedPageBreak/>
        <w:t>of the values that this value takes at each stage during the execution of the algorithm (usually executed values are called current values). The type can be numeric (integer, real), symbolic, Tabular, literal, or logical. For example, Xi: = 5.in the property command, the name of the variable is X, the type is ~ Actual, the current value is 3.5. when executing this command, you leave a special place (a group of cells) in memory for the computer variable, mark its location, and enter the number 3.5 in it.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A literal value is a string value whose value consists of text or a set of different characters (a sequence of characters). Literal values are subtracted in quotation marks, for example, "Year of the day". The type of writing of the algorithm in the algorithmic language is as follows:</w:t>
      </w:r>
    </w:p>
    <w:p w:rsidR="001B626F" w:rsidRPr="001B626F" w:rsidRDefault="001B626F" w:rsidP="00083A36">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ALG name of the algorithm (list of arguments and results with specified types) Head list of intermediate values with specified types body of the algorithm (sequence of commands)</w:t>
      </w:r>
      <w:r w:rsidRPr="001B626F">
        <w:rPr>
          <w:rFonts w:ascii="Times New Roman" w:hAnsi="Times New Roman" w:cs="Times New Roman"/>
          <w:sz w:val="24"/>
          <w:szCs w:val="28"/>
          <w:lang w:val="en-US"/>
        </w:rPr>
        <w:t>.</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beginning of the algorithm the first part before the word servant is called the subject of the algorithm, the beginning...the sequence of commands that must be executed, the end of which is located between the words of the servant, is called the body of the algorithm. It is also possible to place several commands that occur sequentially in the body in a single line. In this case, they are separated by semicolons, and in the title, the names of arguments and results are separated by commas.</w:t>
      </w:r>
    </w:p>
    <w:p w:rsidR="001B626F" w:rsidRPr="001B626F" w:rsidRDefault="001B626F" w:rsidP="00083A3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variables that are not described in the subject occur in the algorithm body, they are called intermediate values. The intermediate values should be described after the operator's word at the beginning of the algorithm.</w:t>
      </w:r>
    </w:p>
    <w:p w:rsidR="001B626F" w:rsidRPr="001B626F" w:rsidRDefault="001B626F" w:rsidP="00083A3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You can write down the employee words that should be given to the algorithm topic, and on the right side of them you can write down explanatory words for users. They leave the input lines without being executed by the computer, which means that they may not be able to enter comments in the algorithm.</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1.2 Types of algorithms</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Branching algorithm</w:t>
      </w:r>
    </w:p>
    <w:p w:rsidR="001B626F" w:rsidRPr="001B626F" w:rsidRDefault="001B626F" w:rsidP="00083A3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When teaching this topic, students get acquainted with the concept of" branching " for the first time. In the course of explaining the branching, we take examples from life and draw a flowchart of the branching (crossing the street with or without traffic lights, choosing clothes depending on the weather, performing classes, and so on).</w:t>
      </w:r>
    </w:p>
    <w:p w:rsidR="001B626F" w:rsidRPr="001B626F" w:rsidRDefault="001B626F" w:rsidP="00083A3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A Diamond representing branching is taken as a geometric shape. There is one way in and two ways out.</w:t>
      </w:r>
    </w:p>
    <w:p w:rsidR="001B626F" w:rsidRPr="001B626F" w:rsidRDefault="001B626F" w:rsidP="00083A36">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Task.</w:t>
      </w:r>
      <w:r w:rsidRPr="001B626F">
        <w:rPr>
          <w:rFonts w:ascii="Times New Roman" w:hAnsi="Times New Roman" w:cs="Times New Roman"/>
          <w:sz w:val="24"/>
          <w:szCs w:val="28"/>
          <w:lang w:val="en-US"/>
        </w:rPr>
        <w:t xml:space="preserve"> </w:t>
      </w:r>
      <w:r w:rsidRPr="001B626F">
        <w:rPr>
          <w:rFonts w:ascii="Times New Roman" w:hAnsi="Times New Roman" w:cs="Times New Roman"/>
          <w:b/>
          <w:sz w:val="24"/>
          <w:szCs w:val="28"/>
          <w:lang w:val="kk-KZ"/>
        </w:rPr>
        <w:t>Color leaf according to the algorithm</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00A96E7E" wp14:editId="7F0089BF">
            <wp:extent cx="3973186" cy="3000904"/>
            <wp:effectExtent l="0" t="0" r="889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97561" cy="3019314"/>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en-US"/>
        </w:rPr>
      </w:pPr>
    </w:p>
    <w:p w:rsidR="001819FE" w:rsidRDefault="001819FE" w:rsidP="001B626F">
      <w:pPr>
        <w:spacing w:after="0" w:line="240" w:lineRule="auto"/>
        <w:jc w:val="center"/>
        <w:rPr>
          <w:rFonts w:ascii="Times New Roman" w:hAnsi="Times New Roman" w:cs="Times New Roman"/>
          <w:b/>
          <w:sz w:val="24"/>
          <w:szCs w:val="28"/>
          <w:lang w:val="en-US"/>
        </w:rPr>
      </w:pPr>
    </w:p>
    <w:p w:rsidR="001819FE" w:rsidRDefault="001819FE" w:rsidP="001B626F">
      <w:pPr>
        <w:spacing w:after="0" w:line="240" w:lineRule="auto"/>
        <w:jc w:val="center"/>
        <w:rPr>
          <w:rFonts w:ascii="Times New Roman" w:hAnsi="Times New Roman" w:cs="Times New Roman"/>
          <w:b/>
          <w:sz w:val="24"/>
          <w:szCs w:val="28"/>
          <w:lang w:val="en-US"/>
        </w:rPr>
      </w:pPr>
    </w:p>
    <w:p w:rsid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Cyclic algorithm</w:t>
      </w:r>
    </w:p>
    <w:p w:rsidR="00CE2997" w:rsidRPr="001B626F" w:rsidRDefault="00CE2997" w:rsidP="001B626F">
      <w:pPr>
        <w:spacing w:after="0" w:line="240" w:lineRule="auto"/>
        <w:jc w:val="center"/>
        <w:rPr>
          <w:rFonts w:ascii="Times New Roman" w:hAnsi="Times New Roman" w:cs="Times New Roman"/>
          <w:b/>
          <w:sz w:val="24"/>
          <w:szCs w:val="28"/>
          <w:lang w:val="en-US"/>
        </w:rPr>
      </w:pP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The loop is an action that is repeated several times. The examples given should be clear to children (drawing buttons, filling out a diary, etc.). You can tell children fairy tales that repeat several actions ("about the fisherman and the fish", "turnip", "Hut", etc.), and give examples from your own life. You can give the following tasks:</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w:t>
      </w:r>
      <w:r w:rsidRPr="001B626F">
        <w:rPr>
          <w:rFonts w:ascii="Times New Roman" w:hAnsi="Times New Roman" w:cs="Times New Roman"/>
          <w:noProof/>
          <w:sz w:val="24"/>
          <w:szCs w:val="28"/>
          <w:lang w:eastAsia="ru-RU"/>
        </w:rPr>
        <mc:AlternateContent>
          <mc:Choice Requires="wpc">
            <w:drawing>
              <wp:inline distT="0" distB="0" distL="0" distR="0" wp14:anchorId="52B16A82" wp14:editId="7B4FE7D9">
                <wp:extent cx="3083135" cy="953346"/>
                <wp:effectExtent l="0" t="0" r="0" b="0"/>
                <wp:docPr id="66" name="Полотно 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AutoShape 14"/>
                        <wps:cNvSpPr>
                          <a:spLocks noChangeArrowheads="1"/>
                        </wps:cNvSpPr>
                        <wps:spPr bwMode="auto">
                          <a:xfrm>
                            <a:off x="22439" y="50936"/>
                            <a:ext cx="2638447" cy="824195"/>
                          </a:xfrm>
                          <a:prstGeom prst="flowChartPunchedTape">
                            <a:avLst/>
                          </a:prstGeom>
                          <a:solidFill>
                            <a:srgbClr val="FFFFFF"/>
                          </a:solidFill>
                          <a:ln w="9525">
                            <a:solidFill>
                              <a:srgbClr val="000000"/>
                            </a:solidFill>
                            <a:miter lim="800000"/>
                            <a:headEnd/>
                            <a:tailEnd/>
                          </a:ln>
                        </wps:spPr>
                        <wps:txbx>
                          <w:txbxContent>
                            <w:p w:rsidR="00F113D5" w:rsidRPr="00B00B42" w:rsidRDefault="00F113D5" w:rsidP="001B626F">
                              <w:pPr>
                                <w:jc w:val="center"/>
                                <w:rPr>
                                  <w:rFonts w:ascii="Times New Roman" w:hAnsi="Times New Roman" w:cs="Times New Roman"/>
                                  <w:b/>
                                  <w:lang w:val="en-US"/>
                                </w:rPr>
                              </w:pPr>
                              <w:r w:rsidRPr="00B00B42">
                                <w:rPr>
                                  <w:rFonts w:ascii="Times New Roman" w:hAnsi="Times New Roman" w:cs="Times New Roman"/>
                                  <w:b/>
                                  <w:lang w:val="en-US"/>
                                </w:rPr>
                                <w:t>6,20,11,4,7,16,9,2 place the numbers in ascending order</w:t>
                              </w:r>
                            </w:p>
                          </w:txbxContent>
                        </wps:txbx>
                        <wps:bodyPr rot="0" vert="horz" wrap="square" lIns="91440" tIns="45720" rIns="91440" bIns="45720" anchor="t" anchorCtr="0" upright="1">
                          <a:noAutofit/>
                        </wps:bodyPr>
                      </wps:wsp>
                    </wpc:wpc>
                  </a:graphicData>
                </a:graphic>
              </wp:inline>
            </w:drawing>
          </mc:Choice>
          <mc:Fallback>
            <w:pict>
              <v:group w14:anchorId="52B16A82" id="Полотно 13" o:spid="_x0000_s1030" editas="canvas" style="width:242.75pt;height:75.05pt;mso-position-horizontal-relative:char;mso-position-vertical-relative:line" coordsize="30829,9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30829;height:9531;visibility:visible;mso-wrap-style:square">
                  <v:fill o:detectmouseclick="t"/>
                  <v:path o:connecttype="none"/>
                </v:shape>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AutoShape 14" o:spid="_x0000_s1032" type="#_x0000_t122" style="position:absolute;left:224;top:509;width:26384;height:8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AHZcEA&#10;AADaAAAADwAAAGRycy9kb3ducmV2LnhtbERPzWrCQBC+C32HZQq96cYeqqSuIQiKUGw17QMM2WkS&#10;zM6G7ERjn74rFHoaPr7fWWWja9WF+tB4NjCfJaCIS28brgx8fW6nS1BBkC22nsnAjQJk64fJClPr&#10;r3yiSyGViiEcUjRQi3Sp1qGsyWGY+Y44ct++dygR9pW2PV5juGv1c5K8aIcNx4YaO9rUVJ6LwRlo&#10;T4sfsdViGN6l6D52b8f5/pAb8/Q45q+ghEb5F/+59zbOh/sr96v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AB2XBAAAA2gAAAA8AAAAAAAAAAAAAAAAAmAIAAGRycy9kb3du&#10;cmV2LnhtbFBLBQYAAAAABAAEAPUAAACGAwAAAAA=&#10;">
                  <v:textbox>
                    <w:txbxContent>
                      <w:p w:rsidR="00F113D5" w:rsidRPr="00B00B42" w:rsidRDefault="00F113D5" w:rsidP="001B626F">
                        <w:pPr>
                          <w:jc w:val="center"/>
                          <w:rPr>
                            <w:rFonts w:ascii="Times New Roman" w:hAnsi="Times New Roman" w:cs="Times New Roman"/>
                            <w:b/>
                            <w:lang w:val="en-US"/>
                          </w:rPr>
                        </w:pPr>
                        <w:r w:rsidRPr="00B00B42">
                          <w:rPr>
                            <w:rFonts w:ascii="Times New Roman" w:hAnsi="Times New Roman" w:cs="Times New Roman"/>
                            <w:b/>
                            <w:lang w:val="en-US"/>
                          </w:rPr>
                          <w:t>6,20,11,4,7,16,9,2 place the numbers in ascending order</w:t>
                        </w:r>
                      </w:p>
                    </w:txbxContent>
                  </v:textbox>
                </v:shape>
                <w10:anchorlock/>
              </v:group>
            </w:pict>
          </mc:Fallback>
        </mc:AlternateContent>
      </w:r>
      <w:r w:rsidRPr="001B626F">
        <w:rPr>
          <w:rFonts w:ascii="Times New Roman" w:hAnsi="Times New Roman" w:cs="Times New Roman"/>
          <w:sz w:val="24"/>
          <w:szCs w:val="28"/>
          <w:lang w:val="en-US"/>
        </w:rPr>
        <w:t xml:space="preserve"> </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mc:AlternateContent>
          <mc:Choice Requires="wps">
            <w:drawing>
              <wp:anchor distT="0" distB="0" distL="114300" distR="114300" simplePos="0" relativeHeight="251661312" behindDoc="0" locked="0" layoutInCell="1" allowOverlap="1" wp14:anchorId="437E5BE1" wp14:editId="61979DE1">
                <wp:simplePos x="0" y="0"/>
                <wp:positionH relativeFrom="column">
                  <wp:posOffset>175307</wp:posOffset>
                </wp:positionH>
                <wp:positionV relativeFrom="paragraph">
                  <wp:posOffset>67898</wp:posOffset>
                </wp:positionV>
                <wp:extent cx="2569295" cy="1621237"/>
                <wp:effectExtent l="0" t="0" r="21590" b="17145"/>
                <wp:wrapNone/>
                <wp:docPr id="5" name="Горизонтальный свито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95" cy="1621237"/>
                        </a:xfrm>
                        <a:prstGeom prst="horizontalScroll">
                          <a:avLst>
                            <a:gd name="adj" fmla="val 12500"/>
                          </a:avLst>
                        </a:prstGeom>
                        <a:solidFill>
                          <a:srgbClr val="FFFFFF"/>
                        </a:solidFill>
                        <a:ln w="9525">
                          <a:solidFill>
                            <a:srgbClr val="000000"/>
                          </a:solidFill>
                          <a:round/>
                          <a:headEnd/>
                          <a:tailEnd/>
                        </a:ln>
                      </wps:spPr>
                      <wps:txbx>
                        <w:txbxContent>
                          <w:p w:rsidR="00F113D5" w:rsidRPr="00B00B42" w:rsidRDefault="00F113D5" w:rsidP="001B626F">
                            <w:pPr>
                              <w:rPr>
                                <w:rFonts w:ascii="Times New Roman" w:hAnsi="Times New Roman" w:cs="Times New Roman"/>
                                <w:b/>
                                <w:lang w:val="en-US"/>
                              </w:rPr>
                            </w:pPr>
                            <w:r w:rsidRPr="00B00B42">
                              <w:rPr>
                                <w:rFonts w:ascii="Times New Roman" w:hAnsi="Times New Roman" w:cs="Times New Roman"/>
                                <w:b/>
                                <w:lang w:val="en-US"/>
                              </w:rPr>
                              <w:t>Place the names alphabetically.</w:t>
                            </w:r>
                          </w:p>
                          <w:p w:rsidR="00F113D5" w:rsidRPr="00B00B42" w:rsidRDefault="00F113D5" w:rsidP="001B626F">
                            <w:pPr>
                              <w:rPr>
                                <w:rFonts w:ascii="Times New Roman" w:hAnsi="Times New Roman" w:cs="Times New Roman"/>
                                <w:b/>
                                <w:lang w:val="en-US"/>
                              </w:rPr>
                            </w:pPr>
                            <w:r>
                              <w:rPr>
                                <w:rFonts w:ascii="Times New Roman" w:hAnsi="Times New Roman" w:cs="Times New Roman"/>
                                <w:b/>
                                <w:lang w:val="en-US"/>
                              </w:rPr>
                              <w:t xml:space="preserve">      Ospan Marzhan </w:t>
                            </w:r>
                            <w:r w:rsidRPr="00B00B42">
                              <w:rPr>
                                <w:rFonts w:ascii="Times New Roman" w:hAnsi="Times New Roman" w:cs="Times New Roman"/>
                                <w:b/>
                                <w:lang w:val="en-US"/>
                              </w:rPr>
                              <w:t>Aliya</w:t>
                            </w:r>
                          </w:p>
                          <w:p w:rsidR="00F113D5" w:rsidRPr="00B00B42" w:rsidRDefault="00F113D5" w:rsidP="001B626F">
                            <w:pPr>
                              <w:rPr>
                                <w:rFonts w:ascii="Times New Roman" w:hAnsi="Times New Roman" w:cs="Times New Roman"/>
                                <w:b/>
                                <w:lang w:val="en-US"/>
                              </w:rPr>
                            </w:pPr>
                            <w:r>
                              <w:rPr>
                                <w:rFonts w:ascii="Times New Roman" w:hAnsi="Times New Roman" w:cs="Times New Roman"/>
                                <w:b/>
                                <w:lang w:val="en-US"/>
                              </w:rPr>
                              <w:t xml:space="preserve">      Perizat Gulnur </w:t>
                            </w:r>
                            <w:r w:rsidRPr="00B00B42">
                              <w:rPr>
                                <w:rFonts w:ascii="Times New Roman" w:hAnsi="Times New Roman" w:cs="Times New Roman"/>
                                <w:b/>
                                <w:lang w:val="en-US"/>
                              </w:rPr>
                              <w:t>Dastan</w:t>
                            </w:r>
                          </w:p>
                          <w:p w:rsidR="00F113D5" w:rsidRPr="00B00B42" w:rsidRDefault="00F113D5" w:rsidP="001B626F">
                            <w:pPr>
                              <w:rPr>
                                <w:rFonts w:ascii="Times New Roman" w:hAnsi="Times New Roman" w:cs="Times New Roman"/>
                                <w:b/>
                                <w:lang w:val="en-US"/>
                              </w:rPr>
                            </w:pPr>
                            <w:r w:rsidRPr="00B00B42">
                              <w:rPr>
                                <w:rFonts w:ascii="Times New Roman" w:hAnsi="Times New Roman" w:cs="Times New Roman"/>
                                <w:b/>
                                <w:lang w:val="en-US"/>
                              </w:rPr>
                              <w:t xml:space="preserve">     </w:t>
                            </w:r>
                            <w:r>
                              <w:rPr>
                                <w:rFonts w:ascii="Times New Roman" w:hAnsi="Times New Roman" w:cs="Times New Roman"/>
                                <w:b/>
                                <w:lang w:val="en-US"/>
                              </w:rPr>
                              <w:t>Saltanat Arman Bakhyt</w:t>
                            </w:r>
                          </w:p>
                          <w:p w:rsidR="00F113D5" w:rsidRPr="002F3B37" w:rsidRDefault="00F113D5" w:rsidP="001B626F">
                            <w:pPr>
                              <w:rPr>
                                <w:rFonts w:ascii="Times New Roman" w:hAnsi="Times New Roman" w:cs="Times New Roman"/>
                                <w:b/>
                                <w:lang w:val="en-US"/>
                              </w:rPr>
                            </w:pPr>
                            <w:r w:rsidRPr="00B00B42">
                              <w:rPr>
                                <w:rFonts w:ascii="Times New Roman" w:hAnsi="Times New Roman" w:cs="Times New Roman"/>
                                <w:b/>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7E5BE1"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Горизонтальный свиток 5" o:spid="_x0000_s1033" type="#_x0000_t98" style="position:absolute;left:0;text-align:left;margin-left:13.8pt;margin-top:5.35pt;width:202.3pt;height:127.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">
                <v:textbox>
                  <w:txbxContent>
                    <w:p w:rsidR="00F113D5" w:rsidRPr="00B00B42" w:rsidRDefault="00F113D5" w:rsidP="001B626F">
                      <w:pPr>
                        <w:rPr>
                          <w:rFonts w:ascii="Times New Roman" w:hAnsi="Times New Roman" w:cs="Times New Roman"/>
                          <w:b/>
                          <w:lang w:val="en-US"/>
                        </w:rPr>
                      </w:pPr>
                      <w:r w:rsidRPr="00B00B42">
                        <w:rPr>
                          <w:rFonts w:ascii="Times New Roman" w:hAnsi="Times New Roman" w:cs="Times New Roman"/>
                          <w:b/>
                          <w:lang w:val="en-US"/>
                        </w:rPr>
                        <w:t>Place the names alphabetically.</w:t>
                      </w:r>
                    </w:p>
                    <w:p w:rsidR="00F113D5" w:rsidRPr="00B00B42" w:rsidRDefault="00F113D5" w:rsidP="001B626F">
                      <w:pPr>
                        <w:rPr>
                          <w:rFonts w:ascii="Times New Roman" w:hAnsi="Times New Roman" w:cs="Times New Roman"/>
                          <w:b/>
                          <w:lang w:val="en-US"/>
                        </w:rPr>
                      </w:pPr>
                      <w:r>
                        <w:rPr>
                          <w:rFonts w:ascii="Times New Roman" w:hAnsi="Times New Roman" w:cs="Times New Roman"/>
                          <w:b/>
                          <w:lang w:val="en-US"/>
                        </w:rPr>
                        <w:t xml:space="preserve">      Ospan Marzhan </w:t>
                      </w:r>
                      <w:r w:rsidRPr="00B00B42">
                        <w:rPr>
                          <w:rFonts w:ascii="Times New Roman" w:hAnsi="Times New Roman" w:cs="Times New Roman"/>
                          <w:b/>
                          <w:lang w:val="en-US"/>
                        </w:rPr>
                        <w:t>Aliya</w:t>
                      </w:r>
                    </w:p>
                    <w:p w:rsidR="00F113D5" w:rsidRPr="00B00B42" w:rsidRDefault="00F113D5" w:rsidP="001B626F">
                      <w:pPr>
                        <w:rPr>
                          <w:rFonts w:ascii="Times New Roman" w:hAnsi="Times New Roman" w:cs="Times New Roman"/>
                          <w:b/>
                          <w:lang w:val="en-US"/>
                        </w:rPr>
                      </w:pPr>
                      <w:r>
                        <w:rPr>
                          <w:rFonts w:ascii="Times New Roman" w:hAnsi="Times New Roman" w:cs="Times New Roman"/>
                          <w:b/>
                          <w:lang w:val="en-US"/>
                        </w:rPr>
                        <w:t xml:space="preserve">      Perizat Gulnur </w:t>
                      </w:r>
                      <w:r w:rsidRPr="00B00B42">
                        <w:rPr>
                          <w:rFonts w:ascii="Times New Roman" w:hAnsi="Times New Roman" w:cs="Times New Roman"/>
                          <w:b/>
                          <w:lang w:val="en-US"/>
                        </w:rPr>
                        <w:t>Dastan</w:t>
                      </w:r>
                    </w:p>
                    <w:p w:rsidR="00F113D5" w:rsidRPr="00B00B42" w:rsidRDefault="00F113D5" w:rsidP="001B626F">
                      <w:pPr>
                        <w:rPr>
                          <w:rFonts w:ascii="Times New Roman" w:hAnsi="Times New Roman" w:cs="Times New Roman"/>
                          <w:b/>
                          <w:lang w:val="en-US"/>
                        </w:rPr>
                      </w:pPr>
                      <w:r w:rsidRPr="00B00B42">
                        <w:rPr>
                          <w:rFonts w:ascii="Times New Roman" w:hAnsi="Times New Roman" w:cs="Times New Roman"/>
                          <w:b/>
                          <w:lang w:val="en-US"/>
                        </w:rPr>
                        <w:t xml:space="preserve">     </w:t>
                      </w:r>
                      <w:r>
                        <w:rPr>
                          <w:rFonts w:ascii="Times New Roman" w:hAnsi="Times New Roman" w:cs="Times New Roman"/>
                          <w:b/>
                          <w:lang w:val="en-US"/>
                        </w:rPr>
                        <w:t>Saltanat Arman Bakhyt</w:t>
                      </w:r>
                    </w:p>
                    <w:p w:rsidR="00F113D5" w:rsidRPr="002F3B37" w:rsidRDefault="00F113D5" w:rsidP="001B626F">
                      <w:pPr>
                        <w:rPr>
                          <w:rFonts w:ascii="Times New Roman" w:hAnsi="Times New Roman" w:cs="Times New Roman"/>
                          <w:b/>
                          <w:lang w:val="en-US"/>
                        </w:rPr>
                      </w:pPr>
                      <w:r w:rsidRPr="00B00B42">
                        <w:rPr>
                          <w:rFonts w:ascii="Times New Roman" w:hAnsi="Times New Roman" w:cs="Times New Roman"/>
                          <w:b/>
                          <w:lang w:val="en-US"/>
                        </w:rPr>
                        <w:t xml:space="preserve">     </w:t>
                      </w:r>
                    </w:p>
                  </w:txbxContent>
                </v:textbox>
              </v:shape>
            </w:pict>
          </mc:Fallback>
        </mc:AlternateConten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So, students should understand that:</w:t>
      </w:r>
    </w:p>
    <w:p w:rsidR="001B626F" w:rsidRPr="001B626F" w:rsidRDefault="001B626F" w:rsidP="003F3887">
      <w:pPr>
        <w:numPr>
          <w:ilvl w:val="0"/>
          <w:numId w:val="1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an algorithm is a step of actions aimed at achieving a certain result;</w:t>
      </w:r>
    </w:p>
    <w:p w:rsidR="001B626F" w:rsidRPr="001B626F" w:rsidRDefault="001B626F" w:rsidP="003F3887">
      <w:pPr>
        <w:numPr>
          <w:ilvl w:val="0"/>
          <w:numId w:val="1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actions will be both direct and reverse;</w:t>
      </w:r>
    </w:p>
    <w:p w:rsidR="001B626F" w:rsidRPr="001B626F" w:rsidRDefault="001B626F" w:rsidP="003F3887">
      <w:pPr>
        <w:numPr>
          <w:ilvl w:val="0"/>
          <w:numId w:val="1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if an action is changed or abandoned, we will not be able to achieve the desired result;</w:t>
      </w:r>
    </w:p>
    <w:p w:rsidR="001B626F" w:rsidRPr="001B626F" w:rsidRDefault="001B626F" w:rsidP="003F3887">
      <w:pPr>
        <w:numPr>
          <w:ilvl w:val="0"/>
          <w:numId w:val="1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branching is the choice of one of two options;</w:t>
      </w:r>
    </w:p>
    <w:p w:rsidR="001B626F" w:rsidRPr="001B626F" w:rsidRDefault="001B626F" w:rsidP="003F3887">
      <w:pPr>
        <w:numPr>
          <w:ilvl w:val="0"/>
          <w:numId w:val="1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a loop is a series of repetitions of the same action.    </w:t>
      </w:r>
    </w:p>
    <w:p w:rsidR="001B626F" w:rsidRPr="001B626F" w:rsidRDefault="001B626F" w:rsidP="00AD1D71">
      <w:pPr>
        <w:spacing w:after="0" w:line="240" w:lineRule="auto"/>
        <w:jc w:val="both"/>
        <w:rPr>
          <w:rFonts w:ascii="Times New Roman" w:hAnsi="Times New Roman" w:cs="Times New Roman"/>
          <w:sz w:val="24"/>
          <w:szCs w:val="28"/>
          <w:lang w:val="en-US"/>
        </w:rPr>
      </w:pP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It is necessary to acquire the following knowledge and skills:</w:t>
      </w:r>
    </w:p>
    <w:p w:rsidR="001B626F" w:rsidRPr="001B626F" w:rsidRDefault="001B626F" w:rsidP="003F3887">
      <w:pPr>
        <w:numPr>
          <w:ilvl w:val="0"/>
          <w:numId w:val="13"/>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ability to execute a linear algorithm;</w:t>
      </w:r>
    </w:p>
    <w:p w:rsidR="001B626F" w:rsidRPr="001B626F" w:rsidRDefault="001B626F" w:rsidP="003F3887">
      <w:pPr>
        <w:numPr>
          <w:ilvl w:val="0"/>
          <w:numId w:val="13"/>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creating a linear algorithm;</w:t>
      </w:r>
    </w:p>
    <w:p w:rsidR="001B626F" w:rsidRPr="001B626F" w:rsidRDefault="001B626F" w:rsidP="003F3887">
      <w:pPr>
        <w:numPr>
          <w:ilvl w:val="0"/>
          <w:numId w:val="13"/>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correction and error detection of a linear algorithm;</w:t>
      </w:r>
    </w:p>
    <w:p w:rsidR="001B626F" w:rsidRPr="001B626F" w:rsidRDefault="001B626F" w:rsidP="003F3887">
      <w:pPr>
        <w:numPr>
          <w:ilvl w:val="0"/>
          <w:numId w:val="13"/>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conversion of a linear algorithm into a flowchart;</w:t>
      </w:r>
    </w:p>
    <w:p w:rsidR="001B626F" w:rsidRPr="001B626F" w:rsidRDefault="001B626F" w:rsidP="003F3887">
      <w:pPr>
        <w:numPr>
          <w:ilvl w:val="0"/>
          <w:numId w:val="13"/>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implementation of the cyclic algorithm.</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Control questions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1.What is an algorithm?</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2.What properties does the algorithm have?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3.List the methods of transmitting the algorithm.</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4.Name the types of algorithms?</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References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N. Y. Omarova, K. U. Turmagambetov, K. N. Nurdieva.Fundamentals of programming in Pascal.Almaty, "Bilim", 1996.</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Nakysbekov B. K., Balapanov E. K., Halkova K. Z., Dauletkulov A. B.Fundamentals of the Pascal language. Almaty, "Rauan", 1998.</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3. G. Sh.Toikenov.Programming in Pascal. Almaty, "Daneker", 2001.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4. Programming in Turbo Pascal.  Edited by B.G.Trusov. --M.:Higher School, 1993</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Default="00CE2997" w:rsidP="001B626F">
      <w:pPr>
        <w:spacing w:after="0" w:line="240" w:lineRule="auto"/>
        <w:jc w:val="center"/>
        <w:rPr>
          <w:rFonts w:ascii="Times New Roman" w:hAnsi="Times New Roman" w:cs="Times New Roman"/>
          <w:b/>
          <w:sz w:val="24"/>
          <w:szCs w:val="28"/>
          <w:lang w:val="kk-KZ"/>
        </w:rPr>
      </w:pPr>
      <w:r>
        <w:rPr>
          <w:rFonts w:ascii="Times New Roman" w:hAnsi="Times New Roman" w:cs="Times New Roman"/>
          <w:b/>
          <w:sz w:val="24"/>
          <w:szCs w:val="28"/>
          <w:lang w:val="kk-KZ"/>
        </w:rPr>
        <w:t>Lecture #6</w:t>
      </w:r>
    </w:p>
    <w:p w:rsidR="00411BC8" w:rsidRPr="001B626F" w:rsidRDefault="00411BC8" w:rsidP="001B626F">
      <w:pPr>
        <w:spacing w:after="0" w:line="240" w:lineRule="auto"/>
        <w:jc w:val="center"/>
        <w:rPr>
          <w:rFonts w:ascii="Times New Roman" w:hAnsi="Times New Roman" w:cs="Times New Roman"/>
          <w:b/>
          <w:sz w:val="24"/>
          <w:szCs w:val="28"/>
          <w:lang w:val="kk-KZ"/>
        </w:rPr>
      </w:pPr>
    </w:p>
    <w:p w:rsidR="001B626F" w:rsidRPr="001B626F" w:rsidRDefault="001B626F" w:rsidP="00AD1D71">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 xml:space="preserve">Theme: </w:t>
      </w:r>
      <w:r w:rsidRPr="001B626F">
        <w:rPr>
          <w:rFonts w:ascii="Times New Roman" w:hAnsi="Times New Roman" w:cs="Times New Roman"/>
          <w:b/>
          <w:sz w:val="24"/>
          <w:szCs w:val="28"/>
          <w:lang w:val="kk-KZ"/>
        </w:rPr>
        <w:t>Characteristics of the Pascal language. Basic elements of the Pascal language. Basic Pascal language operators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 xml:space="preserve">Content: </w:t>
      </w:r>
      <w:r w:rsidRPr="001B626F">
        <w:rPr>
          <w:rFonts w:ascii="Times New Roman" w:hAnsi="Times New Roman" w:cs="Times New Roman"/>
          <w:sz w:val="24"/>
          <w:szCs w:val="28"/>
          <w:lang w:val="en-US"/>
        </w:rPr>
        <w:t xml:space="preserve">Pascal is a programming language.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Basic elements of the Pascal language.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Data types. Methods for preparing programs in Pascal.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w:t>
      </w:r>
      <w:r w:rsidR="00AD1D71">
        <w:rPr>
          <w:rFonts w:ascii="Times New Roman" w:hAnsi="Times New Roman" w:cs="Times New Roman"/>
          <w:sz w:val="24"/>
          <w:szCs w:val="28"/>
          <w:lang w:val="en-US"/>
        </w:rPr>
        <w:tab/>
        <w:t xml:space="preserve">   </w:t>
      </w:r>
      <w:r w:rsidRPr="001B626F">
        <w:rPr>
          <w:rFonts w:ascii="Times New Roman" w:hAnsi="Times New Roman" w:cs="Times New Roman"/>
          <w:sz w:val="24"/>
          <w:szCs w:val="28"/>
          <w:lang w:val="en-US"/>
        </w:rPr>
        <w:t xml:space="preserve"> The structure of the program</w:t>
      </w:r>
    </w:p>
    <w:p w:rsidR="00AD1D71" w:rsidRDefault="00AD1D71"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Pascal is a programming language</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Pascal was proposed in 1968-1971 by the Swiss scientist Niklaus Wirth as a programming language suitable for learning. The standard of this language was later approved, it was a more advanced, more convenient language to work with than the languages of ALGOL, FORTRAN, basic, which were common at that time. The Pascal language quickly spread around the world due to its simplicity and efficiency. Currently, all personal computers can work in this language. It is easy to check the correctness of the program written in Pascal on your computer and fix the error.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When a program written in this language is executed on a computer, it is first translated (translated into a machine language), converted to an object program, and then executed. At this point, the computer will have two versions of the program, the first of which is the first original in an algorithmic language, and the second is the program written in Object Code. We get the result of the report using a program written in machine code, and when the program needs to be corrected, the first version of it written in an algorithmic language is processed.</w:t>
      </w:r>
    </w:p>
    <w:p w:rsidR="00AD1D71"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Currently, Pascal has become the most common standard language for reading, capable of performing any Kurdish tasks.</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br/>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Basic elements of the Pascal language.</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Programs are designed to solve a specific problem or problem. In the process of creating a report, the source data is entered into the computer, it is shown how they are processed, and it is told in what form and on which device the result will be output.</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Pascal, the program consists of separate strings. They are typed and corrected by special text editors. The number of free lines or spaces in front of the program is taken at our own discretion. Several commands or operators can be placed in the same row, which are separated from each other by a semicolon (;), but it is better to have only one operator in one row, which is easy to correct and easy to read.</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Pascal, the program consists of three parts: the title, the description section, and the operators section.</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first line of any program consists of its title, which begins with the word PROGRAM. Then the description section of the program's internal objects is written. This section helps you determine the general properties of objects in the program, such as variables and constants. The description section consists of several parts, but depending on the complexity of the program, it can often consist of only one or two parts.</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last and main section of the program is the operators section. The actions and commands to be performed are located in this section. It starts with the begin keyword, but ends with the end keyword after the sequence of executed operators (commands) is written in separate lines.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Program BASTAU:</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Description section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begin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Department of operators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end</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the operators section, the commands are arranged in order. Some of them are executed depending on the condition, and some are executed in the form of a repeating loop or additional program. Let's look at the main actions that will be set in the operators section.</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Data-constants, variables, etc.that can accept numeric values and a phrase in the form of text as a value. such structures or their addresses.</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Data input is the input of source data from the keyboard, disk, or input - output ports.</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Operations perform operations to assign, edit, and compare specified and calculated values.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Conditional execution depends on the fulfillment of a certain specified condition, a set of commands is executed, otherwise they are skipped or other sets of commands are executed.</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Loop is the specified set of commands is executed repeatedly if certain conditions are met. The number of repetitions is given as an integer.</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An auxiliary program is a group of commands previously named by a given name. They can be called from anywhere in the program by specifying its name.</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Comment is a combination of words placed in parentheses at the end of a program line or between its keywords that give a Kazakh (Russian) comment. They do not affect the execution of program operators in any way.</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Data types</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values of data or values used in the program must be specific to one of the pre-agreed types in Pascal.</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 type of data or quantity is defined as a set of values that can be perceived by them and operations that can be performed with them, i.e. a type is a characteristic that is given to the values that are perceived by the quantities.</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Each data type can only perform a set of operations that correspond to it. For example, the values 1 and 2 belong to the integer type, and they can be added, subtracted, multiplied, and divided.The values Aji, "IBM" and "PC" belong to the Phrase type, which can only be written together ("IBM PC"). You can't add, subtract, multiply, or divide. Any constant, variable function, or expression is characterized only by a specific type. In Pascal, it is mandatory to specify the type of values. Therefore, before the program, it is necessary to specify all the names of quantities and their types used in the description section.</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All types used in Pascal are divided into two large groups: scalar (simple) and structural (structured). The scalar (simple) type includes the standard type of quantities and the artificial type (assigned).</w:t>
      </w:r>
    </w:p>
    <w:p w:rsidR="001B626F" w:rsidRPr="001B626F" w:rsidRDefault="001B626F" w:rsidP="00AD1D71">
      <w:pPr>
        <w:spacing w:after="0" w:line="240" w:lineRule="auto"/>
        <w:ind w:firstLine="360"/>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Standard types include: </w:t>
      </w:r>
    </w:p>
    <w:p w:rsidR="001B626F" w:rsidRPr="001B626F" w:rsidRDefault="001B626F" w:rsidP="003F3887">
      <w:pPr>
        <w:numPr>
          <w:ilvl w:val="0"/>
          <w:numId w:val="15"/>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Integer-INTEGER;</w:t>
      </w:r>
    </w:p>
    <w:p w:rsidR="001B626F" w:rsidRPr="001B626F" w:rsidRDefault="001B626F" w:rsidP="003F3887">
      <w:pPr>
        <w:numPr>
          <w:ilvl w:val="0"/>
          <w:numId w:val="15"/>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Real - REAL;</w:t>
      </w:r>
    </w:p>
    <w:p w:rsidR="001B626F" w:rsidRPr="001B626F" w:rsidRDefault="001B626F" w:rsidP="003F3887">
      <w:pPr>
        <w:numPr>
          <w:ilvl w:val="0"/>
          <w:numId w:val="15"/>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Logical-BOOLEAN;</w:t>
      </w:r>
    </w:p>
    <w:p w:rsidR="001B626F" w:rsidRPr="001B626F" w:rsidRDefault="001B626F" w:rsidP="003F3887">
      <w:pPr>
        <w:numPr>
          <w:ilvl w:val="0"/>
          <w:numId w:val="15"/>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Combination - (STRING);</w:t>
      </w:r>
    </w:p>
    <w:p w:rsidR="001B626F" w:rsidRPr="001B626F" w:rsidRDefault="001B626F" w:rsidP="003F3887">
      <w:pPr>
        <w:numPr>
          <w:ilvl w:val="0"/>
          <w:numId w:val="15"/>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Textual (textual) types.</w:t>
      </w:r>
    </w:p>
    <w:p w:rsidR="001B626F" w:rsidRPr="001B626F" w:rsidRDefault="001B626F" w:rsidP="00AD1D71">
      <w:pPr>
        <w:spacing w:after="0" w:line="240" w:lineRule="auto"/>
        <w:ind w:firstLine="360"/>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Structural types are divided into arrays - Arrau, Records - RECORD, sets - SET, and files - FILE types.</w:t>
      </w:r>
    </w:p>
    <w:p w:rsidR="001B626F" w:rsidRPr="001B626F" w:rsidRDefault="001B626F" w:rsidP="00AD1D71">
      <w:pPr>
        <w:spacing w:after="0" w:line="240" w:lineRule="auto"/>
        <w:ind w:firstLine="360"/>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addition, types should be defined in the description part of the program types. You can distinguish the types of regular numbers by looking at their external shape, and the types of variables and functions are indicated in the description section of the program.</w:t>
      </w:r>
    </w:p>
    <w:p w:rsidR="001B626F" w:rsidRPr="001B626F" w:rsidRDefault="001B626F" w:rsidP="00AD1D71">
      <w:pPr>
        <w:spacing w:after="0" w:line="240" w:lineRule="auto"/>
        <w:ind w:firstLine="360"/>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To do this, use the type keyword and specify the subscription format as</w:t>
      </w:r>
    </w:p>
    <w:p w:rsidR="00AD1D71" w:rsidRDefault="00AD1D71" w:rsidP="00AD1D71">
      <w:pPr>
        <w:spacing w:after="0" w:line="240" w:lineRule="auto"/>
        <w:jc w:val="both"/>
        <w:rPr>
          <w:rFonts w:ascii="Times New Roman" w:hAnsi="Times New Roman" w:cs="Times New Roman"/>
          <w:sz w:val="24"/>
          <w:szCs w:val="28"/>
          <w:lang w:val="en-US"/>
        </w:rPr>
      </w:pP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will be: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Toure =;</w:t>
      </w:r>
    </w:p>
    <w:p w:rsidR="00AD1D71" w:rsidRDefault="00AD1D71" w:rsidP="00AD1D71">
      <w:pPr>
        <w:spacing w:after="0" w:line="240" w:lineRule="auto"/>
        <w:jc w:val="both"/>
        <w:rPr>
          <w:rFonts w:ascii="Times New Roman" w:hAnsi="Times New Roman" w:cs="Times New Roman"/>
          <w:sz w:val="24"/>
          <w:szCs w:val="28"/>
          <w:lang w:val="en-US"/>
        </w:rPr>
      </w:pP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Logical quantities take only the values "1" and "O" according to the binary number system. Where " 1 "indicates that a certain condition to be tested - a logical conclusion - is met, i.e. true, and" O " indicates that this condition is not met-that the conclusion is false. These two values are written in the program as true (1) and false (O) according to their English pronunciation.</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Symbolic values can only take one character taken for an apostrophe as a value, for example, "R", "L", " % " and others. But it is also possible to express each character with integers arranged depending on its code. </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It is customary to call simple data types standard types. Standard types other than real types are called ordered because they can be arranged in ascending or descending order, expressed by an integer.</w:t>
      </w:r>
    </w:p>
    <w:p w:rsidR="001B626F" w:rsidRPr="001B626F" w:rsidRDefault="001B626F" w:rsidP="00AD1D71">
      <w:pPr>
        <w:spacing w:after="0" w:line="240" w:lineRule="auto"/>
        <w:ind w:firstLine="360"/>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Standard types. The following simple types are used in Pascal:</w:t>
      </w:r>
    </w:p>
    <w:p w:rsidR="001B626F" w:rsidRPr="001B626F" w:rsidRDefault="001B626F" w:rsidP="003F3887">
      <w:pPr>
        <w:numPr>
          <w:ilvl w:val="0"/>
          <w:numId w:val="14"/>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Integer types-SHORTINT , INTEGER, LONGINT, VUTE, WORD;</w:t>
      </w:r>
    </w:p>
    <w:p w:rsidR="001B626F" w:rsidRPr="001B626F" w:rsidRDefault="001B626F" w:rsidP="003F3887">
      <w:pPr>
        <w:numPr>
          <w:ilvl w:val="0"/>
          <w:numId w:val="14"/>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Real type-REAL, SINGLE, DOUVLE, EXTENDED, SOMR;</w:t>
      </w:r>
    </w:p>
    <w:p w:rsidR="001B626F" w:rsidRPr="001B626F" w:rsidRDefault="001B626F" w:rsidP="003F3887">
      <w:pPr>
        <w:numPr>
          <w:ilvl w:val="0"/>
          <w:numId w:val="14"/>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Logical-BOOLEAN;</w:t>
      </w:r>
    </w:p>
    <w:p w:rsidR="001B626F" w:rsidRPr="001B626F" w:rsidRDefault="001B626F" w:rsidP="003F3887">
      <w:pPr>
        <w:numPr>
          <w:ilvl w:val="0"/>
          <w:numId w:val="14"/>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Symbolic-CNAR;</w:t>
      </w:r>
    </w:p>
    <w:p w:rsidR="001B626F" w:rsidRPr="001B626F" w:rsidRDefault="001B626F" w:rsidP="003F3887">
      <w:pPr>
        <w:numPr>
          <w:ilvl w:val="0"/>
          <w:numId w:val="14"/>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Scale (range) type;</w:t>
      </w:r>
    </w:p>
    <w:p w:rsidR="001B626F" w:rsidRPr="001B626F" w:rsidRDefault="001B626F" w:rsidP="003F3887">
      <w:pPr>
        <w:numPr>
          <w:ilvl w:val="0"/>
          <w:numId w:val="14"/>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Countable type;</w:t>
      </w:r>
    </w:p>
    <w:p w:rsidR="001B626F" w:rsidRPr="001B626F" w:rsidRDefault="001B626F" w:rsidP="00AD1D71">
      <w:pPr>
        <w:spacing w:after="0" w:line="240" w:lineRule="auto"/>
        <w:jc w:val="both"/>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 xml:space="preserve">Methods for preparing programs in Pascal. </w:t>
      </w:r>
      <w:r w:rsidRPr="001B626F">
        <w:rPr>
          <w:rFonts w:ascii="Times New Roman" w:hAnsi="Times New Roman" w:cs="Times New Roman"/>
          <w:sz w:val="24"/>
          <w:szCs w:val="28"/>
          <w:lang w:val="en-US"/>
        </w:rPr>
        <w:t xml:space="preserve"> </w:t>
      </w:r>
      <w:r w:rsidRPr="001B626F">
        <w:rPr>
          <w:rFonts w:ascii="Times New Roman" w:hAnsi="Times New Roman" w:cs="Times New Roman"/>
          <w:b/>
          <w:sz w:val="24"/>
          <w:szCs w:val="28"/>
          <w:lang w:val="en-US"/>
        </w:rPr>
        <w:t>The structure of the program</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The Pascal program consists of blocks. Other smaller blocks may also be located inside a particular block. Blocks consist of two sections, the first of which is a section for describing data, and the second is a section for performing various actions (operations, operations) using the same data. </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presence of a data description section is optional, and the presence of a second main section is mandatory. A block that is not included in another block is considered the main (global) block. And the block inside the block is called a local (local) block. The main block is the main program block, so it should not be included in other blocks. Local blocks include procedures and functions that may not be available in some programs.</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Variables, constants, and their types, which are considered the main objects of programs, are called Main or local, depending on the block in which they are located. The functioning and sphere of influence of program objects is also limited to the block in which they are located. The block structure allows you to carefully compile the program text without errors.</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It is also possible to write the name (name) of the Turbo Pascal program, but according to the General Pascal language standard, the program must have a title.</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So, any program in Pascal should have a title, followed by a description section and a section of operators surrounded by the words begin and end. The description section is in full condition, consists of 7 parts, which are: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names of library modules associated with the program.</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list (it starts with the uses keyword);</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description of signs (label);</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description of constants (const);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defining data types (true) ;</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characterizing variables (var);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6) description of procedures;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7) properties of functions;</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 </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Basic Pascal language operators</w:t>
      </w:r>
      <w:r w:rsidRPr="001B626F">
        <w:rPr>
          <w:rFonts w:ascii="Times New Roman" w:hAnsi="Times New Roman" w:cs="Times New Roman"/>
          <w:b/>
          <w:sz w:val="24"/>
          <w:szCs w:val="28"/>
          <w:lang w:val="en-US"/>
        </w:rPr>
        <w:t xml:space="preserve">. </w:t>
      </w:r>
      <w:r w:rsidRPr="001B626F">
        <w:rPr>
          <w:rFonts w:ascii="Times New Roman" w:hAnsi="Times New Roman" w:cs="Times New Roman"/>
          <w:b/>
          <w:sz w:val="24"/>
          <w:szCs w:val="28"/>
          <w:lang w:val="kk-KZ"/>
        </w:rPr>
        <w:t xml:space="preserve">Digital Data </w:t>
      </w:r>
      <w:r w:rsidR="00CE2997">
        <w:rPr>
          <w:rFonts w:ascii="Times New Roman" w:hAnsi="Times New Roman" w:cs="Times New Roman"/>
          <w:b/>
          <w:sz w:val="24"/>
          <w:szCs w:val="28"/>
          <w:lang w:val="kk-KZ"/>
        </w:rPr>
        <w:t>Entry Operator</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You can use the property operator to pass the specified values to a variable. For example, a:= -15; Wes:=16.4; and so on. But in this case, the program does not have a common property, that is, it performs computational work only for the specified values and does not give the correct result for any other values. In order for the program to be correct and universal, it is necessary to create variable values and enter them from the keyboard, so that the program can work correctly for different variable values.</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Pascal, pre-defined Input and Output files are used for data input and output, i.e. for data exchange between a person and a computer. The program takes the specified values from the Input file and places the resulting result in the Output file. The standard input file is the keyboard, and the output file is the display screen. To do this, the input operator is used.</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to enter information in Pascal (READ-read in English)</w:t>
      </w:r>
      <w:r w:rsidR="00AD1D71">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the general Tour (format) of the operator is as follows: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(a</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a</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lang w:val="en-US"/>
        </w:rPr>
        <w:t>a</w:t>
      </w:r>
      <w:r w:rsidRPr="001B626F">
        <w:rPr>
          <w:rFonts w:ascii="Times New Roman" w:hAnsi="Times New Roman" w:cs="Times New Roman"/>
          <w:sz w:val="24"/>
          <w:szCs w:val="28"/>
          <w:vertAlign w:val="subscript"/>
          <w:lang w:val="en-US"/>
        </w:rPr>
        <w:t>n</w:t>
      </w:r>
      <w:r w:rsidRPr="001B626F">
        <w:rPr>
          <w:rFonts w:ascii="Times New Roman" w:hAnsi="Times New Roman" w:cs="Times New Roman"/>
          <w:sz w:val="24"/>
          <w:szCs w:val="28"/>
          <w:lang w:val="kk-KZ"/>
        </w:rPr>
        <w: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READLN (a</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a</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lang w:val="en-US"/>
        </w:rPr>
        <w:t>a</w:t>
      </w:r>
      <w:r w:rsidRPr="001B626F">
        <w:rPr>
          <w:rFonts w:ascii="Times New Roman" w:hAnsi="Times New Roman" w:cs="Times New Roman"/>
          <w:sz w:val="24"/>
          <w:szCs w:val="28"/>
          <w:vertAlign w:val="subscript"/>
          <w:lang w:val="en-US"/>
        </w:rPr>
        <w:t>n</w:t>
      </w:r>
      <w:r w:rsidRPr="001B626F">
        <w:rPr>
          <w:rFonts w:ascii="Times New Roman" w:hAnsi="Times New Roman" w:cs="Times New Roman"/>
          <w:sz w:val="24"/>
          <w:szCs w:val="28"/>
          <w:lang w:val="kk-KZ"/>
        </w:rPr>
        <w: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READLN;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where </w:t>
      </w:r>
      <w:r w:rsidRPr="001B626F">
        <w:rPr>
          <w:rFonts w:ascii="Times New Roman" w:hAnsi="Times New Roman" w:cs="Times New Roman"/>
          <w:sz w:val="24"/>
          <w:szCs w:val="28"/>
          <w:lang w:val="en-US"/>
        </w:rPr>
        <w:t>a</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a</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lang w:val="en-US"/>
        </w:rPr>
        <w:t>a</w:t>
      </w:r>
      <w:r w:rsidRPr="001B626F">
        <w:rPr>
          <w:rFonts w:ascii="Times New Roman" w:hAnsi="Times New Roman" w:cs="Times New Roman"/>
          <w:sz w:val="24"/>
          <w:szCs w:val="28"/>
          <w:vertAlign w:val="subscript"/>
          <w:lang w:val="en-US"/>
        </w:rPr>
        <w:t>n</w:t>
      </w:r>
      <w:r w:rsidRPr="001B626F">
        <w:rPr>
          <w:rFonts w:ascii="Times New Roman" w:hAnsi="Times New Roman" w:cs="Times New Roman"/>
          <w:sz w:val="24"/>
          <w:szCs w:val="28"/>
          <w:lang w:val="kk-KZ"/>
        </w:rPr>
        <w:t xml:space="preserve"> are variable names, which are also called input operator parameters. The first operator does not move the cursor to the next row after the values of the specified variables are entered using the keys, leaving one space between them. And readln (read line - short for "Read series") copies the cursor to the next row after entering values from the keyboard, as in the previous operator. Without a parameter written in the last row, the operator does not enter any values, but only moves the cursor to the next row.</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values of the input variables can belong to the integer, real, char, or stgipg (phrase) types. The values of Boolean variables are entered according to the Pascal rule according to their type. If this condition is violated (for example, if type A1 is integer, and the value of type shag is entered when entering), an I / O error is displayed on the screen, the format of which is as follows:</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 / O error XX,</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where XX is the code corresponding to the nature of the error in the form of an integer.</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When the READ statement is executed, the parameters accept the corresponding values, and this task is performed using the input file INPUT. When parameters accept a new value, the old value that was previously located (written) in them is deleted, and new values are written instead, and the program works on the new value of the parameter.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Example.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var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 real;</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J: integer;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K: shag;</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begin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(I, J, K);</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READ operator can work with any number, symbol, and phrase.</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Thus, the numerical values of parameters are written separated from each other by a space. To indicate that we have passed values, press Enter. For example,if the input operator is given as READ (A,B, C);, the values for parmeters are given as follows: 5 _ 6.2 _ 4.5 Enter. In this case, the values a=5, B=6.2, C=4.5 are assumed. If you want to repeat the program for other values after executing the program using these values, you must repeat the program from the beginning.</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Integer variables must be assigned integer values, and real variables must be assigned real values.</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When a variable is described as real, it can be assigned both real and integer values, since the real number includes an integer. And the machine" itself " converts an integer to a real number.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example: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VAR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 B: REAL;</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BEGIN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(A, B);</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END.</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4, 5 Enter is executed for variables A,B, then the machine accepts them as a= 4.0, B=5.0.</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You can leave one or more spaces between numbers, since the space is not taken into account when entering a number.</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When entering values, the value is READLN without parameters or according to the parameter to go from the entered line to the next new line; READLN (a</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a</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lang w:val="en-US"/>
        </w:rPr>
        <w:t>a</w:t>
      </w:r>
      <w:r w:rsidRPr="001B626F">
        <w:rPr>
          <w:rFonts w:ascii="Times New Roman" w:hAnsi="Times New Roman" w:cs="Times New Roman"/>
          <w:sz w:val="24"/>
          <w:szCs w:val="28"/>
          <w:vertAlign w:val="subscript"/>
          <w:lang w:val="en-US"/>
        </w:rPr>
        <w:t>n</w:t>
      </w:r>
      <w:r w:rsidRPr="001B626F">
        <w:rPr>
          <w:rFonts w:ascii="Times New Roman" w:hAnsi="Times New Roman" w:cs="Times New Roman"/>
          <w:sz w:val="24"/>
          <w:szCs w:val="28"/>
          <w:lang w:val="kk-KZ"/>
        </w:rPr>
        <w:t>); operators. So, READ (a</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a</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lang w:val="en-US"/>
        </w:rPr>
        <w:t>a</w:t>
      </w:r>
      <w:r w:rsidRPr="001B626F">
        <w:rPr>
          <w:rFonts w:ascii="Times New Roman" w:hAnsi="Times New Roman" w:cs="Times New Roman"/>
          <w:sz w:val="24"/>
          <w:szCs w:val="28"/>
          <w:vertAlign w:val="subscript"/>
          <w:lang w:val="en-US"/>
        </w:rPr>
        <w:t>n</w:t>
      </w:r>
      <w:r w:rsidRPr="001B626F">
        <w:rPr>
          <w:rFonts w:ascii="Times New Roman" w:hAnsi="Times New Roman" w:cs="Times New Roman"/>
          <w:sz w:val="24"/>
          <w:szCs w:val="28"/>
          <w:lang w:val="kk-KZ"/>
        </w:rPr>
        <w:t>); READLN; instead of operators, only one READLN (a</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a</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lang w:val="en-US"/>
        </w:rPr>
        <w:t>a</w:t>
      </w:r>
      <w:r w:rsidRPr="001B626F">
        <w:rPr>
          <w:rFonts w:ascii="Times New Roman" w:hAnsi="Times New Roman" w:cs="Times New Roman"/>
          <w:sz w:val="24"/>
          <w:szCs w:val="28"/>
          <w:vertAlign w:val="subscript"/>
          <w:lang w:val="en-US"/>
        </w:rPr>
        <w:t>n</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you can use the an operator.</w:t>
      </w:r>
    </w:p>
    <w:p w:rsidR="001B626F" w:rsidRPr="001B626F" w:rsidRDefault="001B626F" w:rsidP="00AD1D71">
      <w:pPr>
        <w:spacing w:after="0" w:line="240" w:lineRule="auto"/>
        <w:ind w:left="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Operator for entering symbolic data.</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Symbolic data is entered from the keyboard using the READ (READLN) operator, which has the following features.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1.space character - since '_' is used instead of a character in Pascal, the values of character variables (symbols) are written without spaces.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2.only one character is assigned to one variable. Let's look at the program snippet below as an example: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VAR A, B, C: CHAR;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(A, B, C);</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w:t>
      </w: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kk-KZ"/>
        </w:rPr>
        <w:t>nother feature of entering character variables is that even if only the Enter key is pressed, it is accepted by the READ operator as a space character. For example, if you need to assign values to variables: a=3, B=4, C='W', D='F', and display it on the screen, then write the following program to it: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VARA, IN: INTEGER;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 D: CNAR;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BEGIN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WRlTELN ('input values A, B, C, D:');</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(A, B);</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(C, D);</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WRlTELN (А, В, С, D);</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END.</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the following values are entered from the keyboard while the program is running:</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3 4</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WF </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it contains a = 3, B = 4, C=' " D = 'W', because the Enter key pressed after the number 4 is used as an empty character, and the last F symbol is not entered anywhere. In order for variables in the program to correctly accept a value, you need to write one input operator without parameters between two operators as follows: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(А, В);</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READLN;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(С, D);</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Three</w:t>
      </w:r>
      <w:r w:rsidRPr="001B626F">
        <w:rPr>
          <w:rFonts w:ascii="Times New Roman" w:hAnsi="Times New Roman" w:cs="Times New Roman"/>
          <w:sz w:val="24"/>
          <w:szCs w:val="28"/>
          <w:lang w:val="kk-KZ"/>
        </w:rPr>
        <w:t xml:space="preserve"> operator</w:t>
      </w:r>
      <w:r w:rsidRPr="001B626F">
        <w:rPr>
          <w:rFonts w:ascii="Times New Roman" w:hAnsi="Times New Roman" w:cs="Times New Roman"/>
          <w:sz w:val="24"/>
          <w:szCs w:val="28"/>
          <w:lang w:val="en-US"/>
        </w:rPr>
        <w:t>s</w:t>
      </w:r>
      <w:r w:rsidRPr="001B626F">
        <w:rPr>
          <w:rFonts w:ascii="Times New Roman" w:hAnsi="Times New Roman" w:cs="Times New Roman"/>
          <w:sz w:val="24"/>
          <w:szCs w:val="28"/>
          <w:lang w:val="kk-KZ"/>
        </w:rPr>
        <w:t>, written in this way, ensure that the values a = 3, B = 4, C = ' W " D = 'R' are correct. In the mandatory round, put the READLN operator before the symbol input operator. Even if we put the above program snippet in position 1 of the desimvolt input operator (READ (S. D);), we need to put the READLN operator before it, i.e., depending on the specified exception, the above lines can be written as: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READLN;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READ (С, D);</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READ (А, В);</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after the message "enter a symbol:" of this program, we press one character key and do not release it, the image of this pressed symbol will appear on the screen 127 times, after which only a scratching sound will be heard. This indicates that the keyboard buffer, which can store 127 characters, is overflowing with entered characters.</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principle, when a key is pressed, two codes are generated at once, the first of which is the symbol code, and the second is the extension or scan code. When an alphanumeric key is pressed, their symbol code is used. And the extension code is very important for the control keys (Ctrl, Shift, Caps Lock , , , , F1, F 2, etc.). They are considered zero symbol codes, and only their scan code is used in programs. The use of scarring code is carried out using the Read Keu function of the Turbo Pascal CRT module. When entering a symbol, this function can output any image of the symbol for that location without moving the cursor to the next location. The following testread2 program uses the Read Keu function to convert lowercase Latin letters to uppercase letters.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Uses CRT;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Var сҺ: cҺar;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Begin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Writeln ('Enter lowercase letters of the Latin alphabet (exit z-program). ');</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Repeat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сҺ := Read Кеу;</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write (Up Case( сҺ));</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until сҺ ='z",</w:t>
      </w:r>
    </w:p>
    <w:p w:rsidR="001B626F" w:rsidRPr="001B626F" w:rsidRDefault="001B626F" w:rsidP="00AD1D71">
      <w:pPr>
        <w:spacing w:after="0" w:line="240" w:lineRule="auto"/>
        <w:jc w:val="both"/>
        <w:rPr>
          <w:rFonts w:ascii="Times New Roman" w:hAnsi="Times New Roman" w:cs="Times New Roman"/>
          <w:b/>
          <w:bCs/>
          <w:sz w:val="24"/>
          <w:szCs w:val="28"/>
          <w:lang w:val="kk-KZ"/>
        </w:rPr>
      </w:pPr>
      <w:r w:rsidRPr="001B626F">
        <w:rPr>
          <w:rFonts w:ascii="Times New Roman" w:hAnsi="Times New Roman" w:cs="Times New Roman"/>
          <w:sz w:val="24"/>
          <w:szCs w:val="28"/>
          <w:lang w:val="kk-KZ"/>
        </w:rPr>
        <w:t>end.</w:t>
      </w:r>
      <w:r w:rsidRPr="001B626F">
        <w:rPr>
          <w:rFonts w:ascii="Times New Roman" w:hAnsi="Times New Roman" w:cs="Times New Roman"/>
          <w:sz w:val="24"/>
          <w:szCs w:val="28"/>
          <w:lang w:val="kk-KZ"/>
        </w:rPr>
        <w:br/>
      </w:r>
    </w:p>
    <w:p w:rsidR="001B626F" w:rsidRPr="001B626F" w:rsidRDefault="001B626F" w:rsidP="00AD1D71">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Program structure.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2. </w:t>
      </w:r>
      <w:r w:rsidRPr="001B626F">
        <w:rPr>
          <w:rFonts w:ascii="Times New Roman" w:hAnsi="Times New Roman" w:cs="Times New Roman"/>
          <w:sz w:val="24"/>
          <w:szCs w:val="28"/>
          <w:lang w:val="en-US"/>
        </w:rPr>
        <w:t>L</w:t>
      </w:r>
      <w:r w:rsidRPr="001B626F">
        <w:rPr>
          <w:rFonts w:ascii="Times New Roman" w:hAnsi="Times New Roman" w:cs="Times New Roman"/>
          <w:sz w:val="24"/>
          <w:szCs w:val="28"/>
          <w:lang w:val="kk-KZ"/>
        </w:rPr>
        <w:t>inear operators.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Flowchart of a linear program.</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I / O operators.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The concept of repetition algorithm.</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6. Parametric cycle, description.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7.</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Description of the loop operator, the condition of which is set before it.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8. Description of the loop operator, the condition of which is followed.</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9. Flowcharts of cyclic operators.</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N.Y.Omarova, K.U.Turmagambetov, K.N.Nurdieva.Pascal tilinde programmalaudyn negizderi.Almaty, "Bilim", 1996</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B.K.Nakysbekov, E.K.Balapanov, K.Z.Halykova, A.B.Dauletkulov.Pascal tilinin negizderi.Almaty, "Rauan", 1998</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G.Sh.Toykenov.Pascal tilinde programmalau. Almaty, "Daneker", 2001.</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sz w:val="24"/>
          <w:szCs w:val="28"/>
          <w:lang w:val="kk-KZ"/>
        </w:rPr>
        <w:t>4. Programming in the Turbo Pascal environment. Edited by B.G.Trusov. -M.:Higher School, 1993.</w:t>
      </w: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#7</w:t>
      </w:r>
    </w:p>
    <w:p w:rsidR="00411BC8" w:rsidRPr="001B626F" w:rsidRDefault="00411BC8" w:rsidP="001B626F">
      <w:pPr>
        <w:spacing w:after="0" w:line="240" w:lineRule="auto"/>
        <w:jc w:val="center"/>
        <w:rPr>
          <w:rFonts w:ascii="Times New Roman" w:hAnsi="Times New Roman" w:cs="Times New Roman"/>
          <w:b/>
          <w:sz w:val="24"/>
          <w:szCs w:val="28"/>
          <w:lang w:val="kk-KZ"/>
        </w:rPr>
      </w:pPr>
    </w:p>
    <w:p w:rsidR="001B626F" w:rsidRPr="001B626F" w:rsidRDefault="001B626F" w:rsidP="00AD1D71">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 xml:space="preserve">Theme: </w:t>
      </w:r>
      <w:r w:rsidRPr="001B626F">
        <w:rPr>
          <w:rFonts w:ascii="Times New Roman" w:hAnsi="Times New Roman" w:cs="Times New Roman"/>
          <w:b/>
          <w:sz w:val="24"/>
          <w:szCs w:val="28"/>
          <w:lang w:val="kk-KZ"/>
        </w:rPr>
        <w:t>Using arrays. Multidimensional arrays</w:t>
      </w:r>
    </w:p>
    <w:p w:rsidR="001B626F" w:rsidRPr="001B626F" w:rsidRDefault="001B626F" w:rsidP="00AD1D71">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 xml:space="preserve">Content: </w:t>
      </w:r>
      <w:r w:rsidRPr="001B626F">
        <w:rPr>
          <w:rFonts w:ascii="Times New Roman" w:hAnsi="Times New Roman" w:cs="Times New Roman"/>
          <w:sz w:val="24"/>
          <w:szCs w:val="28"/>
          <w:lang w:val="kk-KZ"/>
        </w:rPr>
        <w:t>Arrays. Description of arrays. Programming of cyclic structures of algorithms (on examples of numerical analysis problems, processing of numerical arrays, problems of ordering components of arrays, etc.).</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Programming I / O arrays.</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Pascal, types are divided into simple and complex types.</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 xml:space="preserve">The simplest type includes standard, countable, and limiting types. The complex type includes arrays, sets, records, rows, and series.  Elements of a complex type can be simple or complex types. The introduction of a complex type strengthens the program and allows you to solve complex problems. </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everyday life, we often use sequential numbers, tables, and last name lists, which can be a one-dimensional (horizontal or vertical row), a two-dimensional (matrix) array, or a set.</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Pascal, you can process not only individual variables, but also a set (group) of variables.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An array is a set of passed values of the same type. In other words, an array is an ordered sequence of variables combined into a single name. The types of variables - array elements-will be the same. An array is marked with only one name. For example, a sequence R formed from real numbers can be called a nominal array. For example: 1.6, 14.9, 5.0, 8.5, 0.46 - A is a one-dimensional array that can be called a. Each element of the array is marked with the name of the array, and its index is set. Array elements are written sequentially by index. For example, a</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a</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 xml:space="preserve"> ... a</w:t>
      </w:r>
      <w:r w:rsidRPr="001B626F">
        <w:rPr>
          <w:rFonts w:ascii="Times New Roman" w:hAnsi="Times New Roman" w:cs="Times New Roman"/>
          <w:sz w:val="24"/>
          <w:szCs w:val="28"/>
          <w:vertAlign w:val="subscript"/>
          <w:lang w:val="kk-KZ"/>
        </w:rPr>
        <w:t>n</w:t>
      </w:r>
      <w:r w:rsidRPr="001B626F">
        <w:rPr>
          <w:rFonts w:ascii="Times New Roman" w:hAnsi="Times New Roman" w:cs="Times New Roman"/>
          <w:sz w:val="24"/>
          <w:szCs w:val="28"/>
          <w:lang w:val="kk-KZ"/>
        </w:rPr>
        <w:t>,or in general, a</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xml:space="preserve">=1,2,...,n. In Pascal, the index of array elements is written in square brackets, as in an algorithmic language, for example, </w:t>
      </w: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kk-KZ"/>
        </w:rPr>
        <w:t>[I]. The above array accepts values a[1]=1.6, a[2]=14.9, and so on.</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Thus, the concept of an array in Pascal corresponds to the concept of a table in an algorithmic language. Type name in algorithmic language dimension (for example, Prov Tab A [1: N]) instead of name in Pascal: array [first of the indexes .. the last value is written as] of element type–.</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an array is used in the program, it must be represented in the variable part (VAR) or in the type Part (TYPE).</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the variable part, the array is represented as follows: VAR array name:ARRAY [t1] OF t2;</w:t>
      </w:r>
    </w:p>
    <w:p w:rsidR="001B626F" w:rsidRPr="001B626F" w:rsidRDefault="001B626F" w:rsidP="00CE2997">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Where ARRAY (array), OF (from) are service words, T1 is REAL, any standard Type other than the base type INNTEGER. The index type is limited, quantifiable, logical, and literal. For example,</w:t>
      </w:r>
      <w:r w:rsidRPr="001B626F">
        <w:rPr>
          <w:rFonts w:ascii="Times New Roman" w:hAnsi="Times New Roman" w:cs="Times New Roman"/>
          <w:sz w:val="24"/>
          <w:szCs w:val="28"/>
          <w:lang w:val="en-US"/>
        </w:rPr>
        <w:t>Var l</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t=array[char] of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ogr=array[5..15] of char;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bol=array[boolean] of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t2 is a component type, a type of array elements that can be used in Pascal. Using this, the array in the example above can be represented in the variable part as follows: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 : array[1..5] of real</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where a-Elements are the name of an array of type REAL, and the index varies from 1 to 5.</w:t>
      </w:r>
    </w:p>
    <w:p w:rsidR="001B626F" w:rsidRPr="001B626F" w:rsidRDefault="001B626F" w:rsidP="00AD1D7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index type cannot be standard, integer, or real. You can't write an image from soda like this: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 : array[5] of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 : array[</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 of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Let's give examples of writing arrays correctly:</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mas : array[1..n] of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year : array[January.. December] of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 : array[road] of bolean;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M1 : array[char] of circle;</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If several arrays are of the same base and index type, then when representing them, you can write them as a single array separated by commas.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example: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 b, c : array[1..10] of real;</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Here each A, B, C are array consists of 10 elements whose element types are real.</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In the program, the concepts of "index" and "index" types should not be confused. If the index type is used to represent an array, the index is used in the operator part to represent array elements. Whatever type is given when representing an index, the index must only be of that type.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An index can be passed as an expression, variable, or constant.</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Therefore, in most cases, arrays are also called index variables. And to distinguish non-index variables from arrays, they say simple variables. What operations are applied to variables of the base type, the same operations can be applied to array elements. For example, in the operator part of the program, the following operations are performed on array elements: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A[3]:=C[4]+5;</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S:=S+X[K];</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P:=X[3*</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and so on.</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If the array name contains only one index, then it says that the array is one - dimensional, and if there are two indexes-two-dimensional, and so on.if there are n indexes, it says that the array is n-dimensional. A one-dimensional array is called vector elements, and a two-dimensional array is called a matrix. Let's show the input or output parts of array elements using program snippets: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t>А</w:t>
      </w:r>
      <w:r w:rsidRPr="001B626F">
        <w:rPr>
          <w:rFonts w:ascii="Times New Roman" w:hAnsi="Times New Roman" w:cs="Times New Roman"/>
          <w:sz w:val="24"/>
          <w:szCs w:val="28"/>
          <w:lang w:val="en-US"/>
        </w:rPr>
        <w:t>) Input: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read(A[</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 Output: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te(A[</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 ‘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Array elements can also be entered with random numbers. For example, the array size is entered in advance, and the array elements are entered randomly from numbers up to 100:</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Random</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ze;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]:=random(100);</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Example: let's build a program to find the arithmetic mean of a sequence (array) consisting of 13 integers and the change of each element from the arithmetic mean.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Program BOL1;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Var x : array[1..13] of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t>і</w:t>
      </w:r>
      <w:r w:rsidRPr="001B626F">
        <w:rPr>
          <w:rFonts w:ascii="Times New Roman" w:hAnsi="Times New Roman" w:cs="Times New Roman"/>
          <w:sz w:val="24"/>
          <w:szCs w:val="28"/>
          <w:lang w:val="en-US"/>
        </w:rPr>
        <w:t xml:space="preserve"> :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 :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s:=0;</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teln(‘enter numbers leaving a space:’);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13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read(x[</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s:=s+x[</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s:=s/13;</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teln(‘s=’, s : 8 : 4);</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13 do 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teln(s-x[</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CE2997">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Write an array in the type part. The array is represented as follows in the type part: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anchor distT="0" distB="0" distL="114300" distR="114300" simplePos="0" relativeHeight="251662336" behindDoc="1" locked="0" layoutInCell="1" allowOverlap="1" wp14:anchorId="1090A419" wp14:editId="17F40104">
            <wp:simplePos x="0" y="0"/>
            <wp:positionH relativeFrom="column">
              <wp:posOffset>558165</wp:posOffset>
            </wp:positionH>
            <wp:positionV relativeFrom="paragraph">
              <wp:posOffset>38587</wp:posOffset>
            </wp:positionV>
            <wp:extent cx="3793490" cy="621030"/>
            <wp:effectExtent l="0" t="0" r="0" b="7620"/>
            <wp:wrapTight wrapText="bothSides">
              <wp:wrapPolygon edited="0">
                <wp:start x="0" y="0"/>
                <wp:lineTo x="0" y="21202"/>
                <wp:lineTo x="21477" y="21202"/>
                <wp:lineTo x="21477"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18739" t="43928" r="44945" b="45478"/>
                    <a:stretch/>
                  </pic:blipFill>
                  <pic:spPr bwMode="auto">
                    <a:xfrm>
                      <a:off x="0" y="0"/>
                      <a:ext cx="3793490" cy="621030"/>
                    </a:xfrm>
                    <a:prstGeom prst="rect">
                      <a:avLst/>
                    </a:prstGeom>
                    <a:ln>
                      <a:noFill/>
                    </a:ln>
                    <a:extLst>
                      <a:ext uri="{53640926-AAD7-44D8-BBD7-CCE9431645EC}">
                        <a14:shadowObscured xmlns:a14="http://schemas.microsoft.com/office/drawing/2010/main"/>
                      </a:ext>
                    </a:extLst>
                  </pic:spPr>
                </pic:pic>
              </a:graphicData>
            </a:graphic>
          </wp:anchor>
        </w:drawing>
      </w:r>
    </w:p>
    <w:p w:rsidR="001B626F" w:rsidRPr="001B626F" w:rsidRDefault="001B626F" w:rsidP="00AD1D71">
      <w:pPr>
        <w:spacing w:after="0" w:line="240" w:lineRule="auto"/>
        <w:jc w:val="both"/>
        <w:rPr>
          <w:rFonts w:ascii="Times New Roman" w:hAnsi="Times New Roman" w:cs="Times New Roman"/>
          <w:sz w:val="24"/>
          <w:szCs w:val="28"/>
          <w:lang w:val="en-US"/>
        </w:rPr>
      </w:pPr>
    </w:p>
    <w:p w:rsidR="001B626F" w:rsidRPr="001B626F" w:rsidRDefault="001B626F" w:rsidP="00AD1D71">
      <w:pPr>
        <w:spacing w:after="0" w:line="240" w:lineRule="auto"/>
        <w:jc w:val="both"/>
        <w:rPr>
          <w:rFonts w:ascii="Times New Roman" w:hAnsi="Times New Roman" w:cs="Times New Roman"/>
          <w:sz w:val="24"/>
          <w:szCs w:val="28"/>
          <w:lang w:val="en-US"/>
        </w:rPr>
      </w:pPr>
    </w:p>
    <w:p w:rsidR="001B626F" w:rsidRPr="001B626F" w:rsidRDefault="001B626F" w:rsidP="00AD1D71">
      <w:pPr>
        <w:spacing w:after="0" w:line="240" w:lineRule="auto"/>
        <w:jc w:val="both"/>
        <w:rPr>
          <w:rFonts w:ascii="Times New Roman" w:hAnsi="Times New Roman" w:cs="Times New Roman"/>
          <w:sz w:val="24"/>
          <w:szCs w:val="28"/>
          <w:lang w:val="en-US"/>
        </w:rPr>
      </w:pPr>
    </w:p>
    <w:p w:rsidR="001B626F" w:rsidRPr="001B626F" w:rsidRDefault="001B626F" w:rsidP="00AD1D71">
      <w:pPr>
        <w:spacing w:after="0" w:line="240" w:lineRule="auto"/>
        <w:jc w:val="both"/>
        <w:rPr>
          <w:rFonts w:ascii="Times New Roman" w:hAnsi="Times New Roman" w:cs="Times New Roman"/>
          <w:sz w:val="24"/>
          <w:szCs w:val="28"/>
          <w:lang w:val="en-US"/>
        </w:rPr>
      </w:pPr>
    </w:p>
    <w:p w:rsidR="001B626F" w:rsidRPr="001B626F" w:rsidRDefault="001B626F" w:rsidP="00CE299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Here, in the TYPE part, the array type is specified, and then in the VAR variable part, arrays belonging to this type are specified. Displaying an array in a TYPE Part increases the size of the </w:t>
      </w:r>
      <w:r w:rsidRPr="001B626F">
        <w:rPr>
          <w:rFonts w:ascii="Times New Roman" w:hAnsi="Times New Roman" w:cs="Times New Roman"/>
          <w:sz w:val="24"/>
          <w:szCs w:val="28"/>
          <w:lang w:val="en-US"/>
        </w:rPr>
        <w:lastRenderedPageBreak/>
        <w:t>image part, but helps you quickly fix the program, avoiding too many errors in the program. For example, if the program uses an array of 40 elements, then it is expressed in the type part as follows: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TYPE m=array[1..40] of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 : m;</w:t>
      </w:r>
    </w:p>
    <w:p w:rsidR="001B626F" w:rsidRPr="001B626F" w:rsidRDefault="001B626F" w:rsidP="00CE2997">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effectiveness of such a representation is that if several arrays of Type M are used in the program, then for them:</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 B, C, D : m;</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it is enough to write in the form.</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Example. Let's write a program for constructing the sequence a1, a2,..., </w:t>
      </w:r>
      <w:r w:rsidRPr="001B626F">
        <w:rPr>
          <w:rFonts w:ascii="Times New Roman" w:hAnsi="Times New Roman" w:cs="Times New Roman"/>
          <w:sz w:val="24"/>
          <w:szCs w:val="28"/>
          <w:lang w:val="kk-KZ"/>
        </w:rPr>
        <w:t>а</w:t>
      </w:r>
      <w:r w:rsidRPr="001B626F">
        <w:rPr>
          <w:rFonts w:ascii="Times New Roman" w:hAnsi="Times New Roman" w:cs="Times New Roman"/>
          <w:sz w:val="24"/>
          <w:szCs w:val="28"/>
          <w:lang w:val="en-US"/>
        </w:rPr>
        <w:t xml:space="preserve">20, which is subject to AI=a[i/2]+Ai-1; a1=1; </w:t>
      </w:r>
      <w:r w:rsidRPr="001B626F">
        <w:rPr>
          <w:rFonts w:ascii="Times New Roman" w:hAnsi="Times New Roman" w:cs="Times New Roman"/>
          <w:sz w:val="24"/>
          <w:szCs w:val="28"/>
          <w:lang w:val="kk-KZ"/>
        </w:rPr>
        <w:t>і</w:t>
      </w:r>
      <w:r w:rsidRPr="001B626F">
        <w:rPr>
          <w:rFonts w:ascii="Times New Roman" w:hAnsi="Times New Roman" w:cs="Times New Roman"/>
          <w:sz w:val="24"/>
          <w:szCs w:val="28"/>
          <w:lang w:val="en-US"/>
        </w:rPr>
        <w:t>=1,2,..., 20.</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i/>
          <w:sz w:val="24"/>
          <w:szCs w:val="28"/>
          <w:lang w:val="en-US"/>
        </w:rPr>
        <w:t>Solution.</w:t>
      </w:r>
      <w:r w:rsidRPr="001B626F">
        <w:rPr>
          <w:rFonts w:ascii="Times New Roman" w:hAnsi="Times New Roman" w:cs="Times New Roman"/>
          <w:sz w:val="24"/>
          <w:szCs w:val="28"/>
          <w:lang w:val="en-US"/>
        </w:rPr>
        <w:t xml:space="preserve"> Program BOL2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Type p=array[1..20] of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 : p;</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t>і</w:t>
      </w:r>
      <w:r w:rsidRPr="001B626F">
        <w:rPr>
          <w:rFonts w:ascii="Times New Roman" w:hAnsi="Times New Roman" w:cs="Times New Roman"/>
          <w:sz w:val="24"/>
          <w:szCs w:val="28"/>
          <w:lang w:val="en-US"/>
        </w:rPr>
        <w:t xml:space="preserve"> :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a[1]:=1;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teln(a[1]);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:=2 to 20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]:=a[</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 xml:space="preserve"> d</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v 2]+a[</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teln(a[</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Now let's look at examples of operations applied to array elements. Filling in the array. Let's fill in the array using the formula:c[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]=a*</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2.</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Program summa;</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Uses crt;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c:array[1..100] of word;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TYPE type name = ARRAY[t1] OF t2</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VAR type name: </w:t>
      </w:r>
      <w:r w:rsidRPr="001B626F">
        <w:rPr>
          <w:rFonts w:ascii="Times New Roman" w:hAnsi="Times New Roman" w:cs="Times New Roman"/>
          <w:sz w:val="24"/>
          <w:szCs w:val="28"/>
        </w:rPr>
        <w:t>тип</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rPr>
        <w:t>аты</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 a:</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readln(n); 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te('a=');</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readln(a);</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]:=a*sqr(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repeat unt</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l keypressed;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b/>
          <w:bCs/>
          <w:sz w:val="24"/>
          <w:szCs w:val="28"/>
          <w:lang w:val="en-US"/>
        </w:rPr>
        <w:t xml:space="preserve">Multidimensional arrays. </w:t>
      </w:r>
      <w:r w:rsidRPr="001B626F">
        <w:rPr>
          <w:rFonts w:ascii="Times New Roman" w:hAnsi="Times New Roman" w:cs="Times New Roman"/>
          <w:bCs/>
          <w:sz w:val="24"/>
          <w:szCs w:val="28"/>
          <w:lang w:val="en-US"/>
        </w:rPr>
        <w:t>Replacing array elements. A two-dimensional array consisting of integers is given. Creating a program that replaces all elements of an array elements that are smaller than the arithmetic mean with an arithmetic mean rounded to an integer value. The array is randomly filled with numbers from 0 to 100</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Program almastyru;</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Uses crt;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var c:array[1..100,1..100] of word;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,j,n:</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nteger; a:real;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readln(n); a:=0;</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Random</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ze;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j:=1 to n do beg</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,j]:=random(100); a:=a+c[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 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j:=1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a:=a/n; 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teln('ar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f.orta=',a:5:2);</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j:=1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t>і</w:t>
      </w:r>
      <w:r w:rsidRPr="001B626F">
        <w:rPr>
          <w:rFonts w:ascii="Times New Roman" w:hAnsi="Times New Roman" w:cs="Times New Roman"/>
          <w:sz w:val="24"/>
          <w:szCs w:val="28"/>
          <w:lang w:val="en-US"/>
        </w:rPr>
        <w:t>f 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,j]&lt;a then 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,j]:=round(a);</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for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j:=1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teln('c[',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,',',j,']=',c[</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,j]);</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repeat unt</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l keypressed;</w:t>
      </w:r>
    </w:p>
    <w:p w:rsid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AD1D71" w:rsidRPr="001B626F" w:rsidRDefault="00AD1D71" w:rsidP="00AD1D71">
      <w:pPr>
        <w:spacing w:after="0" w:line="240" w:lineRule="auto"/>
        <w:jc w:val="both"/>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1.Description of the array.</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2.Array I / O.</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3.Filling the array with random numbers.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Delete array elements.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5.Getting rid of array elements. </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6. How does the array size change after embedding and deleting?</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7. How do I move left and right?</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N. Y. Omarova, K. U. Turmagambetov, K. N. Nurdieva.Fundamentals of programming in Pascal.Almaty, "Education", 1996.</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Nakysbekov B. K., Balapanov E. K., Halkova K. Z., Dauletkulov A. B.Fundamentals of the Pascal language.Almaty, "Rauan", 1998.</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G. Sh.Toikenov.Programming in Pascal. Almaty, "Solder", 2001.</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programming in Turbo Pascal. "No," I said. "I'm Sorry," I Said. Moscow: Higher School, 1993.</w:t>
      </w: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Pr="001B626F" w:rsidRDefault="001B626F" w:rsidP="001B626F">
      <w:pPr>
        <w:spacing w:after="0" w:line="240" w:lineRule="auto"/>
        <w:jc w:val="center"/>
        <w:rPr>
          <w:rFonts w:ascii="Times New Roman" w:hAnsi="Times New Roman" w:cs="Times New Roman"/>
          <w:b/>
          <w:bCs/>
          <w:sz w:val="24"/>
          <w:szCs w:val="28"/>
          <w:lang w:val="kk-KZ"/>
        </w:rPr>
      </w:pPr>
      <w:r w:rsidRPr="001B626F">
        <w:rPr>
          <w:rFonts w:ascii="Times New Roman" w:hAnsi="Times New Roman" w:cs="Times New Roman"/>
          <w:b/>
          <w:bCs/>
          <w:sz w:val="24"/>
          <w:szCs w:val="28"/>
          <w:lang w:val="kk-KZ"/>
        </w:rPr>
        <w:t>Lecture #8</w:t>
      </w:r>
    </w:p>
    <w:p w:rsidR="001B626F" w:rsidRPr="001B626F" w:rsidRDefault="001B626F" w:rsidP="001B626F">
      <w:pPr>
        <w:spacing w:after="0" w:line="240" w:lineRule="auto"/>
        <w:jc w:val="center"/>
        <w:rPr>
          <w:rFonts w:ascii="Times New Roman" w:hAnsi="Times New Roman" w:cs="Times New Roman"/>
          <w:b/>
          <w:bCs/>
          <w:sz w:val="24"/>
          <w:szCs w:val="28"/>
          <w:lang w:val="en-US"/>
        </w:rPr>
      </w:pPr>
    </w:p>
    <w:p w:rsidR="001B626F" w:rsidRPr="001B626F" w:rsidRDefault="001B626F" w:rsidP="00AD1D71">
      <w:pPr>
        <w:spacing w:after="0" w:line="240" w:lineRule="auto"/>
        <w:jc w:val="both"/>
        <w:rPr>
          <w:rFonts w:ascii="Times New Roman" w:hAnsi="Times New Roman" w:cs="Times New Roman"/>
          <w:b/>
          <w:bCs/>
          <w:sz w:val="24"/>
          <w:szCs w:val="28"/>
          <w:lang w:val="kk-KZ"/>
        </w:rPr>
      </w:pPr>
      <w:r w:rsidRPr="001B626F">
        <w:rPr>
          <w:rFonts w:ascii="Times New Roman" w:hAnsi="Times New Roman" w:cs="Times New Roman"/>
          <w:b/>
          <w:bCs/>
          <w:sz w:val="24"/>
          <w:szCs w:val="28"/>
          <w:lang w:val="en-US"/>
        </w:rPr>
        <w:t xml:space="preserve">Theme: </w:t>
      </w:r>
      <w:r w:rsidRPr="001B626F">
        <w:rPr>
          <w:rFonts w:ascii="Times New Roman" w:hAnsi="Times New Roman" w:cs="Times New Roman"/>
          <w:b/>
          <w:bCs/>
          <w:sz w:val="24"/>
          <w:szCs w:val="28"/>
          <w:lang w:val="kk-KZ"/>
        </w:rPr>
        <w:t>String data. Procedures. Functions</w:t>
      </w:r>
      <w:r w:rsidRPr="001B626F">
        <w:rPr>
          <w:rFonts w:ascii="Times New Roman" w:hAnsi="Times New Roman" w:cs="Times New Roman"/>
          <w:b/>
          <w:bCs/>
          <w:sz w:val="24"/>
          <w:szCs w:val="28"/>
          <w:lang w:val="en-US"/>
        </w:rPr>
        <w:t xml:space="preserve">. </w:t>
      </w:r>
      <w:r w:rsidRPr="001B626F">
        <w:rPr>
          <w:rFonts w:ascii="Times New Roman" w:hAnsi="Times New Roman" w:cs="Times New Roman"/>
          <w:b/>
          <w:bCs/>
          <w:sz w:val="24"/>
          <w:szCs w:val="28"/>
          <w:lang w:val="kk-KZ"/>
        </w:rPr>
        <w:t>String data</w:t>
      </w:r>
    </w:p>
    <w:p w:rsidR="00AD1D71"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
          <w:bCs/>
          <w:sz w:val="24"/>
          <w:szCs w:val="28"/>
          <w:lang w:val="en-US"/>
        </w:rPr>
        <w:t>Content:</w:t>
      </w:r>
      <w:r w:rsidRPr="001B626F">
        <w:rPr>
          <w:rFonts w:ascii="Times New Roman" w:hAnsi="Times New Roman" w:cs="Times New Roman"/>
          <w:b/>
          <w:bCs/>
          <w:sz w:val="24"/>
          <w:szCs w:val="28"/>
          <w:lang w:val="kk-KZ"/>
        </w:rPr>
        <w:t xml:space="preserve"> </w:t>
      </w:r>
      <w:r w:rsidRPr="001B626F">
        <w:rPr>
          <w:rFonts w:ascii="Times New Roman" w:hAnsi="Times New Roman" w:cs="Times New Roman"/>
          <w:bCs/>
          <w:sz w:val="24"/>
          <w:szCs w:val="28"/>
          <w:lang w:val="kk-KZ"/>
        </w:rPr>
        <w:t xml:space="preserve">String data. String expressions. </w:t>
      </w:r>
    </w:p>
    <w:p w:rsidR="00AD1D71" w:rsidRDefault="00AD1D71" w:rsidP="00AD1D71">
      <w:pPr>
        <w:spacing w:after="0" w:line="240" w:lineRule="auto"/>
        <w:ind w:firstLine="708"/>
        <w:jc w:val="both"/>
        <w:rPr>
          <w:rFonts w:ascii="Times New Roman" w:hAnsi="Times New Roman" w:cs="Times New Roman"/>
          <w:bCs/>
          <w:sz w:val="24"/>
          <w:szCs w:val="28"/>
          <w:lang w:val="kk-KZ"/>
        </w:rPr>
      </w:pPr>
      <w:r>
        <w:rPr>
          <w:rFonts w:ascii="Times New Roman" w:hAnsi="Times New Roman" w:cs="Times New Roman"/>
          <w:bCs/>
          <w:sz w:val="24"/>
          <w:szCs w:val="28"/>
          <w:lang w:val="en-US"/>
        </w:rPr>
        <w:t xml:space="preserve">    </w:t>
      </w:r>
      <w:r w:rsidR="001B626F" w:rsidRPr="001B626F">
        <w:rPr>
          <w:rFonts w:ascii="Times New Roman" w:hAnsi="Times New Roman" w:cs="Times New Roman"/>
          <w:bCs/>
          <w:sz w:val="24"/>
          <w:szCs w:val="28"/>
          <w:lang w:val="kk-KZ"/>
        </w:rPr>
        <w:t xml:space="preserve">String functions and procedures. </w:t>
      </w:r>
    </w:p>
    <w:p w:rsidR="001B626F" w:rsidRPr="001B626F" w:rsidRDefault="00AD1D71" w:rsidP="00AD1D71">
      <w:pPr>
        <w:spacing w:after="0" w:line="240" w:lineRule="auto"/>
        <w:ind w:firstLine="708"/>
        <w:jc w:val="both"/>
        <w:rPr>
          <w:rFonts w:ascii="Times New Roman" w:hAnsi="Times New Roman" w:cs="Times New Roman"/>
          <w:b/>
          <w:bCs/>
          <w:sz w:val="24"/>
          <w:szCs w:val="28"/>
          <w:lang w:val="kk-KZ"/>
        </w:rPr>
      </w:pPr>
      <w:r>
        <w:rPr>
          <w:rFonts w:ascii="Times New Roman" w:hAnsi="Times New Roman" w:cs="Times New Roman"/>
          <w:bCs/>
          <w:sz w:val="24"/>
          <w:szCs w:val="28"/>
          <w:lang w:val="en-US"/>
        </w:rPr>
        <w:t xml:space="preserve">    </w:t>
      </w:r>
      <w:r w:rsidR="001B626F" w:rsidRPr="001B626F">
        <w:rPr>
          <w:rFonts w:ascii="Times New Roman" w:hAnsi="Times New Roman" w:cs="Times New Roman"/>
          <w:bCs/>
          <w:sz w:val="24"/>
          <w:szCs w:val="28"/>
          <w:lang w:val="kk-KZ"/>
        </w:rPr>
        <w:t>Programming Problems for processing symbolic data.</w:t>
      </w:r>
    </w:p>
    <w:p w:rsidR="001B626F" w:rsidRPr="001B626F" w:rsidRDefault="001B626F" w:rsidP="001B626F">
      <w:pPr>
        <w:spacing w:after="0" w:line="240" w:lineRule="auto"/>
        <w:jc w:val="center"/>
        <w:rPr>
          <w:rFonts w:ascii="Times New Roman" w:hAnsi="Times New Roman" w:cs="Times New Roman"/>
          <w:i/>
          <w:iCs/>
          <w:sz w:val="24"/>
          <w:szCs w:val="28"/>
          <w:lang w:val="kk-KZ"/>
        </w:rPr>
      </w:pPr>
    </w:p>
    <w:p w:rsidR="001B626F" w:rsidRDefault="001B626F" w:rsidP="001B626F">
      <w:pPr>
        <w:spacing w:after="0" w:line="240" w:lineRule="auto"/>
        <w:jc w:val="center"/>
        <w:rPr>
          <w:rFonts w:ascii="Times New Roman" w:hAnsi="Times New Roman" w:cs="Times New Roman"/>
          <w:b/>
          <w:iCs/>
          <w:sz w:val="24"/>
          <w:szCs w:val="28"/>
          <w:lang w:val="kk-KZ"/>
        </w:rPr>
      </w:pPr>
      <w:r w:rsidRPr="001B626F">
        <w:rPr>
          <w:rFonts w:ascii="Times New Roman" w:hAnsi="Times New Roman" w:cs="Times New Roman"/>
          <w:b/>
          <w:iCs/>
          <w:sz w:val="24"/>
          <w:szCs w:val="28"/>
          <w:lang w:val="kk-KZ"/>
        </w:rPr>
        <w:t>String data. String expressions</w:t>
      </w:r>
    </w:p>
    <w:p w:rsidR="00B7275D" w:rsidRPr="001B626F" w:rsidRDefault="00B7275D" w:rsidP="001B626F">
      <w:pPr>
        <w:spacing w:after="0" w:line="240" w:lineRule="auto"/>
        <w:jc w:val="center"/>
        <w:rPr>
          <w:rFonts w:ascii="Times New Roman" w:hAnsi="Times New Roman" w:cs="Times New Roman"/>
          <w:b/>
          <w:iCs/>
          <w:sz w:val="24"/>
          <w:szCs w:val="28"/>
          <w:lang w:val="kk-KZ"/>
        </w:rPr>
      </w:pP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So far, in the programs considered, we have worked only with numerical values. And modern computers and programs developed on them have the full ability to process symbolic variables, exchange information between the internal devices of the computer. </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internal devices specified here include a display, a floppy disk input, a printing device, a Teletype, and a perturator. In this chapter, we will look at how to enter and display symbolic information from the keyboard.</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The keyboard and display are standard input and output devices and use the corresponding input and OUTPUT Service words to use them. In symbolic information, the same operators and the same procedures are used when entering and issuing digital information, as well as when using standard procedures /</w:t>
      </w:r>
      <w:r w:rsidRPr="001B626F">
        <w:rPr>
          <w:rFonts w:ascii="Times New Roman" w:hAnsi="Times New Roman" w:cs="Times New Roman"/>
          <w:sz w:val="24"/>
          <w:szCs w:val="28"/>
          <w:lang w:val="en-US"/>
        </w:rPr>
        <w:t>INPUT</w:t>
      </w:r>
      <w:r w:rsidRPr="001B626F">
        <w:rPr>
          <w:rFonts w:ascii="Times New Roman" w:hAnsi="Times New Roman" w:cs="Times New Roman"/>
          <w:sz w:val="24"/>
          <w:szCs w:val="28"/>
          <w:lang w:val="kk-KZ"/>
        </w:rPr>
        <w:t xml:space="preserve">, OUTPUT/ using the corresponding READ and write operators. </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Processing of symbolic representations is performed using the abbreviation CHAR/English CHARACTER-symbol, which gives a symbolic (sign, letter) type. The value of a variable of the CHAR type can be any individual symbols, symbols that can be used on the same machine.</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the program has the following representation: A, B: CHAR; then the property operator can be written as: a:=’k’ In:=A, B:=’5’, A:=’*’, and so on. Where " (apostrophe) means that it is a symbolic value. When a symbolic value is displayed on a display or on paper obtained by a printer, the ‘ sign is removed, and only the symbol itself is visible.</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symbolic ones =, (&lt;&gt;), &gt;, &gt;=, &lt;, &lt;= relationship signs are used because all symbols, signs, and characters are arranged in order. Whichever character is placed earlier in the list, its code is considered smaller than the next one. The letters are arranged alphabetically. Small Latin letters are arranged one after the other, forming a group according to the collegium, for example: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...a,b,...,z,..., and Arabic numerals in ascending order: ...0,1,2,...,9,..., are located. If so: 'a' &lt; 'c'; ' y ' &gt; ' x’; ‘2’&gt;’1’, ‘you can write characters such as X’&lt;&gt;’z’, if C=’c’.</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You can display letters on the screen using the following program using the recurrence parameter by location: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Program AR;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Var c : char;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Begіn</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c:=’a’ to ‘z’ do</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Wrіe(c)</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End.</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result is a b c d...z visible from the display. And if you need to get the alphabet in reverse order, then use the for operator as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c:=’z’ downto ‘a’ do</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introduction of symbolic representations has the following features.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w:t>
      </w:r>
      <w:r w:rsidRPr="001B626F">
        <w:rPr>
          <w:rFonts w:ascii="Times New Roman" w:hAnsi="Times New Roman" w:cs="Times New Roman"/>
          <w:sz w:val="24"/>
          <w:szCs w:val="28"/>
          <w:lang w:val="en-US"/>
        </w:rPr>
        <w:t>S</w:t>
      </w:r>
      <w:r w:rsidRPr="001B626F">
        <w:rPr>
          <w:rFonts w:ascii="Times New Roman" w:hAnsi="Times New Roman" w:cs="Times New Roman"/>
          <w:sz w:val="24"/>
          <w:szCs w:val="28"/>
          <w:lang w:val="kk-KZ"/>
        </w:rPr>
        <w:t>ince an empty character (space - probel) is replaced by a character in Pascal, the values of character variables (symbols) are written without spaces, which are entered using the read input operator.</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2.Only one character is assigned to one variable.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3.Another feature of character variables is that Enter, even if pressed, takes it as a space symbol.</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When entering symbolic variables, when pressing Shift, Rus, CAPS, and lat keys, they are accepted as separate symbols, and their codes are accepted instead of values.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5.When entering symbolic and numeric values, it is often acceptable to use the standard eoln combination. The value of this statement is true /TRUE/ only when the /Enter/ key is pressed, which means that the end of the line or values were passed, and false /FALSE/ in all other cases. This combination is often used in operator cycles.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6. The READLN operator must be preceded by the WHІLE NOT EOLN DO operator.</w:t>
      </w:r>
    </w:p>
    <w:p w:rsidR="001B626F" w:rsidRPr="00B7275D" w:rsidRDefault="001B626F" w:rsidP="00AD1D71">
      <w:pPr>
        <w:spacing w:after="0" w:line="240" w:lineRule="auto"/>
        <w:jc w:val="both"/>
        <w:rPr>
          <w:rFonts w:ascii="Times New Roman" w:hAnsi="Times New Roman" w:cs="Times New Roman"/>
          <w:i/>
          <w:sz w:val="24"/>
          <w:szCs w:val="28"/>
          <w:lang w:val="kk-KZ"/>
        </w:rPr>
      </w:pPr>
      <w:r w:rsidRPr="00B7275D">
        <w:rPr>
          <w:rFonts w:ascii="Times New Roman" w:hAnsi="Times New Roman" w:cs="Times New Roman"/>
          <w:i/>
          <w:sz w:val="24"/>
          <w:szCs w:val="28"/>
          <w:lang w:val="kk-KZ"/>
        </w:rPr>
        <w:t>Warning.</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WRITE(a1,a2,a3,...,an),WRITELN(a1,a2,a3,...,an) operators and the output operator without parameters are similar to the output operator of numbers. that is,the parameters a1,a2, a3,..., an can be integer, real, symbolic, logical variables, and symbolic constants.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w:t>
      </w:r>
      <w:r w:rsidRPr="001B626F">
        <w:rPr>
          <w:rFonts w:ascii="Times New Roman" w:hAnsi="Times New Roman" w:cs="Times New Roman"/>
          <w:sz w:val="24"/>
          <w:szCs w:val="28"/>
          <w:lang w:val="en-US"/>
        </w:rPr>
        <w:t>T</w:t>
      </w:r>
      <w:r w:rsidRPr="001B626F">
        <w:rPr>
          <w:rFonts w:ascii="Times New Roman" w:hAnsi="Times New Roman" w:cs="Times New Roman"/>
          <w:sz w:val="24"/>
          <w:szCs w:val="28"/>
          <w:lang w:val="kk-KZ"/>
        </w:rPr>
        <w:t>he output result can be either formatted or unformatted. The output result depends on the type of data provided. If the output result is real and integer, it is assigned 13 places, 1 place if a symbol is present, 4 places /TRUE/ or 5 places /FALSE/ if a logical one.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3.The ‘ ‘ sign is used to leave a space before the output result. For example,if </w:t>
      </w:r>
      <w:r w:rsidRPr="001B626F">
        <w:rPr>
          <w:rFonts w:ascii="Times New Roman" w:hAnsi="Times New Roman" w:cs="Times New Roman"/>
          <w:sz w:val="24"/>
          <w:szCs w:val="28"/>
          <w:lang w:val="en-US"/>
        </w:rPr>
        <w:t>WRITE</w:t>
      </w:r>
      <w:r w:rsidRPr="001B626F">
        <w:rPr>
          <w:rFonts w:ascii="Times New Roman" w:hAnsi="Times New Roman" w:cs="Times New Roman"/>
          <w:sz w:val="24"/>
          <w:szCs w:val="28"/>
          <w:lang w:val="kk-KZ"/>
        </w:rPr>
        <w:t>(‘ ‘:5, a:3,‘‘: 7, B:4), then the result is given as follows: 5 spaces are a-value, 7 spaces are b-value.</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symbolic constants are reproduced in the same way as they are written without apostrophes.</w:t>
      </w:r>
    </w:p>
    <w:p w:rsidR="001B626F" w:rsidRPr="001B626F" w:rsidRDefault="001B626F" w:rsidP="00AD1D71">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i/>
          <w:sz w:val="24"/>
          <w:szCs w:val="28"/>
          <w:lang w:val="kk-KZ"/>
        </w:rPr>
        <w:t xml:space="preserve">Example </w:t>
      </w:r>
      <w:r w:rsidRPr="001B626F">
        <w:rPr>
          <w:rFonts w:ascii="Times New Roman" w:hAnsi="Times New Roman" w:cs="Times New Roman"/>
          <w:sz w:val="24"/>
          <w:szCs w:val="28"/>
          <w:lang w:val="kk-KZ"/>
        </w:rPr>
        <w:t>1. Any text is given, and Enter marks the end of the text.</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Let's create a program to calculate the number of characters entered and the number of letters T in the text.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Program TA(іnput, output);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Var b : char;</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n, k : іnteger;</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Begіn</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k:=0; n:=0;</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readln;</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wrіteln(‘enter tex</w:t>
      </w:r>
      <w:r w:rsidRPr="001B626F">
        <w:rPr>
          <w:rFonts w:ascii="Times New Roman" w:hAnsi="Times New Roman" w:cs="Times New Roman"/>
          <w:bCs/>
          <w:sz w:val="24"/>
          <w:szCs w:val="28"/>
          <w:lang w:val="en-US"/>
        </w:rPr>
        <w:t>t</w:t>
      </w:r>
      <w:r w:rsidRPr="001B626F">
        <w:rPr>
          <w:rFonts w:ascii="Times New Roman" w:hAnsi="Times New Roman" w:cs="Times New Roman"/>
          <w:bCs/>
          <w:sz w:val="24"/>
          <w:szCs w:val="28"/>
          <w:lang w:val="kk-KZ"/>
        </w:rPr>
        <w: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whіle not elon do</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begіn</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read(b);</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n:=n+1;</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іf b=’T’ then k:=k+1</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end;</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wrіteln;</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wrіteln(‘number of characters in the text N=’, N : 3);</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wrіteln(‘number of letters T in text К=’, К : 3)</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end.</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B7275D">
        <w:rPr>
          <w:rFonts w:ascii="Times New Roman" w:hAnsi="Times New Roman" w:cs="Times New Roman"/>
          <w:bCs/>
          <w:i/>
          <w:sz w:val="24"/>
          <w:szCs w:val="28"/>
          <w:lang w:val="kk-KZ"/>
        </w:rPr>
        <w:t>Execution</w:t>
      </w:r>
      <w:r w:rsidRPr="001B626F">
        <w:rPr>
          <w:rFonts w:ascii="Times New Roman" w:hAnsi="Times New Roman" w:cs="Times New Roman"/>
          <w:bCs/>
          <w:sz w:val="24"/>
          <w:szCs w:val="28"/>
          <w:lang w:val="kk-KZ"/>
        </w:rPr>
        <w:t>. On the screen: enter Tex</w:t>
      </w:r>
      <w:r w:rsidRPr="001B626F">
        <w:rPr>
          <w:rFonts w:ascii="Times New Roman" w:hAnsi="Times New Roman" w:cs="Times New Roman"/>
          <w:bCs/>
          <w:sz w:val="24"/>
          <w:szCs w:val="28"/>
          <w:lang w:val="en-US"/>
        </w:rPr>
        <w:t>t</w:t>
      </w:r>
      <w:r w:rsidRPr="001B626F">
        <w:rPr>
          <w:rFonts w:ascii="Times New Roman" w:hAnsi="Times New Roman" w:cs="Times New Roman"/>
          <w:bCs/>
          <w:sz w:val="24"/>
          <w:szCs w:val="28"/>
          <w:lang w:val="kk-KZ"/>
        </w:rPr>
        <w: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PTSPTWETPOGZPRTLO Enter</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number of characters in the text N=17</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number of letters T in text К=4.</w:t>
      </w: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Pr="001B626F" w:rsidRDefault="001B626F" w:rsidP="001B626F">
      <w:pPr>
        <w:spacing w:after="0" w:line="240" w:lineRule="auto"/>
        <w:jc w:val="center"/>
        <w:rPr>
          <w:rFonts w:ascii="Times New Roman" w:hAnsi="Times New Roman" w:cs="Times New Roman"/>
          <w:b/>
          <w:bCs/>
          <w:sz w:val="24"/>
          <w:szCs w:val="28"/>
          <w:lang w:val="kk-KZ"/>
        </w:rPr>
      </w:pPr>
      <w:r w:rsidRPr="001B626F">
        <w:rPr>
          <w:rFonts w:ascii="Times New Roman" w:hAnsi="Times New Roman" w:cs="Times New Roman"/>
          <w:b/>
          <w:bCs/>
          <w:sz w:val="24"/>
          <w:szCs w:val="28"/>
          <w:lang w:val="kk-KZ"/>
        </w:rPr>
        <w:t>Editing text information in Pascal</w:t>
      </w:r>
    </w:p>
    <w:p w:rsidR="001B626F" w:rsidRPr="001B626F" w:rsidRDefault="001B626F" w:rsidP="00B7275D">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Like other algorithmic languages, Pascal can handle text informations. These include editing various text documents, creating training complexes, automatic editing, and so on.</w:t>
      </w:r>
    </w:p>
    <w:p w:rsidR="001B626F" w:rsidRPr="001B626F" w:rsidRDefault="001B626F" w:rsidP="00B7275D">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 xml:space="preserve">Text refers to a sequence of strings. In Pascal, a string is formed from a sequence of characters. Usually, when processing texts, it is unprofitable to use only literal values, since most tasks require string processing, not character processing. It is possible to use string constants in Pascal. A string constant refers to a sequence of characters enclosed in an apostrophe that does not exceed 256 (0-255). If it is necessary to use an apostrophe inside the string, it is replaced by two apostrophes. </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For example, " don't we need you?in string constants, a space is taken as a symbol.</w:t>
      </w:r>
    </w:p>
    <w:p w:rsidR="001B626F" w:rsidRPr="001B626F" w:rsidRDefault="001B626F" w:rsidP="00B7275D">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Like other languages, Pascal uses string variables. To specify the type of string variables, use the service word string, which specifies the maximum string length in square brackets.</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The type of a string variable is considered after the type part of the program or represented directly in the variable part.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Display in variable part: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Var</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&lt;</w:t>
      </w:r>
      <w:r w:rsidRPr="001B626F">
        <w:rPr>
          <w:rFonts w:ascii="Times New Roman" w:hAnsi="Times New Roman" w:cs="Times New Roman"/>
          <w:sz w:val="24"/>
          <w:szCs w:val="28"/>
          <w:lang w:val="en-US"/>
        </w:rPr>
        <w:t xml:space="preserve"> </w:t>
      </w:r>
      <w:r w:rsidRPr="001B626F">
        <w:rPr>
          <w:rFonts w:ascii="Times New Roman" w:hAnsi="Times New Roman" w:cs="Times New Roman"/>
          <w:bCs/>
          <w:sz w:val="24"/>
          <w:szCs w:val="28"/>
          <w:lang w:val="kk-KZ"/>
        </w:rPr>
        <w:t>variable name, …&gt; : strіng [</w:t>
      </w:r>
      <w:r w:rsidRPr="001B626F">
        <w:rPr>
          <w:rFonts w:ascii="Times New Roman" w:hAnsi="Times New Roman" w:cs="Times New Roman"/>
          <w:bCs/>
          <w:sz w:val="24"/>
          <w:szCs w:val="28"/>
          <w:lang w:val="en-US"/>
        </w:rPr>
        <w:t>max length of road</w:t>
      </w:r>
      <w:r w:rsidRPr="001B626F">
        <w:rPr>
          <w:rFonts w:ascii="Times New Roman" w:hAnsi="Times New Roman" w:cs="Times New Roman"/>
          <w:bCs/>
          <w:sz w:val="24"/>
          <w:szCs w:val="28"/>
          <w:lang w:val="kk-KZ"/>
        </w:rPr>
        <w: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For example:</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Var</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Tex: strіng[29];</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At: strіng[40];</w:t>
      </w:r>
    </w:p>
    <w:p w:rsidR="001B626F" w:rsidRPr="001B626F" w:rsidRDefault="00CE2997" w:rsidP="00AD1D71">
      <w:pPr>
        <w:spacing w:after="0" w:line="240" w:lineRule="auto"/>
        <w:jc w:val="both"/>
        <w:rPr>
          <w:rFonts w:ascii="Times New Roman" w:hAnsi="Times New Roman" w:cs="Times New Roman"/>
          <w:bCs/>
          <w:sz w:val="24"/>
          <w:szCs w:val="28"/>
          <w:lang w:val="kk-KZ"/>
        </w:rPr>
      </w:pPr>
      <w:r>
        <w:rPr>
          <w:rFonts w:ascii="Times New Roman" w:hAnsi="Times New Roman" w:cs="Times New Roman"/>
          <w:bCs/>
          <w:sz w:val="24"/>
          <w:szCs w:val="28"/>
          <w:lang w:val="kk-KZ"/>
        </w:rPr>
        <w:t>Atay</w:t>
      </w:r>
      <w:r w:rsidR="001B626F" w:rsidRPr="001B626F">
        <w:rPr>
          <w:rFonts w:ascii="Times New Roman" w:hAnsi="Times New Roman" w:cs="Times New Roman"/>
          <w:bCs/>
          <w:sz w:val="24"/>
          <w:szCs w:val="28"/>
          <w:lang w:val="kk-KZ"/>
        </w:rPr>
        <w:t>: strіng[275];</w:t>
      </w:r>
    </w:p>
    <w:p w:rsidR="001B626F" w:rsidRPr="001B626F" w:rsidRDefault="001B626F" w:rsidP="00B7275D">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The line length in the last name here is not specified correctly, because 275&gt;255, so here the computer will tell you what is wrong. The amount of memory occupied by a string from the computer's memory can be obtained in bytes, for which it is enough to add 1 to the maximum length of the string. For example, the size of the IT in the upcoming example is 41 bytes. An additional byte is placed in front of the string, where the current string length is stored.</w:t>
      </w:r>
      <w:r w:rsidRPr="001B626F">
        <w:rPr>
          <w:rFonts w:ascii="Times New Roman" w:hAnsi="Times New Roman" w:cs="Times New Roman"/>
          <w:bCs/>
          <w:sz w:val="24"/>
          <w:szCs w:val="28"/>
          <w:lang w:val="en-US"/>
        </w:rPr>
        <w:t xml:space="preserve"> </w:t>
      </w:r>
      <w:r w:rsidRPr="001B626F">
        <w:rPr>
          <w:rFonts w:ascii="Times New Roman" w:hAnsi="Times New Roman" w:cs="Times New Roman"/>
          <w:bCs/>
          <w:sz w:val="24"/>
          <w:szCs w:val="28"/>
          <w:lang w:val="kk-KZ"/>
        </w:rPr>
        <w:t>So, the layout scheme of the string in memory can be shown as follows:</w:t>
      </w:r>
    </w:p>
    <w:p w:rsidR="001B626F" w:rsidRPr="001B626F" w:rsidRDefault="001B626F" w:rsidP="00B7275D">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lastRenderedPageBreak/>
        <w:t>In Y, the current string length A is stored;</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Y + 1 is the symbol of Joe 1,</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Y+2 is the 2nd string symbol,……………………….………………</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Y+A is the last symbol of the current string,</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Y+a+1-empty cell</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Y+M-the cell passed to the string</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en-US"/>
        </w:rPr>
        <w:t>w</w:t>
      </w:r>
      <w:r w:rsidRPr="001B626F">
        <w:rPr>
          <w:rFonts w:ascii="Times New Roman" w:hAnsi="Times New Roman" w:cs="Times New Roman"/>
          <w:bCs/>
          <w:sz w:val="24"/>
          <w:szCs w:val="28"/>
          <w:lang w:val="kk-KZ"/>
        </w:rPr>
        <w:t>here Y marks the memory cell, A marks the length of the current string, and M marks the maximum length obtained for the string.</w:t>
      </w:r>
    </w:p>
    <w:p w:rsidR="001B626F" w:rsidRPr="001B626F" w:rsidRDefault="001B626F" w:rsidP="00AD1D71">
      <w:pPr>
        <w:spacing w:after="0" w:line="240" w:lineRule="auto"/>
        <w:jc w:val="both"/>
        <w:rPr>
          <w:rFonts w:ascii="Times New Roman" w:hAnsi="Times New Roman" w:cs="Times New Roman"/>
          <w:b/>
          <w:bCs/>
          <w:sz w:val="24"/>
          <w:szCs w:val="28"/>
          <w:lang w:val="kk-KZ"/>
        </w:rPr>
      </w:pPr>
    </w:p>
    <w:p w:rsidR="001B626F" w:rsidRPr="001B626F" w:rsidRDefault="001B626F" w:rsidP="00AD1D71">
      <w:pPr>
        <w:spacing w:after="0" w:line="240" w:lineRule="auto"/>
        <w:jc w:val="both"/>
        <w:rPr>
          <w:rFonts w:ascii="Times New Roman" w:hAnsi="Times New Roman" w:cs="Times New Roman"/>
          <w:b/>
          <w:bCs/>
          <w:sz w:val="24"/>
          <w:szCs w:val="28"/>
          <w:lang w:val="kk-KZ"/>
        </w:rPr>
      </w:pPr>
    </w:p>
    <w:p w:rsidR="001B626F" w:rsidRPr="001B626F" w:rsidRDefault="001B626F" w:rsidP="001B626F">
      <w:pPr>
        <w:spacing w:after="0" w:line="240" w:lineRule="auto"/>
        <w:jc w:val="center"/>
        <w:rPr>
          <w:rFonts w:ascii="Times New Roman" w:hAnsi="Times New Roman" w:cs="Times New Roman"/>
          <w:b/>
          <w:bCs/>
          <w:sz w:val="24"/>
          <w:szCs w:val="28"/>
          <w:lang w:val="kk-KZ"/>
        </w:rPr>
      </w:pPr>
      <w:r w:rsidRPr="001B626F">
        <w:rPr>
          <w:rFonts w:ascii="Times New Roman" w:hAnsi="Times New Roman" w:cs="Times New Roman"/>
          <w:b/>
          <w:bCs/>
          <w:sz w:val="24"/>
          <w:szCs w:val="28"/>
          <w:lang w:val="kk-KZ"/>
        </w:rPr>
        <w:t>String expressions</w:t>
      </w: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Pr="001B626F" w:rsidRDefault="001B626F" w:rsidP="00B7275D">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String expressions correspond to arithmetic expressions in algorithmic language. A string expression is a sequence consisting of operation signs, string constants, variables, and combination names with a length of no more than 256 characters.</w:t>
      </w:r>
    </w:p>
    <w:p w:rsidR="001B626F" w:rsidRPr="001B626F" w:rsidRDefault="001B626F" w:rsidP="00B7275D">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The following operations are used for the string.</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en-US"/>
        </w:rPr>
        <w:t>1. C</w:t>
      </w:r>
      <w:r w:rsidRPr="001B626F">
        <w:rPr>
          <w:rFonts w:ascii="Times New Roman" w:hAnsi="Times New Roman" w:cs="Times New Roman"/>
          <w:bCs/>
          <w:sz w:val="24"/>
          <w:szCs w:val="28"/>
          <w:lang w:val="kk-KZ"/>
        </w:rPr>
        <w:t>ontinuation operation, which is marked with a simple ң+</w:t>
      </w:r>
      <w:r w:rsidRPr="001B626F">
        <w:rPr>
          <w:rFonts w:ascii="Times New Roman" w:hAnsi="Times New Roman" w:cs="Times New Roman"/>
          <w:sz w:val="24"/>
          <w:szCs w:val="28"/>
          <w:lang w:val="en-US"/>
        </w:rPr>
        <w:t xml:space="preserve"> </w:t>
      </w:r>
      <w:r w:rsidRPr="001B626F">
        <w:rPr>
          <w:rFonts w:ascii="Times New Roman" w:hAnsi="Times New Roman" w:cs="Times New Roman"/>
          <w:bCs/>
          <w:sz w:val="24"/>
          <w:szCs w:val="28"/>
          <w:lang w:val="kk-KZ"/>
        </w:rPr>
        <w:t>ң. This operation is used to create a single string from multiple strings and a symbol.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bCs/>
          <w:sz w:val="24"/>
          <w:szCs w:val="28"/>
          <w:lang w:val="kk-KZ"/>
        </w:rPr>
        <w:t>For example:</w:t>
      </w:r>
      <w:r w:rsidRPr="001B626F">
        <w:rPr>
          <w:rFonts w:ascii="Times New Roman" w:hAnsi="Times New Roman" w:cs="Times New Roman"/>
          <w:sz w:val="24"/>
          <w:szCs w:val="28"/>
          <w:lang w:val="en-US"/>
        </w:rPr>
        <w:t xml:space="preserve"> </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String expression result</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'Village' + 'People' Village People</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 A ‘ + ’ R ‘ + ’ P ‘ + ’ A ' Arpa</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 Al ‘ + ’ ma ‘ + ’ ty ' Almaty</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 xml:space="preserve">‘19 ' + ' 92 ' 19922. </w:t>
      </w:r>
    </w:p>
    <w:p w:rsidR="001B626F" w:rsidRPr="001B626F" w:rsidRDefault="001B626F" w:rsidP="00B7275D">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Comparison techniques, they are: =, &lt;&gt;, &gt;, &gt;=, &lt;, &lt;= it is marked with signs. Line and line comparison when their symbols are compared with each other gradually from left to right, the corresponding codes are compared to them. If the string symbols are the same, then which string symbol has more, this string is considered larger. If the expression contains continuation and comparison operations, the continuation operation is performed first, followed by comparison operations. Let's give an example where the result of a string comparison operation is that the logical value is TRUE or FALSE:</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 xml:space="preserve">Expression Result </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‘SAM’=’SAM’ TRUE</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‘SAM ’&gt;’SAM’ TRUE</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‘BBB’&lt;’BB’ FALSE</w:t>
      </w:r>
    </w:p>
    <w:p w:rsidR="001B626F" w:rsidRPr="001B626F" w:rsidRDefault="001B626F" w:rsidP="00AD1D71">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‘TAM1’&gt;’TAM2’ FALSE</w:t>
      </w:r>
    </w:p>
    <w:p w:rsidR="001B626F" w:rsidRPr="001B626F" w:rsidRDefault="001B626F" w:rsidP="001B626F">
      <w:pPr>
        <w:spacing w:after="0" w:line="240" w:lineRule="auto"/>
        <w:jc w:val="center"/>
        <w:rPr>
          <w:rFonts w:ascii="Times New Roman" w:hAnsi="Times New Roman" w:cs="Times New Roman"/>
          <w:b/>
          <w:bCs/>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Procedures</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Any procedure is written in a similar way to the program. They will have a head, parts of the image and operators.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name (list of Formal Parameters);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Label ...; {label description section}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Const ...; {constants description section}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Type ...; {type description section}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{variable description section}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Operator part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 { end of the procedure }</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The program starts with the execution of the main program operators. In the main program, it always goes to the procedure only when it is necessary to perform the procedure. In this case, the specified ones are passed from the main program to the procedure (parameters included). After </w:t>
      </w:r>
      <w:r w:rsidRPr="001B626F">
        <w:rPr>
          <w:rFonts w:ascii="Times New Roman" w:hAnsi="Times New Roman" w:cs="Times New Roman"/>
          <w:sz w:val="24"/>
          <w:szCs w:val="28"/>
          <w:lang w:val="en-US"/>
        </w:rPr>
        <w:lastRenderedPageBreak/>
        <w:t>the procedure is completed, the result (output parameters) is transferred to the procedure from where it moved from the main program. Then the main program is executed.</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i/>
          <w:sz w:val="24"/>
          <w:szCs w:val="28"/>
          <w:lang w:val="en-US"/>
        </w:rPr>
        <w:t>Name usage area</w:t>
      </w:r>
      <w:r w:rsidRPr="001B626F">
        <w:rPr>
          <w:rFonts w:ascii="Times New Roman" w:hAnsi="Times New Roman" w:cs="Times New Roman"/>
          <w:sz w:val="24"/>
          <w:szCs w:val="28"/>
          <w:lang w:val="en-US"/>
        </w:rPr>
        <w:t>.The name declared (displayed) in the main program can be used in both the main and auxiliary programs (both procedures and functions).</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Such names are called common (global) names. Names that are declared in a subroutine are used only in that subroutine. Such mountains are called by local (local) names.</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Examples of creating and using a procedure: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Example 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SUMMS (A,B: real; Var x,y: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Const M=10;</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i: 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i:=1 to M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x:=A - B;</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y:=B*x + i</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here, A, B are input parameters whose values are transmitted in the main program and are used only in this procedure. The results of the procedure are transmitted to the main program X, Y (output) and used there.</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the main program, the procedure call type will look like this: procedure name (formal parameter sequence);</w:t>
      </w:r>
      <w:r w:rsidR="00B7275D">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here, the parameters consist of a list of Formal Parameters. In this case, the procedure can be a variable or a regular expression.</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values of parameters that take values from the procedure itself can also be variables. For example, the parent procedure can be called as follows in the main program:</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SUMMA (3,5,7,6,X1,Y);</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this case, the numbers 3, 5, and 7.6 are assigned to the formal parmeters A, B, and the values X1, Y are transferred from the procedure (X and Y-variables) to the main program and used in it, for example,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H=3*X1;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Write(Y)</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name of the formal parameters can be either the same or different in the main program and procedure.</w:t>
      </w:r>
    </w:p>
    <w:p w:rsidR="001B626F" w:rsidRPr="00CE2997" w:rsidRDefault="001B626F" w:rsidP="00B7275D">
      <w:pPr>
        <w:spacing w:after="0" w:line="240" w:lineRule="auto"/>
        <w:ind w:firstLine="708"/>
        <w:jc w:val="both"/>
        <w:rPr>
          <w:rFonts w:ascii="Times New Roman" w:hAnsi="Times New Roman" w:cs="Times New Roman"/>
          <w:i/>
          <w:sz w:val="24"/>
          <w:szCs w:val="28"/>
          <w:lang w:val="en-US"/>
        </w:rPr>
      </w:pPr>
      <w:r w:rsidRPr="00CE2997">
        <w:rPr>
          <w:rFonts w:ascii="Times New Roman" w:hAnsi="Times New Roman" w:cs="Times New Roman"/>
          <w:i/>
          <w:sz w:val="24"/>
          <w:szCs w:val="28"/>
          <w:lang w:val="en-US"/>
        </w:rPr>
        <w:t>Features of Pascal procedures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1.In Pascal, the structure of the procedure is the same as that of the main program. After the procedure header (procedure name), new variables (local variables) are displayed, followed by the procedure body (sequence of operators) in the BEGIN and END operator brackets. But after the end of the service word, you must stand up"; " you must stand up.</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2.The presence or absence of a list of Formal Parameters after the procedure name is not required. "I don't know," he said.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3.The types of Formal Parameters of the procedure may vary. For example: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OW(a, b,c: integer; C, B1: real; D1,D2: char);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4.The parameters of the procedure can be given as variables. As an example of this, let's create a program for replacing variable values: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Program Sandar;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a,b: 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ALMASTRY(var x, y: 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G: 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G:=x; x:=y; y:=G;</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A:=3; b:=5; writeln (‘a=’,a:3,’ b=’,b);</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ALMASTRY(a,b): writeln (‘a=’,a,’ b=’,b);</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ALMASTRY(a,b): writeln (‘a=’,a,’ b=’,b);</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result visible on the screen: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 3 b=5</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 5 b=3</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 3 b=5</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5. The parameters of the procedure can also take a constant, variable-type arithmetic expression as the first value.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t>а</w:t>
      </w:r>
      <w:r w:rsidRPr="001B626F">
        <w:rPr>
          <w:rFonts w:ascii="Times New Roman" w:hAnsi="Times New Roman" w:cs="Times New Roman"/>
          <w:sz w:val="24"/>
          <w:szCs w:val="28"/>
          <w:lang w:val="en-US"/>
        </w:rPr>
        <w:t>) Procedure SUM(a,b,c:real; Var S: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 Procedure GNOM(L:integer; Var F: integer);</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Formal parameters that were not used before the service word VAR are called values. In the first procedure, the Formal Parameters a, b, c are values, and the formal parameter S is a variable, in the second example, the corresponding formal parameter L is a value, and the formal parameter F is a variable. Therefore – you can return to the procedure as follows: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AYDAN(3.14, X, sqrt(10-sqr(x)),Y)</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this case, the procedure for finding the area of a triangle will be as follows.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AYDAN(a, b,c:real; Var S:real);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P: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P:=(a+b+c)/2;</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S:=sgrt(p*(p-a)*(p-b)*(p-c));</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Then the implementation of AYDAN procedure operators is: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 a:=3.14; b:=x;c:=sqrt(10-sqr(x));</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P:=(a+b+c)/2;</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S:=sgrt(p*(p-a)*(p-b)*(p-c));</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the procedure, you can use not only simple variables, but also Index variables (arrays).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i/>
          <w:sz w:val="24"/>
          <w:szCs w:val="28"/>
          <w:lang w:val="en-US"/>
        </w:rPr>
        <w:t>Example.</w:t>
      </w:r>
      <w:r w:rsidRPr="001B626F">
        <w:rPr>
          <w:rFonts w:ascii="Times New Roman" w:hAnsi="Times New Roman" w:cs="Times New Roman"/>
          <w:sz w:val="24"/>
          <w:szCs w:val="28"/>
          <w:lang w:val="en-US"/>
        </w:rPr>
        <w:t xml:space="preserve"> A sequence of real numbers (one-dimensional table) Ai, i=1,…,N is given. Let's create a program using the procedure to find the smallest element in this chain and its number.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PROGRAM CL1;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Type MAS=array[1..50] of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 MAS; M: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K, N,j:integer;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MIN;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i:integer; {local parameter}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M:=A[1]; K:=1;</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i:=2 to N do</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If A[i]&lt;M then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 M:=A[i]; K:=i;</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Writeln(‘N- enter array size:’);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Readln(N);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Writeln(‘enter array elements using " ENTER:’);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i:=1 to N do Read(A[i]);</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MIN; {MIN –</w:t>
      </w:r>
      <w:r w:rsidRPr="001B626F">
        <w:rPr>
          <w:rFonts w:ascii="Times New Roman" w:hAnsi="Times New Roman" w:cs="Times New Roman"/>
          <w:sz w:val="24"/>
          <w:szCs w:val="28"/>
        </w:rPr>
        <w:t>процедурасын</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rPr>
        <w:t>шақыру</w:t>
      </w: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Writeln;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Writeln (‘minimal element </w:t>
      </w:r>
      <w:r w:rsidRPr="001B626F">
        <w:rPr>
          <w:rFonts w:ascii="Times New Roman" w:hAnsi="Times New Roman" w:cs="Times New Roman"/>
          <w:sz w:val="24"/>
          <w:szCs w:val="28"/>
        </w:rPr>
        <w:t>М</w:t>
      </w:r>
      <w:r w:rsidRPr="001B626F">
        <w:rPr>
          <w:rFonts w:ascii="Times New Roman" w:hAnsi="Times New Roman" w:cs="Times New Roman"/>
          <w:sz w:val="24"/>
          <w:szCs w:val="28"/>
          <w:lang w:val="en-US"/>
        </w:rPr>
        <w:t>=’,M:6:2);</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Writeln (‘minimum element number </w:t>
      </w:r>
      <w:r w:rsidRPr="001B626F">
        <w:rPr>
          <w:rFonts w:ascii="Times New Roman" w:hAnsi="Times New Roman" w:cs="Times New Roman"/>
          <w:sz w:val="24"/>
          <w:szCs w:val="28"/>
        </w:rPr>
        <w:t>К</w:t>
      </w:r>
      <w:r w:rsidRPr="001B626F">
        <w:rPr>
          <w:rFonts w:ascii="Times New Roman" w:hAnsi="Times New Roman" w:cs="Times New Roman"/>
          <w:sz w:val="24"/>
          <w:szCs w:val="28"/>
          <w:lang w:val="en-US"/>
        </w:rPr>
        <w:t>=’,</w:t>
      </w:r>
      <w:r w:rsidRPr="001B626F">
        <w:rPr>
          <w:rFonts w:ascii="Times New Roman" w:hAnsi="Times New Roman" w:cs="Times New Roman"/>
          <w:sz w:val="24"/>
          <w:szCs w:val="28"/>
        </w:rPr>
        <w:t>К</w:t>
      </w:r>
      <w:r w:rsidRPr="001B626F">
        <w:rPr>
          <w:rFonts w:ascii="Times New Roman" w:hAnsi="Times New Roman" w:cs="Times New Roman"/>
          <w:sz w:val="24"/>
          <w:szCs w:val="28"/>
          <w:lang w:val="en-US"/>
        </w:rPr>
        <w:t>:4);</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7. In some cases, you will have to use the procedure inside the procedure. Let's say that in the first procedure (procedure a), we had to use the second procedure (procedure B), but let procedure B not be reported yet. In general, it is not allowed to use constructs that are not previously announced in Pascal. But this problem can be solved in Pascal as follows: before displaying procedure a (procedure 1), it is necessary to warn the computer that after this procedure, another second (procedure B) procedure is used, which is reflected in the program. He warned FORWARD; it is transmitted through the operator. Taking into account the above, the structure of the program:</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PROGRAM ATAY;</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B(Formal parameters); FORWARD;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A(Formal parameters);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B(parameters);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Block of procedure A to use procedure B</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B(*unlisted parameter*)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B Block Procedure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The main program that uses procedures A and B</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program can be collected in the program library and used as a procedure when necessary.</w:t>
      </w:r>
    </w:p>
    <w:p w:rsidR="001B626F" w:rsidRPr="001B626F" w:rsidRDefault="001B626F" w:rsidP="00B7275D">
      <w:pPr>
        <w:spacing w:after="0" w:line="240" w:lineRule="auto"/>
        <w:ind w:firstLine="708"/>
        <w:jc w:val="both"/>
        <w:rPr>
          <w:rFonts w:ascii="Times New Roman" w:hAnsi="Times New Roman" w:cs="Times New Roman"/>
          <w:b/>
          <w:bCs/>
          <w:sz w:val="24"/>
          <w:szCs w:val="28"/>
          <w:lang w:val="en-US"/>
        </w:rPr>
      </w:pPr>
      <w:r w:rsidRPr="001B626F">
        <w:rPr>
          <w:rFonts w:ascii="Times New Roman" w:hAnsi="Times New Roman" w:cs="Times New Roman"/>
          <w:sz w:val="24"/>
          <w:szCs w:val="28"/>
          <w:lang w:val="en-US"/>
        </w:rPr>
        <w:t>Some versions of Pascal use the EXTERN (or EXTERNAL) operator to “get” the required procedure from the library. In order to “get” the necessary procedure from the library, the EXTERN; operator is written after the beginning (header) of the procedure (procedure name).</w:t>
      </w:r>
    </w:p>
    <w:p w:rsidR="001B626F" w:rsidRPr="001B626F" w:rsidRDefault="001B626F" w:rsidP="00AD1D71">
      <w:pPr>
        <w:spacing w:after="0" w:line="240" w:lineRule="auto"/>
        <w:jc w:val="both"/>
        <w:rPr>
          <w:rFonts w:ascii="Times New Roman" w:hAnsi="Times New Roman" w:cs="Times New Roman"/>
          <w:b/>
          <w:bCs/>
          <w:sz w:val="24"/>
          <w:szCs w:val="28"/>
          <w:lang w:val="en-US"/>
        </w:rPr>
      </w:pPr>
    </w:p>
    <w:p w:rsidR="001B626F" w:rsidRPr="001B626F" w:rsidRDefault="001B626F" w:rsidP="001B626F">
      <w:pPr>
        <w:spacing w:after="0" w:line="240" w:lineRule="auto"/>
        <w:jc w:val="center"/>
        <w:rPr>
          <w:rFonts w:ascii="Times New Roman" w:hAnsi="Times New Roman" w:cs="Times New Roman"/>
          <w:b/>
          <w:bCs/>
          <w:sz w:val="24"/>
          <w:szCs w:val="28"/>
          <w:lang w:val="en-US"/>
        </w:rPr>
      </w:pPr>
      <w:r w:rsidRPr="001B626F">
        <w:rPr>
          <w:rFonts w:ascii="Times New Roman" w:hAnsi="Times New Roman" w:cs="Times New Roman"/>
          <w:b/>
          <w:bCs/>
          <w:sz w:val="24"/>
          <w:szCs w:val="28"/>
          <w:lang w:val="en-US"/>
        </w:rPr>
        <w:t>Functions</w:t>
      </w:r>
    </w:p>
    <w:p w:rsidR="001B626F" w:rsidRPr="001B626F" w:rsidRDefault="001B626F" w:rsidP="001B626F">
      <w:pPr>
        <w:spacing w:after="0" w:line="240" w:lineRule="auto"/>
        <w:jc w:val="center"/>
        <w:rPr>
          <w:rFonts w:ascii="Times New Roman" w:hAnsi="Times New Roman" w:cs="Times New Roman"/>
          <w:b/>
          <w:bCs/>
          <w:sz w:val="24"/>
          <w:szCs w:val="28"/>
          <w:lang w:val="en-US"/>
        </w:rPr>
      </w:pP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Pascal, as in other languages, the function can be written separately as a special program, so it can be considered as an auxiliary program.</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function – program differs from the procedure-program in that:</w:t>
      </w:r>
    </w:p>
    <w:p w:rsidR="001B626F" w:rsidRPr="001B626F" w:rsidRDefault="00094AAA" w:rsidP="00AD1D71">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en-US"/>
        </w:rPr>
        <w:t>- the function takes only one known value, the function-the result obtained from the program is one;</w:t>
      </w:r>
    </w:p>
    <w:p w:rsidR="001B626F" w:rsidRPr="001B626F" w:rsidRDefault="00094AAA" w:rsidP="00AD1D71">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en-US"/>
        </w:rPr>
        <w:t>- the result is obtained using the function name and is used in the main program.</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Function-type of program subscription: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Function name (list of formal parameters): type;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Label ...; {label description section}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Const ...; {constants description section}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Type ...; {type description section}</w:t>
      </w:r>
    </w:p>
    <w:p w:rsidR="00B7275D"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{variable description section}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Operator part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 {end of function}</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function is called by its own name after passing the values of the true parameters. You can also call a function directly inside the expression.</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To understand the differences between a procedure and a function, let's write the program for adding two numbers in the form of a procedure and a function.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Example 1. Let's find the sum of two numbers.</w:t>
      </w:r>
      <w:r w:rsidRPr="001B626F">
        <w:rPr>
          <w:rFonts w:ascii="Times New Roman" w:hAnsi="Times New Roman" w:cs="Times New Roman"/>
          <w:sz w:val="24"/>
          <w:szCs w:val="28"/>
        </w:rPr>
        <w:t>а</w:t>
      </w:r>
      <w:r w:rsidRPr="001B626F">
        <w:rPr>
          <w:rFonts w:ascii="Times New Roman" w:hAnsi="Times New Roman" w:cs="Times New Roman"/>
          <w:sz w:val="24"/>
          <w:szCs w:val="28"/>
          <w:lang w:val="en-US"/>
        </w:rPr>
        <w:t xml:space="preserve">)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Program KG;</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 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Procedure KOC(b,c:integer; Var k: 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K:=b+c; 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KOC(15,4,a);</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Writeln(‘SUM=’,a;3)</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p>
    <w:p w:rsidR="001B626F" w:rsidRPr="001B626F" w:rsidRDefault="00B7275D" w:rsidP="00AD1D71">
      <w:pPr>
        <w:spacing w:after="0" w:line="240" w:lineRule="auto"/>
        <w:jc w:val="both"/>
        <w:rPr>
          <w:rFonts w:ascii="Times New Roman" w:hAnsi="Times New Roman" w:cs="Times New Roman"/>
          <w:sz w:val="24"/>
          <w:szCs w:val="28"/>
          <w:lang w:val="en-US"/>
        </w:rPr>
      </w:pPr>
      <w:r w:rsidRPr="0051299C">
        <w:rPr>
          <w:rFonts w:ascii="Times New Roman" w:hAnsi="Times New Roman" w:cs="Times New Roman"/>
          <w:sz w:val="24"/>
          <w:szCs w:val="28"/>
          <w:lang w:val="en-US"/>
        </w:rPr>
        <w:t>b</w:t>
      </w:r>
      <w:r w:rsidR="001B626F" w:rsidRPr="001B626F">
        <w:rPr>
          <w:rFonts w:ascii="Times New Roman" w:hAnsi="Times New Roman" w:cs="Times New Roman"/>
          <w:sz w:val="24"/>
          <w:szCs w:val="28"/>
          <w:lang w:val="en-US"/>
        </w:rPr>
        <w:t>) Program KOG;</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 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Function KOC(b,c:integer): 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K:=b+c;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A:=KOC(15,4);</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Writeln(‘SUM=’,a;3) </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result of both programs is the same: KOS= 19 appears on the screen. First, let's look at Program 1. When calling this program, you need to give integer values to the true parameters B and C. The type of its call corresponds to the school algorithmic language, i.e. KOS(15, 4, A), where A is a parameter for storing the result that takes an integer value. In the example in question, it is equal to the number 19.</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the second program (B), a function was used instead of a procedure. This rogram has the operator a:=KOs(15,4), which means that finding the root of this operator can be compared to the standard function a:=SQRT(2). INTEGER after the function header means that the function value is an integer. If the value of a function is real, then the service word REAL should be in its place. When calculating the value of a function,you can't write Kos(B, C):=B+C.</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So, from the comparison of these programs, we found that: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similarity between a procedure and a function-they both have parts to represent variables, signs, and constants;</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they differ from each other in that the PROCEDURE procedure-and the function uses the service words FUNCTION;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in the procedure, if the type of the result (variable) parameter is displayed in lowercase brackets after the procedure name, and in the function no special parameter is obtained for the result, the result (function value) is assigned to the function name, so the function type is displayed outside the bracket where the argument types are displayed, with a colon“:”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example: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FUNCTION f(a:real; Var b:real):real;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FUNCTION h(Var a,b:integer):integer;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FUNCTION ff(a:integer):char;</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the main program, the function value is used only by the function name.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example: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X:=x+f(x,y); y:=cos(f(x)/3);</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or while f(x,y)&lt;f(t,v) do x:=f(x,x);</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possibility that the function value can be symbolic can be seen in the ff-function above.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For example:</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If S=ff(t) then s:=’abba’ else s:=ff(i)</w:t>
      </w:r>
    </w:p>
    <w:p w:rsidR="001B626F" w:rsidRPr="001B626F" w:rsidRDefault="001B626F" w:rsidP="00B7275D">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Example 2. Let's rewrite the finding of the area of the above rectangle using the function.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Program MN(input,output);</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AB,BC,CD,DA,AC: 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Function AUD(a,b,c:real):real;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Var p:real;</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P:=(a+b+c)/2;</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AUD:=sgrt(p*(p-a)*(p-b)*(p-c))</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Begin</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Read(AB,BC,CD,DA,AC);</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Write(AUD(AB,BC,CA)+AUD(CD,DA,AC))</w:t>
      </w:r>
    </w:p>
    <w:p w:rsidR="001B626F" w:rsidRPr="001B626F" w:rsidRDefault="001B626F" w:rsidP="00AD1D7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End.</w:t>
      </w:r>
    </w:p>
    <w:p w:rsidR="001B626F" w:rsidRPr="001B626F" w:rsidRDefault="001B626F" w:rsidP="00AD1D71">
      <w:pPr>
        <w:spacing w:after="0" w:line="240" w:lineRule="auto"/>
        <w:jc w:val="both"/>
        <w:rPr>
          <w:rFonts w:ascii="Times New Roman" w:hAnsi="Times New Roman" w:cs="Times New Roman"/>
          <w:b/>
          <w:sz w:val="24"/>
          <w:szCs w:val="28"/>
          <w:lang w:val="kk-KZ"/>
        </w:rPr>
      </w:pPr>
    </w:p>
    <w:p w:rsidR="001B626F" w:rsidRPr="001B626F" w:rsidRDefault="001B626F" w:rsidP="00AD1D71">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1.What are ordered data types?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Limited types? Your thought.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What Are The Marked types? Your thought.</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Declaring symbolic variables?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Operations applied to symbolic variables?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6. Nested functions applied to character variables?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7. Methods for describing string variables?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8.Name functions for working with string variables.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9. What can be the length of a string variable?</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N. Y. Omarova, K. U. Turmagambetov, K. N. Nurdieva.Fundamentals of programming in Pascal.Almaty, "Education", 1996.</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Nakysbekov B. K., Balapanov E. K., Halkova K. Z., Dauletkulov A. B.Fundamentals of the Pascal language.Almaty, "Rauan", 1998.</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G. Sh.Toikenov.Programming in Pascal. Almaty, "Solder", 2001.</w:t>
      </w:r>
    </w:p>
    <w:p w:rsidR="001B626F" w:rsidRPr="001B626F" w:rsidRDefault="001B626F" w:rsidP="00AD1D7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Programming in Turbo Pascal. "No," I said. "I'm Sorry," I Said. Moscow: Higher School, 1993.</w:t>
      </w:r>
    </w:p>
    <w:p w:rsidR="001B626F" w:rsidRDefault="001B626F" w:rsidP="001B626F">
      <w:pPr>
        <w:spacing w:after="0" w:line="240" w:lineRule="auto"/>
        <w:jc w:val="center"/>
        <w:rPr>
          <w:rFonts w:ascii="Times New Roman" w:hAnsi="Times New Roman" w:cs="Times New Roman"/>
          <w:b/>
          <w:sz w:val="24"/>
          <w:szCs w:val="28"/>
          <w:lang w:val="kk-KZ"/>
        </w:rPr>
      </w:pPr>
    </w:p>
    <w:p w:rsidR="00F113D5" w:rsidRPr="001B626F" w:rsidRDefault="00F113D5"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#9</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B7275D">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Theme</w:t>
      </w:r>
      <w:r w:rsidRPr="001B626F">
        <w:rPr>
          <w:rFonts w:ascii="Times New Roman" w:hAnsi="Times New Roman" w:cs="Times New Roman"/>
          <w:b/>
          <w:sz w:val="24"/>
          <w:szCs w:val="28"/>
          <w:lang w:val="kk-KZ"/>
        </w:rPr>
        <w:t>: Introduction. Features of the MathCAD environment.</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en-US"/>
        </w:rPr>
        <w:t>Content</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1. MathCAD environment</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 xml:space="preserve">     2. MathCAD environment capabilities</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Marcus Herhager and Heinz Patrol invented the MathCAD environment in 1998.</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MathCAD is a well-known computer mathematical system aimed at automating the solution of complex mathematical problems in various fields of Science and technology, education.</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name of the system comes from two words</w:t>
      </w:r>
      <w:r w:rsidR="00B7275D">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Mathematica(mathematics)+CAD(Computer Aided Design) – the so-called Automatic planning system.</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You can use MathCAD to create articles, books, dissertations, scientific calculations, diploma and course projects. you can write documents. You can also prepare a set of the most complex mathematical formulas with graphical representations of the calculation result.</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MathCAD is a mathematical tool that has the full potential to be used by employees working in the field of technology, as well as students and students.</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MathCAD environment features: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 As a pocket calculator, you can simply calculate calculations;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Can replace computer programs with more complex calculations;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Can replace reference tables;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Can build graphs to simplify calculations;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Can communicate with the external computer world and in various ways, these possibilities are realized through the internet.</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How to start MathCAD:</w:t>
      </w:r>
    </w:p>
    <w:p w:rsidR="001B626F" w:rsidRPr="001B626F" w:rsidRDefault="001B626F" w:rsidP="00B7275D">
      <w:pPr>
        <w:spacing w:after="0" w:line="240" w:lineRule="auto"/>
        <w:ind w:firstLine="708"/>
        <w:jc w:val="both"/>
        <w:rPr>
          <w:rFonts w:ascii="Times New Roman" w:hAnsi="Times New Roman" w:cs="Times New Roman"/>
          <w:b/>
          <w:i/>
          <w:sz w:val="24"/>
          <w:szCs w:val="28"/>
          <w:lang w:val="kk-KZ"/>
        </w:rPr>
      </w:pPr>
      <w:r w:rsidRPr="001B626F">
        <w:rPr>
          <w:rFonts w:ascii="Times New Roman" w:hAnsi="Times New Roman" w:cs="Times New Roman"/>
          <w:b/>
          <w:i/>
          <w:sz w:val="24"/>
          <w:szCs w:val="28"/>
          <w:lang w:val="kk-KZ"/>
        </w:rPr>
        <w:t>Program - &gt; MathsoftsApps - &gt; MathCAD2000</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MathCAD window consists of a document name, a menu row, a toolbar, a formatting panel, and a worksheet. By entering a large number of numbers, symbols, functions, and graphs on the worksheet, we can create problems to the desired extent.</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06D7B732" wp14:editId="1C9BAA3F">
            <wp:extent cx="5270205" cy="3839721"/>
            <wp:effectExtent l="0" t="0" r="6985" b="8890"/>
            <wp:docPr id="184" name="Рисунок 18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2386" cy="3841310"/>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Now let's focus on the menus of the menu(menu) series: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File</w:t>
      </w:r>
      <w:r w:rsidRPr="001B626F">
        <w:rPr>
          <w:rFonts w:ascii="Times New Roman" w:hAnsi="Times New Roman" w:cs="Times New Roman"/>
          <w:sz w:val="24"/>
          <w:szCs w:val="28"/>
          <w:lang w:val="en-US"/>
        </w:rPr>
        <w:t xml:space="preserve"> is </w:t>
      </w:r>
      <w:r w:rsidRPr="001B626F">
        <w:rPr>
          <w:rFonts w:ascii="Times New Roman" w:hAnsi="Times New Roman" w:cs="Times New Roman"/>
          <w:sz w:val="24"/>
          <w:szCs w:val="28"/>
          <w:lang w:val="kk-KZ"/>
        </w:rPr>
        <w:t>the File menu consists of the following commands: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New (Ctrl+N) is a command to create a new document in the MathCAD environment.</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Open (Ctrl+O) – The Open command.</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Close-close Command.</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Save as-save a document.</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Page Setup - page setup</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PreView – the document preview command.</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Print-print a document.</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Exit (Alt+F4) – exit.</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Internet Setup-creating a model connection with the internet.</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Send –send to email.</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2) Edit– You can use the pravka menu to mark a specific area in the document and do the following:</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Undo – command to restore the document.</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Copy – copy document command.</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Paste – command to insert a cropped or copied document.</w:t>
      </w:r>
    </w:p>
    <w:p w:rsidR="001B626F" w:rsidRPr="00B7275D" w:rsidRDefault="001B626F" w:rsidP="00B7275D">
      <w:pPr>
        <w:spacing w:after="0" w:line="240" w:lineRule="auto"/>
        <w:jc w:val="both"/>
        <w:rPr>
          <w:rFonts w:ascii="Times New Roman" w:hAnsi="Times New Roman" w:cs="Times New Roman"/>
          <w:sz w:val="24"/>
          <w:szCs w:val="28"/>
          <w:lang w:val="en-US"/>
        </w:rPr>
      </w:pPr>
      <w:r w:rsidRPr="00B7275D">
        <w:rPr>
          <w:rFonts w:ascii="Times New Roman" w:hAnsi="Times New Roman" w:cs="Times New Roman"/>
          <w:sz w:val="24"/>
          <w:szCs w:val="28"/>
          <w:lang w:val="kk-KZ"/>
        </w:rPr>
        <w:t xml:space="preserve">Paste </w:t>
      </w:r>
      <w:r w:rsidRPr="00B7275D">
        <w:rPr>
          <w:rFonts w:ascii="Times New Roman" w:hAnsi="Times New Roman" w:cs="Times New Roman"/>
          <w:sz w:val="24"/>
          <w:szCs w:val="28"/>
          <w:lang w:val="en-US"/>
        </w:rPr>
        <w:t xml:space="preserve">Special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en-US"/>
        </w:rPr>
        <w:lastRenderedPageBreak/>
        <w:t xml:space="preserve">Object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en-US"/>
        </w:rPr>
        <w:t xml:space="preserve">Sellect All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en-US"/>
        </w:rPr>
        <w:t xml:space="preserve">Find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 xml:space="preserve">Links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 xml:space="preserve">Delete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Chek Spelling – spelling error detection command.</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GOTO Page – go to the next page.</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3) Insert – we will consider how to install the necessary objects: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Graph –  the command to place a graph template by selecting it from the submenu.</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en-US"/>
        </w:rPr>
        <w:t xml:space="preserve">Matrix(Ctrl+M) – </w:t>
      </w:r>
      <w:r w:rsidRPr="00B7275D">
        <w:rPr>
          <w:rFonts w:ascii="Times New Roman" w:hAnsi="Times New Roman" w:cs="Times New Roman"/>
          <w:sz w:val="24"/>
          <w:szCs w:val="28"/>
          <w:lang w:val="kk-KZ"/>
        </w:rPr>
        <w:t>placement of Matrices and Vector templates.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Function(Ctrl+F) – placement of a template for additional functions.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Picture(Ctrl+I) – placing an imported image template.</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Text Region – placement of a text area.</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Page Prear – command to place the page separation line.</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Component – placement of components..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Object – object placement command.</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4) Format – the menu for changing the format of objects and the following operations are considered:</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Number – placement of the number format.</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Equation –</w:t>
      </w:r>
      <w:r w:rsidRPr="00B7275D">
        <w:rPr>
          <w:rFonts w:ascii="Times New Roman" w:hAnsi="Times New Roman" w:cs="Times New Roman"/>
          <w:sz w:val="24"/>
          <w:szCs w:val="28"/>
          <w:lang w:val="en-US"/>
        </w:rPr>
        <w:t xml:space="preserve"> placement </w:t>
      </w:r>
      <w:r w:rsidRPr="00B7275D">
        <w:rPr>
          <w:rFonts w:ascii="Times New Roman" w:hAnsi="Times New Roman" w:cs="Times New Roman"/>
          <w:sz w:val="24"/>
          <w:szCs w:val="28"/>
          <w:lang w:val="kk-KZ"/>
        </w:rPr>
        <w:t>of the expression format.</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Text – places the text format.</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Paragraph – places the paragrophic format.</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Properties – object property placement.</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Graph - displays the graph format</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Color – sets object colors.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5) Math – есептеу процесін басқару және келесі амалдар қарастырылады:</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 xml:space="preserve">Calculate(F9) – қарапайым есептеулерге арналған есептеуіш.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Optimize – есептеу оптимизациясын қосу.</w:t>
      </w:r>
    </w:p>
    <w:p w:rsidR="001B626F" w:rsidRPr="00B7275D" w:rsidRDefault="001B626F" w:rsidP="00B7275D">
      <w:pPr>
        <w:spacing w:after="0" w:line="240" w:lineRule="auto"/>
        <w:jc w:val="both"/>
        <w:rPr>
          <w:rFonts w:ascii="Times New Roman" w:hAnsi="Times New Roman" w:cs="Times New Roman"/>
          <w:sz w:val="24"/>
          <w:szCs w:val="28"/>
          <w:lang w:val="en-US"/>
        </w:rPr>
      </w:pPr>
      <w:r w:rsidRPr="00B7275D">
        <w:rPr>
          <w:rFonts w:ascii="Times New Roman" w:hAnsi="Times New Roman" w:cs="Times New Roman"/>
          <w:sz w:val="24"/>
          <w:szCs w:val="28"/>
          <w:lang w:val="kk-KZ"/>
        </w:rPr>
        <w:t>Options – transfer part of the calculation process</w:t>
      </w:r>
      <w:r w:rsidRPr="00B7275D">
        <w:rPr>
          <w:rFonts w:ascii="Times New Roman" w:hAnsi="Times New Roman" w:cs="Times New Roman"/>
          <w:sz w:val="24"/>
          <w:szCs w:val="28"/>
          <w:lang w:val="en-US"/>
        </w:rPr>
        <w:t>.</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6) Symbolic – the choice of the character processor operation and the following operations are considered:</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Evaluate Symbolically</w:t>
      </w:r>
      <w:r w:rsidRPr="00B7275D">
        <w:rPr>
          <w:rFonts w:ascii="Times New Roman" w:hAnsi="Times New Roman" w:cs="Times New Roman"/>
          <w:sz w:val="24"/>
          <w:szCs w:val="28"/>
          <w:lang w:val="en-US"/>
        </w:rPr>
        <w:t>(Shift+F9)</w:t>
      </w:r>
      <w:r w:rsidRPr="00B7275D">
        <w:rPr>
          <w:rFonts w:ascii="Times New Roman" w:hAnsi="Times New Roman" w:cs="Times New Roman"/>
          <w:sz w:val="24"/>
          <w:szCs w:val="28"/>
          <w:lang w:val="kk-KZ"/>
        </w:rPr>
        <w:t xml:space="preserve"> – perform a symbolic calculation of an expression.</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 xml:space="preserve">Complex – complex report execution command.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 xml:space="preserve">Expand – open expression.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Factor – classification of numbers or expressions into polynomials.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Polynomial Coefficients – finding nominal coefficients using the specified variables.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Solve – finding the value of a function using a fixed variable.</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Differintiate –</w:t>
      </w:r>
      <w:r w:rsidRPr="00B7275D">
        <w:rPr>
          <w:rFonts w:ascii="Times New Roman" w:hAnsi="Times New Roman" w:cs="Times New Roman"/>
          <w:sz w:val="24"/>
          <w:szCs w:val="28"/>
          <w:lang w:val="en-US"/>
        </w:rPr>
        <w:t xml:space="preserve"> </w:t>
      </w:r>
      <w:r w:rsidRPr="00B7275D">
        <w:rPr>
          <w:rFonts w:ascii="Times New Roman" w:hAnsi="Times New Roman" w:cs="Times New Roman"/>
          <w:sz w:val="24"/>
          <w:szCs w:val="28"/>
          <w:lang w:val="kk-KZ"/>
        </w:rPr>
        <w:t>differentiation of all values with fixed variables.</w:t>
      </w:r>
    </w:p>
    <w:p w:rsidR="001B626F" w:rsidRPr="00B7275D" w:rsidRDefault="00B7275D"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Determinant-differentiation of all values with fixed variables.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Integrate – integration of expressions with fixed variables.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Substitute  – replaces the specified variable with a value inside the buffer.</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Matrix –  getting submenus of the menu that performs operations with split matrices.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Transpose - obtaining transposed matrices.</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Insert – a command to create an inverse Matrix.</w:t>
      </w:r>
      <w:r w:rsidRPr="00B7275D">
        <w:rPr>
          <w:rFonts w:ascii="Times New Roman" w:hAnsi="Times New Roman" w:cs="Times New Roman"/>
          <w:sz w:val="24"/>
          <w:szCs w:val="28"/>
          <w:lang w:val="en-US"/>
        </w:rPr>
        <w:t xml:space="preserve"> </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Determinant – find the determinant(determinant) of the Matrix.</w:t>
      </w:r>
    </w:p>
    <w:p w:rsidR="001B626F" w:rsidRPr="00B7275D" w:rsidRDefault="001B626F" w:rsidP="00B7275D">
      <w:pPr>
        <w:spacing w:after="0" w:line="240" w:lineRule="auto"/>
        <w:jc w:val="both"/>
        <w:rPr>
          <w:rFonts w:ascii="Times New Roman" w:hAnsi="Times New Roman" w:cs="Times New Roman"/>
          <w:sz w:val="24"/>
          <w:szCs w:val="28"/>
          <w:lang w:val="kk-KZ"/>
        </w:rPr>
      </w:pPr>
      <w:r w:rsidRPr="00B7275D">
        <w:rPr>
          <w:rFonts w:ascii="Times New Roman" w:hAnsi="Times New Roman" w:cs="Times New Roman"/>
          <w:sz w:val="24"/>
          <w:szCs w:val="28"/>
          <w:lang w:val="kk-KZ"/>
        </w:rPr>
        <w:t>MathCAD Alphabet</w:t>
      </w:r>
    </w:p>
    <w:p w:rsidR="001B626F" w:rsidRPr="001B626F" w:rsidRDefault="001B626F" w:rsidP="00B7275D">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Like any language, MathCAD has its own alphabet. </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They:</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large and small Latin alphabets;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large and small Greek alphabets;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Arabic numerals from 0 to 9;</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special characters-operations;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 large and small krillic letters;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names of internal functions.</w:t>
      </w:r>
    </w:p>
    <w:p w:rsidR="001B626F" w:rsidRPr="001B626F" w:rsidRDefault="001B626F" w:rsidP="00B7275D">
      <w:pPr>
        <w:spacing w:after="0" w:line="240" w:lineRule="auto"/>
        <w:jc w:val="both"/>
        <w:rPr>
          <w:rFonts w:ascii="Times New Roman" w:hAnsi="Times New Roman" w:cs="Times New Roman"/>
          <w:sz w:val="24"/>
          <w:szCs w:val="28"/>
          <w:lang w:val="kk-KZ"/>
        </w:rPr>
      </w:pPr>
    </w:p>
    <w:p w:rsidR="00094AAA" w:rsidRDefault="00094AAA" w:rsidP="00B7275D">
      <w:pPr>
        <w:spacing w:after="0" w:line="240" w:lineRule="auto"/>
        <w:jc w:val="center"/>
        <w:rPr>
          <w:rFonts w:ascii="Times New Roman" w:hAnsi="Times New Roman" w:cs="Times New Roman"/>
          <w:b/>
          <w:sz w:val="24"/>
          <w:szCs w:val="28"/>
          <w:lang w:val="kk-KZ"/>
        </w:rPr>
      </w:pPr>
    </w:p>
    <w:p w:rsidR="001B626F" w:rsidRPr="001B626F" w:rsidRDefault="001B626F" w:rsidP="00B7275D">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1.How do we activate the MathCAD system?</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2.Name the main menu commands in the MathCAD</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3.</w:t>
      </w:r>
      <w:r w:rsidRPr="001B626F">
        <w:rPr>
          <w:rFonts w:ascii="Times New Roman" w:hAnsi="Times New Roman" w:cs="Times New Roman"/>
          <w:sz w:val="24"/>
          <w:szCs w:val="28"/>
          <w:lang w:val="kk-KZ"/>
        </w:rPr>
        <w:t>Properties team Service</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4.What does Mathcad mean?</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5.Name Mathcad features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6.Describe the Mathcad menus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7.Describe the toolbar</w:t>
      </w:r>
    </w:p>
    <w:p w:rsidR="001B626F" w:rsidRPr="001B626F" w:rsidRDefault="001B626F" w:rsidP="00B7275D">
      <w:pPr>
        <w:spacing w:after="0" w:line="240" w:lineRule="auto"/>
        <w:jc w:val="both"/>
        <w:rPr>
          <w:rFonts w:ascii="Times New Roman" w:hAnsi="Times New Roman" w:cs="Times New Roman"/>
          <w:b/>
          <w:sz w:val="24"/>
          <w:szCs w:val="28"/>
          <w:lang w:val="kk-KZ"/>
        </w:rPr>
      </w:pPr>
    </w:p>
    <w:p w:rsidR="001B626F" w:rsidRPr="001B626F" w:rsidRDefault="001B626F" w:rsidP="00B7275D">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M. Herhager, H. Partoll, MathCad 2000: full management. Izd-Vo "BHV", Kiev, 416 STR.</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Ochkov V. F. Mathcad 7 Pro for students and engineers, Moscow: computer Press, 1998</w:t>
      </w:r>
    </w:p>
    <w:p w:rsidR="001B626F" w:rsidRPr="001B626F" w:rsidRDefault="001B626F" w:rsidP="00B7275D">
      <w:pPr>
        <w:spacing w:after="0" w:line="240" w:lineRule="auto"/>
        <w:jc w:val="both"/>
        <w:rPr>
          <w:rFonts w:ascii="Times New Roman" w:hAnsi="Times New Roman" w:cs="Times New Roman"/>
          <w:b/>
          <w:sz w:val="24"/>
          <w:szCs w:val="28"/>
          <w:lang w:val="kk-KZ"/>
        </w:rPr>
      </w:pPr>
    </w:p>
    <w:p w:rsidR="001B626F" w:rsidRPr="001B626F" w:rsidRDefault="001B626F" w:rsidP="00B7275D">
      <w:pPr>
        <w:spacing w:after="0" w:line="240" w:lineRule="auto"/>
        <w:jc w:val="both"/>
        <w:rPr>
          <w:rFonts w:ascii="Times New Roman" w:hAnsi="Times New Roman" w:cs="Times New Roman"/>
          <w:b/>
          <w:sz w:val="24"/>
          <w:szCs w:val="28"/>
          <w:lang w:val="kk-KZ"/>
        </w:rPr>
      </w:pPr>
    </w:p>
    <w:p w:rsidR="001B626F" w:rsidRDefault="001B626F" w:rsidP="00B7275D">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10</w:t>
      </w:r>
    </w:p>
    <w:p w:rsidR="006A3E66" w:rsidRPr="001B626F" w:rsidRDefault="006A3E66" w:rsidP="00B7275D">
      <w:pPr>
        <w:spacing w:after="0" w:line="240" w:lineRule="auto"/>
        <w:jc w:val="center"/>
        <w:rPr>
          <w:rFonts w:ascii="Times New Roman" w:hAnsi="Times New Roman" w:cs="Times New Roman"/>
          <w:b/>
          <w:sz w:val="24"/>
          <w:szCs w:val="28"/>
          <w:lang w:val="kk-KZ"/>
        </w:rPr>
      </w:pPr>
    </w:p>
    <w:p w:rsidR="001B626F" w:rsidRPr="001B626F" w:rsidRDefault="001B626F" w:rsidP="00B7275D">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Topic: work on the calculation of arrays, vectors and matrices</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en-US"/>
        </w:rPr>
        <w:t>Content</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en-US"/>
        </w:rPr>
        <w:t>C</w:t>
      </w:r>
      <w:r w:rsidRPr="001B626F">
        <w:rPr>
          <w:rFonts w:ascii="Times New Roman" w:hAnsi="Times New Roman" w:cs="Times New Roman"/>
          <w:sz w:val="24"/>
          <w:szCs w:val="28"/>
          <w:lang w:val="kk-KZ"/>
        </w:rPr>
        <w:t xml:space="preserve">omputational work with arrays </w:t>
      </w:r>
    </w:p>
    <w:p w:rsidR="001B626F" w:rsidRPr="001B626F" w:rsidRDefault="001B626F" w:rsidP="00B7275D">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Calculation of vectors and matrices</w:t>
      </w:r>
    </w:p>
    <w:p w:rsidR="001B626F" w:rsidRPr="001B626F" w:rsidRDefault="001B626F" w:rsidP="00B7275D">
      <w:pPr>
        <w:spacing w:after="0" w:line="240" w:lineRule="auto"/>
        <w:jc w:val="both"/>
        <w:rPr>
          <w:rFonts w:ascii="Times New Roman" w:hAnsi="Times New Roman" w:cs="Times New Roman"/>
          <w:b/>
          <w:sz w:val="24"/>
          <w:szCs w:val="28"/>
          <w:lang w:val="kk-KZ"/>
        </w:rPr>
      </w:pPr>
    </w:p>
    <w:p w:rsid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Computational work with arrays</w:t>
      </w:r>
    </w:p>
    <w:p w:rsidR="006A3E66" w:rsidRPr="001B626F" w:rsidRDefault="006A3E66" w:rsidP="001B626F">
      <w:pPr>
        <w:spacing w:after="0" w:line="240" w:lineRule="auto"/>
        <w:jc w:val="center"/>
        <w:rPr>
          <w:rFonts w:ascii="Times New Roman" w:hAnsi="Times New Roman" w:cs="Times New Roman"/>
          <w:b/>
          <w:sz w:val="24"/>
          <w:szCs w:val="28"/>
          <w:lang w:val="kk-KZ"/>
        </w:rPr>
      </w:pPr>
    </w:p>
    <w:p w:rsidR="001B626F" w:rsidRPr="001B626F" w:rsidRDefault="001B626F" w:rsidP="006A3E6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Arrays can be any polynomial data. The most common type is one-dimensional and two-dimensional arrays. A one-dimensional array is called a vector, a two-dimensional array is called a matrix. Array elements can be numeric or symbolic data.</w:t>
      </w:r>
    </w:p>
    <w:p w:rsidR="001B626F" w:rsidRPr="001B626F" w:rsidRDefault="001B626F" w:rsidP="006A3E6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example:</w:t>
      </w:r>
    </w:p>
    <w:p w:rsidR="001B626F" w:rsidRPr="001B626F" w:rsidRDefault="001B626F" w:rsidP="006A3E6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w:t>
      </w:r>
      <w:r w:rsidRPr="001B626F">
        <w:rPr>
          <w:rFonts w:ascii="Times New Roman" w:hAnsi="Times New Roman" w:cs="Times New Roman"/>
          <w:sz w:val="24"/>
          <w:szCs w:val="28"/>
        </w:rPr>
        <w:object w:dxaOrig="400" w:dyaOrig="1120">
          <v:shape id="_x0000_i1025" type="#_x0000_t75" style="width:20.45pt;height:56.45pt" o:ole="">
            <v:imagedata r:id="rId16" o:title=""/>
          </v:shape>
          <o:OLEObject Type="Embed" ProgID="Equation.3" ShapeID="_x0000_i1025" DrawAspect="Content" ObjectID="_1714486970" r:id="rId17"/>
        </w:objec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column-vector with numeric data</w:t>
      </w:r>
    </w:p>
    <w:p w:rsidR="001B626F" w:rsidRPr="001B626F" w:rsidRDefault="001B626F" w:rsidP="006A3E66">
      <w:pPr>
        <w:spacing w:after="0" w:line="240" w:lineRule="auto"/>
        <w:jc w:val="both"/>
        <w:rPr>
          <w:rFonts w:ascii="Times New Roman" w:hAnsi="Times New Roman" w:cs="Times New Roman"/>
          <w:sz w:val="24"/>
          <w:szCs w:val="28"/>
          <w:lang w:val="kk-KZ"/>
        </w:rPr>
      </w:pPr>
      <w:r w:rsidRPr="006A3E66">
        <w:rPr>
          <w:rFonts w:ascii="Times New Roman" w:hAnsi="Times New Roman" w:cs="Times New Roman"/>
          <w:sz w:val="24"/>
          <w:szCs w:val="28"/>
          <w:lang w:val="kk-KZ"/>
        </w:rPr>
        <w:t>2)</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en-US"/>
        </w:rPr>
        <w:object w:dxaOrig="900" w:dyaOrig="340">
          <v:shape id="_x0000_i1026" type="#_x0000_t75" style="width:44.75pt;height:17.5pt" o:ole="">
            <v:imagedata r:id="rId18" o:title=""/>
          </v:shape>
          <o:OLEObject Type="Embed" ProgID="Equation.3" ShapeID="_x0000_i1026" DrawAspect="Content" ObjectID="_1714486971" r:id="rId19"/>
        </w:objec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vector-parallel with text data</w:t>
      </w:r>
    </w:p>
    <w:p w:rsidR="001B626F" w:rsidRPr="001B626F" w:rsidRDefault="001B626F" w:rsidP="006A3E66">
      <w:pPr>
        <w:spacing w:after="0" w:line="240" w:lineRule="auto"/>
        <w:jc w:val="both"/>
        <w:rPr>
          <w:rFonts w:ascii="Times New Roman" w:hAnsi="Times New Roman" w:cs="Times New Roman"/>
          <w:sz w:val="24"/>
          <w:szCs w:val="28"/>
          <w:lang w:val="kk-KZ"/>
        </w:rPr>
      </w:pPr>
    </w:p>
    <w:p w:rsidR="001B626F" w:rsidRPr="001B626F" w:rsidRDefault="001B626F" w:rsidP="006A3E66">
      <w:pPr>
        <w:spacing w:after="0" w:line="240" w:lineRule="auto"/>
        <w:jc w:val="both"/>
        <w:rPr>
          <w:rFonts w:ascii="Times New Roman" w:hAnsi="Times New Roman" w:cs="Times New Roman"/>
          <w:sz w:val="24"/>
          <w:szCs w:val="28"/>
          <w:lang w:val="kk-KZ"/>
        </w:rPr>
      </w:pPr>
      <w:r w:rsidRPr="006A3E66">
        <w:rPr>
          <w:rFonts w:ascii="Times New Roman" w:hAnsi="Times New Roman" w:cs="Times New Roman"/>
          <w:sz w:val="24"/>
          <w:szCs w:val="28"/>
          <w:lang w:val="kk-KZ"/>
        </w:rPr>
        <w:t>3)</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object w:dxaOrig="2400" w:dyaOrig="1120">
          <v:shape id="_x0000_i1027" type="#_x0000_t75" style="width:119.7pt;height:56.45pt" o:ole="">
            <v:imagedata r:id="rId20" o:title=""/>
          </v:shape>
          <o:OLEObject Type="Embed" ProgID="Equation.3" ShapeID="_x0000_i1027" DrawAspect="Content" ObjectID="_1714486972" r:id="rId21"/>
        </w:object>
      </w:r>
      <w:r w:rsidRPr="001B626F">
        <w:rPr>
          <w:rFonts w:ascii="Times New Roman" w:hAnsi="Times New Roman" w:cs="Times New Roman"/>
          <w:sz w:val="24"/>
          <w:szCs w:val="28"/>
          <w:lang w:val="kk-KZ"/>
        </w:rPr>
        <w:t>=matrix with different elements</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Working with scalars, vectors, and matrices in the MathCAD environment. Variables and constants of the system.</w:t>
      </w:r>
    </w:p>
    <w:p w:rsidR="001B626F" w:rsidRPr="001B626F" w:rsidRDefault="001B626F" w:rsidP="006A3E6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Considering a vector as a matrix consisting of a single column, a vector can also be entered in the same way as a matrix. There is a 2nd way to enter a matrix:</w:t>
      </w:r>
    </w:p>
    <w:p w:rsidR="001B626F" w:rsidRPr="001B626F" w:rsidRDefault="001B626F" w:rsidP="006A3E6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tab/>
        <w:t>A</w:t>
      </w:r>
      <w:r w:rsidRPr="001B626F">
        <w:rPr>
          <w:rFonts w:ascii="Times New Roman" w:hAnsi="Times New Roman" w:cs="Times New Roman"/>
          <w:sz w:val="24"/>
          <w:szCs w:val="28"/>
          <w:vertAlign w:val="subscript"/>
          <w:lang w:val="kk-KZ"/>
        </w:rPr>
        <w:t>ij</w:t>
      </w:r>
      <w:r w:rsidRPr="001B626F">
        <w:rPr>
          <w:rFonts w:ascii="Times New Roman" w:hAnsi="Times New Roman" w:cs="Times New Roman"/>
          <w:sz w:val="24"/>
          <w:szCs w:val="28"/>
          <w:lang w:val="kk-KZ"/>
        </w:rPr>
        <w:t xml:space="preserve"> as indexed variables </w:t>
      </w:r>
      <w:r w:rsidRPr="001B626F">
        <w:rPr>
          <w:rFonts w:ascii="Times New Roman" w:hAnsi="Times New Roman" w:cs="Times New Roman"/>
          <w:sz w:val="24"/>
          <w:szCs w:val="28"/>
          <w:lang w:val="en-US"/>
        </w:rPr>
        <w:t>ij</w:t>
      </w:r>
      <w:r w:rsidRPr="001B626F">
        <w:rPr>
          <w:rFonts w:ascii="Times New Roman" w:hAnsi="Times New Roman" w:cs="Times New Roman"/>
          <w:sz w:val="24"/>
          <w:szCs w:val="28"/>
          <w:lang w:val="kk-KZ"/>
        </w:rPr>
        <w:t xml:space="preserve"> are integers, positive, and natural numbers. In this case, the name of the matrix is A. working with an array using an index is very convenient for entering the values of elements.  To index a variable, just press the key ([). To enter multiple indexes, you need to disable them ([,]) using the keyboard. The number of Matrix elements begins with 0 rows, 0 columns, regardless of the interval between changes in the index. If we want to change it, Mathcad-</w:t>
      </w:r>
      <w:r w:rsidRPr="001B626F">
        <w:rPr>
          <w:rFonts w:ascii="Times New Roman" w:hAnsi="Times New Roman" w:cs="Times New Roman"/>
          <w:sz w:val="24"/>
          <w:szCs w:val="28"/>
          <w:lang w:val="kk-KZ"/>
        </w:rPr>
        <w:lastRenderedPageBreak/>
        <w:t>Options-Variable. This is done either through the menu or through the ORIGIN function. Accepts a value of 0.1. The second way to enter the Matrix:</w:t>
      </w:r>
    </w:p>
    <w:p w:rsidR="001B626F" w:rsidRPr="001B626F" w:rsidRDefault="001B626F" w:rsidP="006A3E6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Insert is implemented using the menu Matrix. The dialog box opens at all times. It displays the number of rows and columns in the window. Automatically displayed with 3 rows and 3 columns.</w:t>
      </w:r>
    </w:p>
    <w:p w:rsidR="001B626F" w:rsidRPr="001B626F" w:rsidRDefault="001B626F" w:rsidP="006A3E66">
      <w:pPr>
        <w:spacing w:after="0" w:line="240" w:lineRule="auto"/>
        <w:rPr>
          <w:rFonts w:ascii="Times New Roman" w:hAnsi="Times New Roman" w:cs="Times New Roman"/>
          <w:sz w:val="24"/>
          <w:szCs w:val="28"/>
          <w:lang w:val="kk-KZ"/>
        </w:rPr>
      </w:pPr>
      <w:r w:rsidRPr="001B626F">
        <w:rPr>
          <w:rFonts w:ascii="Times New Roman" w:hAnsi="Times New Roman" w:cs="Times New Roman"/>
          <w:sz w:val="24"/>
          <w:szCs w:val="28"/>
          <w:lang w:val="kk-KZ"/>
        </w:rPr>
        <w:t>A:=</w:t>
      </w:r>
      <w:r w:rsidRPr="001B626F">
        <w:rPr>
          <w:rFonts w:ascii="Times New Roman" w:hAnsi="Times New Roman" w:cs="Times New Roman"/>
          <w:sz w:val="24"/>
          <w:szCs w:val="28"/>
          <w:lang w:val="en-US"/>
        </w:rPr>
        <w:object w:dxaOrig="1020" w:dyaOrig="1120">
          <v:shape id="_x0000_i1028" type="#_x0000_t75" style="width:50.6pt;height:56.45pt" o:ole="">
            <v:imagedata r:id="rId22" o:title=""/>
          </v:shape>
          <o:OLEObject Type="Embed" ProgID="Equation.3" ShapeID="_x0000_i1028" DrawAspect="Content" ObjectID="_1714486973" r:id="rId23"/>
        </w:object>
      </w:r>
    </w:p>
    <w:p w:rsidR="001B626F" w:rsidRPr="001B626F" w:rsidRDefault="001B626F" w:rsidP="006A3E6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is </w:t>
      </w:r>
      <w:r w:rsidRPr="001B626F">
        <w:rPr>
          <w:rFonts w:ascii="Times New Roman" w:hAnsi="Times New Roman" w:cs="Times New Roman"/>
          <w:sz w:val="24"/>
          <w:szCs w:val="28"/>
          <w:lang w:val="kk-KZ"/>
        </w:rPr>
        <w:t>in the finished frame, Matrix elements are introduced. We use the [TAB] key to move from one element to another.</w:t>
      </w:r>
    </w:p>
    <w:p w:rsidR="001B626F" w:rsidRPr="001B626F" w:rsidRDefault="001B626F" w:rsidP="006A3E6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When using a matrix, the name of the matrix is not specified: you must first enter it and put it with the property sign (A:=).</w:t>
      </w:r>
    </w:p>
    <w:p w:rsidR="001B626F" w:rsidRPr="001B626F" w:rsidRDefault="001B626F" w:rsidP="006A3E6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Example: A:=</w:t>
      </w:r>
    </w:p>
    <w:p w:rsidR="001B626F" w:rsidRPr="001B626F" w:rsidRDefault="001B626F" w:rsidP="006A3E6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We place the cursor on the resulting space and use the Matrix frame input commands. When editing matrix elements, there is a Delete button. If we highlight one element of the matrix, then you can delete all elements below the row in which this element is located, and you can add rows and columns using the Insert button.</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Default="001B626F" w:rsidP="001B626F">
      <w:pPr>
        <w:spacing w:after="0" w:line="240" w:lineRule="auto"/>
        <w:jc w:val="center"/>
        <w:rPr>
          <w:rFonts w:ascii="Times New Roman" w:hAnsi="Times New Roman" w:cs="Times New Roman"/>
          <w:b/>
          <w:sz w:val="24"/>
          <w:szCs w:val="28"/>
        </w:rPr>
      </w:pPr>
      <w:r w:rsidRPr="001B626F">
        <w:rPr>
          <w:rFonts w:ascii="Times New Roman" w:hAnsi="Times New Roman" w:cs="Times New Roman"/>
          <w:b/>
          <w:sz w:val="24"/>
          <w:szCs w:val="28"/>
        </w:rPr>
        <w:t>Matrix and Vector operators</w:t>
      </w:r>
    </w:p>
    <w:p w:rsidR="006A3E66" w:rsidRPr="001B626F" w:rsidRDefault="006A3E66" w:rsidP="001B626F">
      <w:pPr>
        <w:spacing w:after="0" w:line="240" w:lineRule="auto"/>
        <w:jc w:val="center"/>
        <w:rPr>
          <w:rFonts w:ascii="Times New Roman" w:hAnsi="Times New Roman" w:cs="Times New Roman"/>
          <w:sz w:val="24"/>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1654"/>
        <w:gridCol w:w="1538"/>
        <w:gridCol w:w="1390"/>
        <w:gridCol w:w="2687"/>
      </w:tblGrid>
      <w:tr w:rsidR="001B626F" w:rsidRPr="001B626F" w:rsidTr="00513E3E">
        <w:trPr>
          <w:trHeight w:val="599"/>
        </w:trPr>
        <w:tc>
          <w:tcPr>
            <w:tcW w:w="2076" w:type="dxa"/>
            <w:shd w:val="clear" w:color="auto" w:fill="auto"/>
            <w:vAlign w:val="center"/>
          </w:tcPr>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Operation</w:t>
            </w:r>
          </w:p>
        </w:tc>
        <w:tc>
          <w:tcPr>
            <w:tcW w:w="1654" w:type="dxa"/>
            <w:shd w:val="clear" w:color="auto" w:fill="auto"/>
            <w:vAlign w:val="center"/>
          </w:tcPr>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Writing</w:t>
            </w:r>
          </w:p>
        </w:tc>
        <w:tc>
          <w:tcPr>
            <w:tcW w:w="1538" w:type="dxa"/>
            <w:shd w:val="clear" w:color="auto" w:fill="auto"/>
            <w:vAlign w:val="center"/>
          </w:tcPr>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Keyboard</w:t>
            </w:r>
          </w:p>
        </w:tc>
        <w:tc>
          <w:tcPr>
            <w:tcW w:w="1390" w:type="dxa"/>
            <w:shd w:val="clear" w:color="auto" w:fill="auto"/>
            <w:vAlign w:val="center"/>
          </w:tcPr>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en-US"/>
              </w:rPr>
              <w:t>P</w:t>
            </w:r>
            <w:r w:rsidRPr="001B626F">
              <w:rPr>
                <w:rFonts w:ascii="Times New Roman" w:hAnsi="Times New Roman" w:cs="Times New Roman"/>
                <w:b/>
                <w:sz w:val="24"/>
                <w:szCs w:val="28"/>
                <w:lang w:val="kk-KZ"/>
              </w:rPr>
              <w:t>ictograph</w:t>
            </w:r>
          </w:p>
        </w:tc>
        <w:tc>
          <w:tcPr>
            <w:tcW w:w="2687" w:type="dxa"/>
            <w:shd w:val="clear" w:color="auto" w:fill="auto"/>
            <w:vAlign w:val="center"/>
          </w:tcPr>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Action</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Scalar adding</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A+a</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Adding a number to each element of the Matrix</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Scalar reduction</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A-a</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Getting a number for each element of the Matrix</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Scalar multiplication</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A*a</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Multiplying a number by each element of the Matrix</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Negative value</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Multiplication of each element of the matrix by -1</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Division by number</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A/a</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Dividing a number by each element of the Matrix</w:t>
            </w:r>
          </w:p>
        </w:tc>
      </w:tr>
      <w:tr w:rsidR="001B626F" w:rsidRPr="001B626F"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Transponder</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en-US"/>
              </w:rPr>
              <w:object w:dxaOrig="160" w:dyaOrig="300">
                <v:shape id="_x0000_i1029" type="#_x0000_t75" style="width:7.8pt;height:14.6pt" o:ole="">
                  <v:imagedata r:id="rId24" o:title=""/>
                </v:shape>
                <o:OLEObject Type="Embed" ProgID="Equation.3" ShapeID="_x0000_i1029" DrawAspect="Content" ObjectID="_1714486974" r:id="rId25"/>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[ctrl+1]</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M</w:t>
            </w:r>
            <w:r w:rsidRPr="001B626F">
              <w:rPr>
                <w:rFonts w:ascii="Times New Roman" w:hAnsi="Times New Roman" w:cs="Times New Roman"/>
                <w:sz w:val="24"/>
                <w:szCs w:val="28"/>
                <w:lang w:val="en-US"/>
              </w:rPr>
              <w:object w:dxaOrig="160" w:dyaOrig="300">
                <v:shape id="_x0000_i1030" type="#_x0000_t75" style="width:7.8pt;height:14.6pt" o:ole="">
                  <v:imagedata r:id="rId24" o:title=""/>
                </v:shape>
                <o:OLEObject Type="Embed" ProgID="Equation.3" ShapeID="_x0000_i1030" DrawAspect="Content" ObjectID="_1714486975" r:id="rId26"/>
              </w:objec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Replace row and column</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Scalar multiplication</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X*Y</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Multiplication of vectors of the same size</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Adding a matrix</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A+B</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Adding a matrix with the same dimensions</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Matrix reduction</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A-B</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Adding a matrix with the same dimensions</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Matrix</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multiplication</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A*B</w: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The number of rows a must be equal to the column B of the Matrix</w:t>
            </w:r>
          </w:p>
        </w:tc>
      </w:tr>
      <w:tr w:rsidR="001B626F" w:rsidRPr="001B626F"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Rank</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Q</w:t>
            </w:r>
            <w:r w:rsidRPr="001B626F">
              <w:rPr>
                <w:rFonts w:ascii="Times New Roman" w:hAnsi="Times New Roman" w:cs="Times New Roman"/>
                <w:sz w:val="24"/>
                <w:szCs w:val="28"/>
                <w:lang w:val="en-US"/>
              </w:rPr>
              <w:object w:dxaOrig="160" w:dyaOrig="300">
                <v:shape id="_x0000_i1031" type="#_x0000_t75" style="width:7.8pt;height:14.6pt" o:ole="">
                  <v:imagedata r:id="rId27" o:title=""/>
                </v:shape>
                <o:OLEObject Type="Embed" ProgID="Equation.3" ShapeID="_x0000_i1031" DrawAspect="Content" ObjectID="_1714486976" r:id="rId28"/>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en-US"/>
              </w:rPr>
              <w:object w:dxaOrig="160" w:dyaOrig="300">
                <v:shape id="_x0000_i1032" type="#_x0000_t75" style="width:7.8pt;height:14.6pt" o:ole="">
                  <v:imagedata r:id="rId29" o:title=""/>
                </v:shape>
                <o:OLEObject Type="Embed" ProgID="Equation.3" ShapeID="_x0000_i1032" DrawAspect="Content" ObjectID="_1714486977" r:id="rId30"/>
              </w:objec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Rank a square matrix</w:t>
            </w:r>
          </w:p>
        </w:tc>
      </w:tr>
      <w:tr w:rsidR="001B626F" w:rsidRPr="001B626F"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Inverse Matrix</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Q</w:t>
            </w:r>
            <w:r w:rsidRPr="001B626F">
              <w:rPr>
                <w:rFonts w:ascii="Times New Roman" w:hAnsi="Times New Roman" w:cs="Times New Roman"/>
                <w:sz w:val="24"/>
                <w:szCs w:val="28"/>
                <w:lang w:val="en-US"/>
              </w:rPr>
              <w:object w:dxaOrig="220" w:dyaOrig="300">
                <v:shape id="_x0000_i1033" type="#_x0000_t75" style="width:11.7pt;height:14.6pt" o:ole="">
                  <v:imagedata r:id="rId31" o:title=""/>
                </v:shape>
                <o:OLEObject Type="Embed" ProgID="Equation.3" ShapeID="_x0000_i1033" DrawAspect="Content" ObjectID="_1714486978" r:id="rId32"/>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en-US"/>
              </w:rPr>
              <w:object w:dxaOrig="220" w:dyaOrig="300">
                <v:shape id="_x0000_i1034" type="#_x0000_t75" style="width:11.7pt;height:14.6pt" o:ole="">
                  <v:imagedata r:id="rId31" o:title=""/>
                </v:shape>
                <o:OLEObject Type="Embed" ProgID="Equation.3" ShapeID="_x0000_i1034" DrawAspect="Content" ObjectID="_1714486979" r:id="rId33"/>
              </w:objec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Inverse Matrix</w:t>
            </w:r>
          </w:p>
        </w:tc>
      </w:tr>
      <w:tr w:rsidR="001B626F" w:rsidRPr="001B626F"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Vector module</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object w:dxaOrig="340" w:dyaOrig="400">
                <v:shape id="_x0000_i1035" type="#_x0000_t75" style="width:17.5pt;height:20.45pt" o:ole="">
                  <v:imagedata r:id="rId34" o:title=""/>
                </v:shape>
                <o:OLEObject Type="Embed" ProgID="Equation.3" ShapeID="_x0000_i1035" DrawAspect="Content" ObjectID="_1714486980" r:id="rId35"/>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en-US"/>
              </w:rPr>
              <w:object w:dxaOrig="340" w:dyaOrig="400">
                <v:shape id="_x0000_i1036" type="#_x0000_t75" style="width:17.5pt;height:20.45pt" o:ole="">
                  <v:imagedata r:id="rId34" o:title=""/>
                </v:shape>
                <o:OLEObject Type="Embed" ProgID="Equation.3" ShapeID="_x0000_i1036" DrawAspect="Content" ObjectID="_1714486981" r:id="rId36"/>
              </w:object>
            </w:r>
            <w:r w:rsidRPr="001B626F">
              <w:rPr>
                <w:rFonts w:ascii="Times New Roman" w:hAnsi="Times New Roman" w:cs="Times New Roman"/>
                <w:sz w:val="24"/>
                <w:szCs w:val="28"/>
                <w:lang w:val="en-US"/>
              </w:rPr>
              <w:t>]</w: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For a complex vector</w:t>
            </w:r>
          </w:p>
        </w:tc>
      </w:tr>
      <w:tr w:rsidR="001B626F" w:rsidRPr="001B626F"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Determinants</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object w:dxaOrig="320" w:dyaOrig="400">
                <v:shape id="_x0000_i1037" type="#_x0000_t75" style="width:15.55pt;height:20.45pt" o:ole="">
                  <v:imagedata r:id="rId37" o:title=""/>
                </v:shape>
                <o:OLEObject Type="Embed" ProgID="Equation.3" ShapeID="_x0000_i1037" DrawAspect="Content" ObjectID="_1714486982" r:id="rId38"/>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en-US"/>
              </w:rPr>
              <w:object w:dxaOrig="340" w:dyaOrig="400">
                <v:shape id="_x0000_i1038" type="#_x0000_t75" style="width:17.5pt;height:20.45pt" o:ole="">
                  <v:imagedata r:id="rId34" o:title=""/>
                </v:shape>
                <o:OLEObject Type="Embed" ProgID="Equation.3" ShapeID="_x0000_i1038" DrawAspect="Content" ObjectID="_1714486983" r:id="rId39"/>
              </w:object>
            </w:r>
            <w:r w:rsidRPr="001B626F">
              <w:rPr>
                <w:rFonts w:ascii="Times New Roman" w:hAnsi="Times New Roman" w:cs="Times New Roman"/>
                <w:sz w:val="24"/>
                <w:szCs w:val="28"/>
                <w:lang w:val="en-US"/>
              </w:rPr>
              <w:t>]</w: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Square matrix determinant</w:t>
            </w:r>
          </w:p>
        </w:tc>
      </w:tr>
      <w:tr w:rsidR="001B626F" w:rsidRPr="001B626F"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Sum</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object w:dxaOrig="499" w:dyaOrig="400">
                <v:shape id="_x0000_i1039" type="#_x0000_t75" style="width:24.3pt;height:20.45pt" o:ole="">
                  <v:imagedata r:id="rId40" o:title=""/>
                </v:shape>
                <o:OLEObject Type="Embed" ProgID="Equation.3" ShapeID="_x0000_i1039" DrawAspect="Content" ObjectID="_1714486984" r:id="rId41"/>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[ctrl+4]</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en-US"/>
              </w:rPr>
              <w:object w:dxaOrig="499" w:dyaOrig="400">
                <v:shape id="_x0000_i1040" type="#_x0000_t75" style="width:24.3pt;height:20.45pt" o:ole="">
                  <v:imagedata r:id="rId40" o:title=""/>
                </v:shape>
                <o:OLEObject Type="Embed" ProgID="Equation.3" ShapeID="_x0000_i1040" DrawAspect="Content" ObjectID="_1714486985" r:id="rId42"/>
              </w:object>
            </w:r>
            <w:r w:rsidRPr="001B626F">
              <w:rPr>
                <w:rFonts w:ascii="Times New Roman" w:hAnsi="Times New Roman" w:cs="Times New Roman"/>
                <w:sz w:val="24"/>
                <w:szCs w:val="28"/>
                <w:lang w:val="en-US"/>
              </w:rPr>
              <w:t>]</w: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Adding vector components</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Matrix column</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en-US"/>
              </w:rPr>
              <w:object w:dxaOrig="320" w:dyaOrig="300">
                <v:shape id="_x0000_i1041" type="#_x0000_t75" style="width:14.6pt;height:14.6pt" o:ole="">
                  <v:imagedata r:id="rId43" o:title=""/>
                </v:shape>
                <o:OLEObject Type="Embed" ProgID="Equation.3" ShapeID="_x0000_i1041" DrawAspect="Content" ObjectID="_1714486986" r:id="rId44"/>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[ctrl+6]</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M</w:t>
            </w:r>
            <w:r w:rsidRPr="001B626F">
              <w:rPr>
                <w:rFonts w:ascii="Times New Roman" w:hAnsi="Times New Roman" w:cs="Times New Roman"/>
                <w:sz w:val="24"/>
                <w:szCs w:val="28"/>
                <w:lang w:val="en-US"/>
              </w:rPr>
              <w:object w:dxaOrig="240" w:dyaOrig="300">
                <v:shape id="_x0000_i1042" type="#_x0000_t75" style="width:14.6pt;height:14.6pt" o:ole="">
                  <v:imagedata r:id="rId45" o:title=""/>
                </v:shape>
                <o:OLEObject Type="Embed" ProgID="Equation.3" ShapeID="_x0000_i1042" DrawAspect="Content" ObjectID="_1714486987" r:id="rId46"/>
              </w:objec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Separating a column from a matrix</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Vector components</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en-US"/>
              </w:rPr>
              <w:object w:dxaOrig="160" w:dyaOrig="360">
                <v:shape id="_x0000_i1043" type="#_x0000_t75" style="width:6.8pt;height:21.4pt" o:ole="">
                  <v:imagedata r:id="rId47" o:title=""/>
                </v:shape>
                <o:OLEObject Type="Embed" ProgID="Equation.3" ShapeID="_x0000_i1043" DrawAspect="Content" ObjectID="_1714486988" r:id="rId48"/>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en-US"/>
              </w:rPr>
              <w:object w:dxaOrig="240" w:dyaOrig="200">
                <v:shape id="_x0000_i1044" type="#_x0000_t75" style="width:14.6pt;height:6.8pt" o:ole="">
                  <v:imagedata r:id="rId49" o:title=""/>
                </v:shape>
                <o:OLEObject Type="Embed" ProgID="Equation.3" ShapeID="_x0000_i1044" DrawAspect="Content" ObjectID="_1714486989" r:id="rId50"/>
              </w:object>
            </w: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en-US"/>
              </w:rPr>
              <w:object w:dxaOrig="160" w:dyaOrig="360">
                <v:shape id="_x0000_i1045" type="#_x0000_t75" style="width:6.8pt;height:21.4pt" o:ole="">
                  <v:imagedata r:id="rId47" o:title=""/>
                </v:shape>
                <o:OLEObject Type="Embed" ProgID="Equation.3" ShapeID="_x0000_i1045" DrawAspect="Content" ObjectID="_1714486990" r:id="rId51"/>
              </w:objec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Separating the n-th component from the vector</w:t>
            </w:r>
          </w:p>
        </w:tc>
      </w:tr>
      <w:tr w:rsidR="001B626F" w:rsidRPr="00573333" w:rsidTr="00513E3E">
        <w:tc>
          <w:tcPr>
            <w:tcW w:w="2076"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Matrix elements</w:t>
            </w:r>
          </w:p>
        </w:tc>
        <w:tc>
          <w:tcPr>
            <w:tcW w:w="1654"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en-US"/>
              </w:rPr>
              <w:object w:dxaOrig="300" w:dyaOrig="380">
                <v:shape id="_x0000_i1046" type="#_x0000_t75" style="width:14.6pt;height:21.4pt" o:ole="">
                  <v:imagedata r:id="rId52" o:title=""/>
                </v:shape>
                <o:OLEObject Type="Embed" ProgID="Equation.3" ShapeID="_x0000_i1046" DrawAspect="Content" ObjectID="_1714486991" r:id="rId53"/>
              </w:object>
            </w:r>
          </w:p>
        </w:tc>
        <w:tc>
          <w:tcPr>
            <w:tcW w:w="1538"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en-US"/>
              </w:rPr>
              <w:object w:dxaOrig="240" w:dyaOrig="200">
                <v:shape id="_x0000_i1047" type="#_x0000_t75" style="width:14.6pt;height:6.8pt" o:ole="">
                  <v:imagedata r:id="rId54" o:title=""/>
                </v:shape>
                <o:OLEObject Type="Embed" ProgID="Equation.3" ShapeID="_x0000_i1047" DrawAspect="Content" ObjectID="_1714486992" r:id="rId55"/>
              </w:object>
            </w:r>
            <w:r w:rsidRPr="001B626F">
              <w:rPr>
                <w:rFonts w:ascii="Times New Roman" w:hAnsi="Times New Roman" w:cs="Times New Roman"/>
                <w:sz w:val="24"/>
                <w:szCs w:val="28"/>
                <w:lang w:val="en-US"/>
              </w:rPr>
              <w:t>]</w:t>
            </w:r>
          </w:p>
        </w:tc>
        <w:tc>
          <w:tcPr>
            <w:tcW w:w="13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en-US"/>
              </w:rPr>
              <w:object w:dxaOrig="160" w:dyaOrig="360">
                <v:shape id="_x0000_i1048" type="#_x0000_t75" style="width:6.8pt;height:21.4pt" o:ole="">
                  <v:imagedata r:id="rId47" o:title=""/>
                </v:shape>
                <o:OLEObject Type="Embed" ProgID="Equation.3" ShapeID="_x0000_i1048" DrawAspect="Content" ObjectID="_1714486993" r:id="rId56"/>
              </w:object>
            </w:r>
          </w:p>
        </w:tc>
        <w:tc>
          <w:tcPr>
            <w:tcW w:w="2687"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en-US"/>
              </w:rPr>
              <w:t>the element  in m-th row  n-th column n</w:t>
            </w:r>
          </w:p>
        </w:tc>
      </w:tr>
    </w:tbl>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2. Calculation of vectors and matrices</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765D4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Functions that work with a matrix and a vector</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Rows-</w:t>
      </w:r>
      <w:r w:rsidRPr="00765D42">
        <w:rPr>
          <w:rFonts w:ascii="Times New Roman" w:hAnsi="Times New Roman" w:cs="Times New Roman"/>
          <w:sz w:val="24"/>
          <w:szCs w:val="28"/>
          <w:lang w:val="en-US"/>
        </w:rPr>
        <w:t xml:space="preserve"> </w:t>
      </w:r>
      <w:r w:rsidRPr="00765D42">
        <w:rPr>
          <w:rFonts w:ascii="Times New Roman" w:hAnsi="Times New Roman" w:cs="Times New Roman"/>
          <w:sz w:val="24"/>
          <w:szCs w:val="28"/>
          <w:lang w:val="kk-KZ"/>
        </w:rPr>
        <w:t>determines the number of rows of the Matrix</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Cols- specifies the number of columns in the Matrix</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Rl (A)-</w:t>
      </w:r>
      <w:r w:rsidRPr="00765D42">
        <w:rPr>
          <w:rFonts w:ascii="Times New Roman" w:hAnsi="Times New Roman" w:cs="Times New Roman"/>
          <w:sz w:val="24"/>
          <w:szCs w:val="28"/>
          <w:lang w:val="en-US"/>
        </w:rPr>
        <w:t xml:space="preserve"> </w:t>
      </w:r>
      <w:r w:rsidRPr="00765D42">
        <w:rPr>
          <w:rFonts w:ascii="Times New Roman" w:hAnsi="Times New Roman" w:cs="Times New Roman"/>
          <w:sz w:val="24"/>
          <w:szCs w:val="28"/>
          <w:lang w:val="kk-KZ"/>
        </w:rPr>
        <w:t>getting the actual and hypothetical part of the Matrix</w:t>
      </w:r>
    </w:p>
    <w:p w:rsidR="001B626F" w:rsidRPr="00765D42" w:rsidRDefault="001B626F" w:rsidP="00765D42">
      <w:pPr>
        <w:spacing w:after="0" w:line="240" w:lineRule="auto"/>
        <w:jc w:val="both"/>
        <w:rPr>
          <w:rFonts w:ascii="Times New Roman" w:hAnsi="Times New Roman" w:cs="Times New Roman"/>
          <w:sz w:val="24"/>
          <w:szCs w:val="28"/>
          <w:lang w:val="en-US"/>
        </w:rPr>
      </w:pPr>
      <w:r w:rsidRPr="00765D42">
        <w:rPr>
          <w:rFonts w:ascii="Times New Roman" w:hAnsi="Times New Roman" w:cs="Times New Roman"/>
          <w:sz w:val="24"/>
          <w:szCs w:val="28"/>
          <w:lang w:val="en-US"/>
        </w:rPr>
        <w:t>Diag(V)- using vector elements, get a square matrix whose diagonals are different from 0</w:t>
      </w:r>
    </w:p>
    <w:p w:rsidR="001B626F" w:rsidRPr="00765D42" w:rsidRDefault="001B626F" w:rsidP="00765D42">
      <w:pPr>
        <w:spacing w:after="0" w:line="240" w:lineRule="auto"/>
        <w:jc w:val="both"/>
        <w:rPr>
          <w:rFonts w:ascii="Times New Roman" w:hAnsi="Times New Roman" w:cs="Times New Roman"/>
          <w:sz w:val="24"/>
          <w:szCs w:val="28"/>
          <w:lang w:val="en-US"/>
        </w:rPr>
      </w:pPr>
      <w:r w:rsidRPr="00765D42">
        <w:rPr>
          <w:rFonts w:ascii="Times New Roman" w:hAnsi="Times New Roman" w:cs="Times New Roman"/>
          <w:sz w:val="24"/>
          <w:szCs w:val="28"/>
          <w:lang w:val="en-US"/>
        </w:rPr>
        <w:t>Max(A)- finding the largest Matrix value</w:t>
      </w:r>
    </w:p>
    <w:p w:rsidR="001B626F" w:rsidRPr="00765D42" w:rsidRDefault="001B626F" w:rsidP="00765D42">
      <w:pPr>
        <w:spacing w:after="0" w:line="240" w:lineRule="auto"/>
        <w:jc w:val="both"/>
        <w:rPr>
          <w:rFonts w:ascii="Times New Roman" w:hAnsi="Times New Roman" w:cs="Times New Roman"/>
          <w:sz w:val="24"/>
          <w:szCs w:val="28"/>
          <w:lang w:val="en-US"/>
        </w:rPr>
      </w:pPr>
      <w:r w:rsidRPr="00765D42">
        <w:rPr>
          <w:rFonts w:ascii="Times New Roman" w:hAnsi="Times New Roman" w:cs="Times New Roman"/>
          <w:sz w:val="24"/>
          <w:szCs w:val="28"/>
          <w:lang w:val="en-US"/>
        </w:rPr>
        <w:t>Min(A)- finding the smallest Matrix value</w:t>
      </w:r>
    </w:p>
    <w:p w:rsidR="001B626F" w:rsidRPr="00765D42" w:rsidRDefault="001B626F" w:rsidP="00765D42">
      <w:pPr>
        <w:spacing w:after="0" w:line="240" w:lineRule="auto"/>
        <w:jc w:val="both"/>
        <w:rPr>
          <w:rFonts w:ascii="Times New Roman" w:hAnsi="Times New Roman" w:cs="Times New Roman"/>
          <w:sz w:val="24"/>
          <w:szCs w:val="28"/>
          <w:lang w:val="en-US"/>
        </w:rPr>
      </w:pPr>
      <w:r w:rsidRPr="00765D42">
        <w:rPr>
          <w:rFonts w:ascii="Times New Roman" w:hAnsi="Times New Roman" w:cs="Times New Roman"/>
          <w:sz w:val="24"/>
          <w:szCs w:val="28"/>
          <w:lang w:val="en-US"/>
        </w:rPr>
        <w:t>Tr(A)- sum of diagonal elements of a square matrix</w:t>
      </w:r>
    </w:p>
    <w:p w:rsidR="001B626F" w:rsidRPr="00765D42" w:rsidRDefault="001B626F" w:rsidP="00765D42">
      <w:pPr>
        <w:spacing w:after="0" w:line="240" w:lineRule="auto"/>
        <w:jc w:val="both"/>
        <w:rPr>
          <w:rFonts w:ascii="Times New Roman" w:hAnsi="Times New Roman" w:cs="Times New Roman"/>
          <w:sz w:val="24"/>
          <w:szCs w:val="28"/>
          <w:lang w:val="en-US"/>
        </w:rPr>
      </w:pPr>
      <w:r w:rsidRPr="00765D42">
        <w:rPr>
          <w:rFonts w:ascii="Times New Roman" w:hAnsi="Times New Roman" w:cs="Times New Roman"/>
          <w:sz w:val="24"/>
          <w:szCs w:val="28"/>
          <w:lang w:val="en-US"/>
        </w:rPr>
        <w:t>Augment(A,B)- Combining column elements of Matrix A and column elements of Matrix B</w:t>
      </w:r>
    </w:p>
    <w:p w:rsidR="001B626F" w:rsidRPr="00765D42" w:rsidRDefault="001B626F" w:rsidP="00765D42">
      <w:pPr>
        <w:spacing w:after="0" w:line="240" w:lineRule="auto"/>
        <w:jc w:val="both"/>
        <w:rPr>
          <w:rFonts w:ascii="Times New Roman" w:hAnsi="Times New Roman" w:cs="Times New Roman"/>
          <w:sz w:val="24"/>
          <w:szCs w:val="28"/>
          <w:lang w:val="en-US"/>
        </w:rPr>
      </w:pPr>
      <w:r w:rsidRPr="00765D42">
        <w:rPr>
          <w:rFonts w:ascii="Times New Roman" w:hAnsi="Times New Roman" w:cs="Times New Roman"/>
          <w:sz w:val="24"/>
          <w:szCs w:val="28"/>
          <w:lang w:val="en-US"/>
        </w:rPr>
        <w:t>Stack(A,B)- merge by row</w:t>
      </w:r>
    </w:p>
    <w:p w:rsidR="001B626F" w:rsidRPr="00765D42" w:rsidRDefault="001B626F" w:rsidP="00765D42">
      <w:pPr>
        <w:spacing w:after="0" w:line="240" w:lineRule="auto"/>
        <w:jc w:val="both"/>
        <w:rPr>
          <w:rFonts w:ascii="Times New Roman" w:hAnsi="Times New Roman" w:cs="Times New Roman"/>
          <w:sz w:val="24"/>
          <w:szCs w:val="28"/>
          <w:lang w:val="en-US"/>
        </w:rPr>
      </w:pPr>
      <w:r w:rsidRPr="00765D42">
        <w:rPr>
          <w:rFonts w:ascii="Times New Roman" w:hAnsi="Times New Roman" w:cs="Times New Roman"/>
          <w:sz w:val="24"/>
          <w:szCs w:val="28"/>
          <w:lang w:val="en-US"/>
        </w:rPr>
        <w:t>Submatrix(A,Za,Ze,Sa,Se)- To separate the rows of the matrix A from za-to Ze-from the part consisting of the columns Sa,to Se -. The row and column number starts with 0.we use the ORIGIN command to change it.</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Length(Y)-</w:t>
      </w:r>
      <w:r w:rsidRPr="00765D42">
        <w:rPr>
          <w:rFonts w:ascii="Times New Roman" w:hAnsi="Times New Roman" w:cs="Times New Roman"/>
          <w:sz w:val="24"/>
          <w:szCs w:val="28"/>
          <w:lang w:val="en-US"/>
        </w:rPr>
        <w:t xml:space="preserve"> </w:t>
      </w:r>
      <w:r w:rsidRPr="00765D42">
        <w:rPr>
          <w:rFonts w:ascii="Times New Roman" w:hAnsi="Times New Roman" w:cs="Times New Roman"/>
          <w:sz w:val="24"/>
          <w:szCs w:val="28"/>
          <w:lang w:val="kk-KZ"/>
        </w:rPr>
        <w:t>defines the length of the vector</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Last(Y)-</w:t>
      </w:r>
      <w:r w:rsidRPr="00765D42">
        <w:rPr>
          <w:rFonts w:ascii="Times New Roman" w:hAnsi="Times New Roman" w:cs="Times New Roman"/>
          <w:sz w:val="24"/>
          <w:szCs w:val="28"/>
          <w:lang w:val="en-US"/>
        </w:rPr>
        <w:t xml:space="preserve"> </w:t>
      </w:r>
      <w:r w:rsidRPr="00765D42">
        <w:rPr>
          <w:rFonts w:ascii="Times New Roman" w:hAnsi="Times New Roman" w:cs="Times New Roman"/>
          <w:sz w:val="24"/>
          <w:szCs w:val="28"/>
          <w:lang w:val="kk-KZ"/>
        </w:rPr>
        <w:t>defines the index of the last component of the vector.</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Sorting functions</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Sort(x)- Adjusts the elements of the X vector in ascending order.</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Csort(M,n)- sorts Matrix M element by N column elements.</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Rsort(M,n)-</w:t>
      </w:r>
      <w:r w:rsidRPr="00765D42">
        <w:rPr>
          <w:rFonts w:ascii="Times New Roman" w:hAnsi="Times New Roman" w:cs="Times New Roman"/>
          <w:sz w:val="24"/>
          <w:szCs w:val="28"/>
          <w:lang w:val="en-US"/>
        </w:rPr>
        <w:t xml:space="preserve"> </w:t>
      </w:r>
      <w:r w:rsidRPr="00765D42">
        <w:rPr>
          <w:rFonts w:ascii="Times New Roman" w:hAnsi="Times New Roman" w:cs="Times New Roman"/>
          <w:sz w:val="24"/>
          <w:szCs w:val="28"/>
          <w:lang w:val="kk-KZ"/>
        </w:rPr>
        <w:t>M sorts the elements of the matrix in the nth row, and the result also replaces the columns.</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Reverse(M)-</w:t>
      </w:r>
      <w:r w:rsidRPr="00765D42">
        <w:rPr>
          <w:rFonts w:ascii="Times New Roman" w:hAnsi="Times New Roman" w:cs="Times New Roman"/>
          <w:sz w:val="24"/>
          <w:szCs w:val="28"/>
          <w:lang w:val="en-US"/>
        </w:rPr>
        <w:t xml:space="preserve"> </w:t>
      </w:r>
      <w:r w:rsidRPr="00765D42">
        <w:rPr>
          <w:rFonts w:ascii="Times New Roman" w:hAnsi="Times New Roman" w:cs="Times New Roman"/>
          <w:sz w:val="24"/>
          <w:szCs w:val="28"/>
          <w:lang w:val="kk-KZ"/>
        </w:rPr>
        <w:t>Replacing the elements of the Matrix M in line 1 and the last lines, or the vector x in the opposite direction.</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Diag(X)- diogonal forms a different matrix from zero.</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Rank(A)- determines the rank of the Matrix.</w:t>
      </w:r>
    </w:p>
    <w:p w:rsidR="001B626F" w:rsidRPr="00765D42" w:rsidRDefault="001B626F" w:rsidP="00765D42">
      <w:pPr>
        <w:spacing w:after="0" w:line="240" w:lineRule="auto"/>
        <w:jc w:val="both"/>
        <w:rPr>
          <w:rFonts w:ascii="Times New Roman" w:hAnsi="Times New Roman" w:cs="Times New Roman"/>
          <w:sz w:val="24"/>
          <w:szCs w:val="28"/>
          <w:lang w:val="kk-KZ"/>
        </w:rPr>
      </w:pPr>
      <w:r w:rsidRPr="00765D42">
        <w:rPr>
          <w:rFonts w:ascii="Times New Roman" w:hAnsi="Times New Roman" w:cs="Times New Roman"/>
          <w:sz w:val="24"/>
          <w:szCs w:val="28"/>
          <w:lang w:val="kk-KZ"/>
        </w:rPr>
        <w:t>For example:</w:t>
      </w:r>
    </w:p>
    <w:p w:rsidR="001B626F" w:rsidRPr="001B626F" w:rsidRDefault="001B626F" w:rsidP="00765D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w:t>
      </w:r>
      <w:r w:rsidRPr="001B626F">
        <w:rPr>
          <w:rFonts w:ascii="Times New Roman" w:hAnsi="Times New Roman" w:cs="Times New Roman"/>
          <w:noProof/>
          <w:sz w:val="24"/>
          <w:szCs w:val="28"/>
          <w:lang w:eastAsia="ru-RU"/>
        </w:rPr>
        <w:drawing>
          <wp:inline distT="0" distB="0" distL="0" distR="0" wp14:anchorId="1ADEE564" wp14:editId="7412F123">
            <wp:extent cx="2402840" cy="213741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02840" cy="2137410"/>
                    </a:xfrm>
                    <a:prstGeom prst="rect">
                      <a:avLst/>
                    </a:prstGeom>
                    <a:noFill/>
                    <a:ln>
                      <a:noFill/>
                    </a:ln>
                  </pic:spPr>
                </pic:pic>
              </a:graphicData>
            </a:graphic>
          </wp:inline>
        </w:drawing>
      </w:r>
    </w:p>
    <w:p w:rsidR="001B626F" w:rsidRPr="001B626F" w:rsidRDefault="001B626F" w:rsidP="00765D42">
      <w:pPr>
        <w:spacing w:after="0" w:line="240" w:lineRule="auto"/>
        <w:jc w:val="both"/>
        <w:rPr>
          <w:rFonts w:ascii="Times New Roman" w:hAnsi="Times New Roman" w:cs="Times New Roman"/>
          <w:sz w:val="24"/>
          <w:szCs w:val="28"/>
          <w:lang w:val="kk-KZ"/>
        </w:rPr>
      </w:pPr>
    </w:p>
    <w:p w:rsidR="001B626F" w:rsidRPr="001B626F" w:rsidRDefault="001B626F" w:rsidP="006F7060">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lastRenderedPageBreak/>
        <w:t xml:space="preserve"> </w:t>
      </w:r>
      <w:r w:rsidRPr="001B626F">
        <w:rPr>
          <w:rFonts w:ascii="Times New Roman" w:hAnsi="Times New Roman" w:cs="Times New Roman"/>
          <w:noProof/>
          <w:sz w:val="24"/>
          <w:szCs w:val="28"/>
          <w:lang w:eastAsia="ru-RU"/>
        </w:rPr>
        <w:drawing>
          <wp:inline distT="0" distB="0" distL="0" distR="0" wp14:anchorId="15B9B451" wp14:editId="104750C9">
            <wp:extent cx="3083560" cy="1297305"/>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83560" cy="1297305"/>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6F7060">
      <w:pPr>
        <w:spacing w:after="0" w:line="240" w:lineRule="auto"/>
        <w:jc w:val="both"/>
        <w:rPr>
          <w:rFonts w:ascii="Times New Roman" w:hAnsi="Times New Roman" w:cs="Times New Roman"/>
          <w:sz w:val="24"/>
          <w:szCs w:val="28"/>
        </w:rPr>
      </w:pPr>
      <w:r w:rsidRPr="001B626F">
        <w:rPr>
          <w:rFonts w:ascii="Times New Roman" w:hAnsi="Times New Roman" w:cs="Times New Roman"/>
          <w:noProof/>
          <w:sz w:val="24"/>
          <w:szCs w:val="28"/>
          <w:lang w:eastAsia="ru-RU"/>
        </w:rPr>
        <w:drawing>
          <wp:inline distT="0" distB="0" distL="0" distR="0" wp14:anchorId="1AF2DBD4" wp14:editId="71E81F51">
            <wp:extent cx="2563573" cy="1180214"/>
            <wp:effectExtent l="0" t="0" r="825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79007" cy="1187319"/>
                    </a:xfrm>
                    <a:prstGeom prst="rect">
                      <a:avLst/>
                    </a:prstGeom>
                    <a:noFill/>
                    <a:ln>
                      <a:noFill/>
                    </a:ln>
                  </pic:spPr>
                </pic:pic>
              </a:graphicData>
            </a:graphic>
          </wp:inline>
        </w:drawing>
      </w:r>
    </w:p>
    <w:p w:rsidR="001B626F" w:rsidRPr="001B626F" w:rsidRDefault="001B626F" w:rsidP="006F7060">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71065551" wp14:editId="1B03FE09">
            <wp:extent cx="2738137" cy="2211572"/>
            <wp:effectExtent l="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56881" cy="2226711"/>
                    </a:xfrm>
                    <a:prstGeom prst="rect">
                      <a:avLst/>
                    </a:prstGeom>
                    <a:noFill/>
                    <a:ln>
                      <a:noFill/>
                    </a:ln>
                  </pic:spPr>
                </pic:pic>
              </a:graphicData>
            </a:graphic>
          </wp:inline>
        </w:drawing>
      </w:r>
    </w:p>
    <w:p w:rsidR="001B626F" w:rsidRPr="001B626F" w:rsidRDefault="001B626F" w:rsidP="006F7060">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4290" w:dyaOrig="4620">
          <v:shape id="_x0000_i1049" type="#_x0000_t75" style="width:3in;height:229.6pt" o:ole="">
            <v:imagedata r:id="rId61" o:title=""/>
          </v:shape>
          <o:OLEObject Type="Embed" ProgID="Mathcad" ShapeID="_x0000_i1049" DrawAspect="Content" ObjectID="_1714486994" r:id="rId62"/>
        </w:object>
      </w:r>
    </w:p>
    <w:p w:rsidR="001B626F" w:rsidRPr="001B626F" w:rsidRDefault="001B626F" w:rsidP="006F7060">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4035" w:dyaOrig="1200">
          <v:shape id="_x0000_i1050" type="#_x0000_t75" style="width:201.4pt;height:57.4pt" o:ole="">
            <v:imagedata r:id="rId63" o:title=""/>
          </v:shape>
          <o:OLEObject Type="Embed" ProgID="Mathcad" ShapeID="_x0000_i1050" DrawAspect="Content" ObjectID="_1714486995" r:id="rId64"/>
        </w:objec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6F7060">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rPr>
        <w:object w:dxaOrig="6795" w:dyaOrig="1365">
          <v:shape id="_x0000_i1051" type="#_x0000_t75" style="width:338.6pt;height:65.2pt" o:ole="">
            <v:imagedata r:id="rId65" o:title=""/>
          </v:shape>
          <o:OLEObject Type="Embed" ProgID="Mathcad" ShapeID="_x0000_i1051" DrawAspect="Content" ObjectID="_1714486996" r:id="rId66"/>
        </w:object>
      </w:r>
    </w:p>
    <w:p w:rsidR="001B626F" w:rsidRPr="001B626F" w:rsidRDefault="001B626F" w:rsidP="006F7060">
      <w:pPr>
        <w:spacing w:after="0" w:line="240" w:lineRule="auto"/>
        <w:jc w:val="both"/>
        <w:rPr>
          <w:rFonts w:ascii="Times New Roman" w:hAnsi="Times New Roman" w:cs="Times New Roman"/>
          <w:sz w:val="24"/>
          <w:szCs w:val="28"/>
          <w:lang w:val="kk-KZ"/>
        </w:rPr>
      </w:pPr>
    </w:p>
    <w:p w:rsidR="001B626F" w:rsidRDefault="001B626F" w:rsidP="006F7060">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rPr>
        <w:object w:dxaOrig="7050" w:dyaOrig="1965">
          <v:shape id="_x0000_i1052" type="#_x0000_t75" style="width:353.2pt;height:100.2pt" o:ole="">
            <v:imagedata r:id="rId67" o:title=""/>
          </v:shape>
          <o:OLEObject Type="Embed" ProgID="Mathcad" ShapeID="_x0000_i1052" DrawAspect="Content" ObjectID="_1714486997" r:id="rId68"/>
        </w:object>
      </w:r>
    </w:p>
    <w:p w:rsidR="00094AAA" w:rsidRDefault="00094AAA" w:rsidP="006F7060">
      <w:pPr>
        <w:spacing w:after="0" w:line="240" w:lineRule="auto"/>
        <w:jc w:val="both"/>
        <w:rPr>
          <w:rFonts w:ascii="Times New Roman" w:hAnsi="Times New Roman" w:cs="Times New Roman"/>
          <w:sz w:val="24"/>
          <w:szCs w:val="28"/>
          <w:lang w:val="en-US"/>
        </w:rPr>
      </w:pPr>
      <w:r>
        <w:rPr>
          <w:rFonts w:ascii="Times New Roman" w:hAnsi="Times New Roman" w:cs="Times New Roman"/>
          <w:noProof/>
          <w:sz w:val="24"/>
          <w:szCs w:val="28"/>
          <w:lang w:eastAsia="ru-RU"/>
        </w:rPr>
        <w:drawing>
          <wp:inline distT="0" distB="0" distL="0" distR="0">
            <wp:extent cx="2648102" cy="78150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51452" cy="782492"/>
                    </a:xfrm>
                    <a:prstGeom prst="rect">
                      <a:avLst/>
                    </a:prstGeom>
                    <a:noFill/>
                    <a:ln>
                      <a:noFill/>
                    </a:ln>
                  </pic:spPr>
                </pic:pic>
              </a:graphicData>
            </a:graphic>
          </wp:inline>
        </w:drawing>
      </w:r>
    </w:p>
    <w:p w:rsidR="00094AAA" w:rsidRDefault="00094AAA" w:rsidP="006F7060">
      <w:pPr>
        <w:spacing w:after="0" w:line="240" w:lineRule="auto"/>
        <w:jc w:val="both"/>
        <w:rPr>
          <w:rFonts w:ascii="Times New Roman" w:hAnsi="Times New Roman" w:cs="Times New Roman"/>
          <w:sz w:val="24"/>
          <w:szCs w:val="28"/>
          <w:lang w:val="en-US"/>
        </w:rPr>
      </w:pPr>
      <w:r>
        <w:rPr>
          <w:rFonts w:ascii="Times New Roman" w:hAnsi="Times New Roman" w:cs="Times New Roman"/>
          <w:noProof/>
          <w:sz w:val="24"/>
          <w:szCs w:val="28"/>
          <w:lang w:eastAsia="ru-RU"/>
        </w:rPr>
        <w:drawing>
          <wp:inline distT="0" distB="0" distL="0" distR="0">
            <wp:extent cx="2732405" cy="93535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32405" cy="935355"/>
                    </a:xfrm>
                    <a:prstGeom prst="rect">
                      <a:avLst/>
                    </a:prstGeom>
                    <a:noFill/>
                    <a:ln>
                      <a:noFill/>
                    </a:ln>
                  </pic:spPr>
                </pic:pic>
              </a:graphicData>
            </a:graphic>
          </wp:inline>
        </w:drawing>
      </w:r>
    </w:p>
    <w:p w:rsidR="00094AAA" w:rsidRPr="001B626F" w:rsidRDefault="00094AAA" w:rsidP="006F7060">
      <w:pPr>
        <w:spacing w:after="0" w:line="240" w:lineRule="auto"/>
        <w:jc w:val="both"/>
        <w:rPr>
          <w:rFonts w:ascii="Times New Roman" w:hAnsi="Times New Roman" w:cs="Times New Roman"/>
          <w:sz w:val="24"/>
          <w:szCs w:val="28"/>
          <w:lang w:val="en-US"/>
        </w:rPr>
      </w:pPr>
      <w:r>
        <w:rPr>
          <w:rFonts w:ascii="Times New Roman" w:hAnsi="Times New Roman" w:cs="Times New Roman"/>
          <w:noProof/>
          <w:sz w:val="24"/>
          <w:szCs w:val="28"/>
          <w:lang w:eastAsia="ru-RU"/>
        </w:rPr>
        <w:drawing>
          <wp:inline distT="0" distB="0" distL="0" distR="0">
            <wp:extent cx="2764155" cy="1934845"/>
            <wp:effectExtent l="0" t="0" r="0" b="825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64155" cy="1934845"/>
                    </a:xfrm>
                    <a:prstGeom prst="rect">
                      <a:avLst/>
                    </a:prstGeom>
                    <a:noFill/>
                    <a:ln>
                      <a:noFill/>
                    </a:ln>
                  </pic:spPr>
                </pic:pic>
              </a:graphicData>
            </a:graphic>
          </wp:inline>
        </w:drawing>
      </w:r>
    </w:p>
    <w:p w:rsidR="001B626F" w:rsidRPr="001B626F" w:rsidRDefault="001B626F" w:rsidP="006F7060">
      <w:pPr>
        <w:spacing w:after="0" w:line="240" w:lineRule="auto"/>
        <w:jc w:val="both"/>
        <w:rPr>
          <w:rFonts w:ascii="Times New Roman" w:hAnsi="Times New Roman" w:cs="Times New Roman"/>
          <w:sz w:val="24"/>
          <w:szCs w:val="28"/>
          <w:lang w:val="en-US"/>
        </w:rPr>
      </w:pPr>
    </w:p>
    <w:p w:rsidR="001B626F" w:rsidRPr="001B626F" w:rsidRDefault="001B626F" w:rsidP="006F7060">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rPr>
        <w:object w:dxaOrig="5100" w:dyaOrig="3090">
          <v:shape id="_x0000_i1053" type="#_x0000_t75" style="width:252pt;height:150.8pt" o:ole="">
            <v:imagedata r:id="rId72" o:title=""/>
          </v:shape>
          <o:OLEObject Type="Embed" ProgID="Mathcad" ShapeID="_x0000_i1053" DrawAspect="Content" ObjectID="_1714486998" r:id="rId73"/>
        </w:objec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pt-BR"/>
        </w:rPr>
        <w:t xml:space="preserve">       </w:t>
      </w:r>
      <w:r w:rsidRPr="001B626F">
        <w:rPr>
          <w:rFonts w:ascii="Times New Roman" w:hAnsi="Times New Roman" w:cs="Times New Roman"/>
          <w:b/>
          <w:sz w:val="24"/>
          <w:szCs w:val="28"/>
          <w:lang w:val="kk-KZ"/>
        </w:rPr>
        <w:t>Control questions</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What is l</w:t>
      </w:r>
      <w:r w:rsidRPr="001B626F">
        <w:rPr>
          <w:rFonts w:ascii="Times New Roman" w:hAnsi="Times New Roman" w:cs="Times New Roman"/>
          <w:sz w:val="24"/>
          <w:szCs w:val="28"/>
          <w:lang w:val="kk-KZ"/>
        </w:rPr>
        <w:t xml:space="preserve">ength( X) </w:t>
      </w:r>
      <w:r w:rsidRPr="001B626F">
        <w:rPr>
          <w:rFonts w:ascii="Times New Roman" w:hAnsi="Times New Roman" w:cs="Times New Roman"/>
          <w:sz w:val="24"/>
          <w:szCs w:val="28"/>
          <w:lang w:val="en-US"/>
        </w:rPr>
        <w:t>?</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What is </w:t>
      </w:r>
      <w:r w:rsidRPr="001B626F">
        <w:rPr>
          <w:rFonts w:ascii="Times New Roman" w:hAnsi="Times New Roman" w:cs="Times New Roman"/>
          <w:sz w:val="24"/>
          <w:szCs w:val="28"/>
          <w:lang w:val="kk-KZ"/>
        </w:rPr>
        <w:t>last (Y)</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What is </w:t>
      </w:r>
      <w:r w:rsidRPr="001B626F">
        <w:rPr>
          <w:rFonts w:ascii="Times New Roman" w:hAnsi="Times New Roman" w:cs="Times New Roman"/>
          <w:sz w:val="24"/>
          <w:szCs w:val="28"/>
          <w:lang w:val="kk-KZ"/>
        </w:rPr>
        <w:t>diag (X)</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What is </w:t>
      </w:r>
      <w:r w:rsidRPr="001B626F">
        <w:rPr>
          <w:rFonts w:ascii="Times New Roman" w:hAnsi="Times New Roman" w:cs="Times New Roman"/>
          <w:sz w:val="24"/>
          <w:szCs w:val="28"/>
          <w:lang w:val="kk-KZ"/>
        </w:rPr>
        <w:t>sort ( Y)</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What is </w:t>
      </w:r>
      <w:r w:rsidRPr="001B626F">
        <w:rPr>
          <w:rFonts w:ascii="Times New Roman" w:hAnsi="Times New Roman" w:cs="Times New Roman"/>
          <w:sz w:val="24"/>
          <w:szCs w:val="28"/>
          <w:lang w:val="kk-KZ"/>
        </w:rPr>
        <w:t>reverse (X)</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 xml:space="preserve"> </w:t>
      </w:r>
      <w:r w:rsidRPr="001B626F">
        <w:rPr>
          <w:rFonts w:ascii="Times New Roman" w:hAnsi="Times New Roman" w:cs="Times New Roman"/>
          <w:sz w:val="24"/>
          <w:szCs w:val="28"/>
          <w:lang w:val="en-US"/>
        </w:rPr>
        <w:t xml:space="preserve">What are </w:t>
      </w:r>
      <w:r w:rsidRPr="001B626F">
        <w:rPr>
          <w:rFonts w:ascii="Times New Roman" w:hAnsi="Times New Roman" w:cs="Times New Roman"/>
          <w:sz w:val="24"/>
          <w:szCs w:val="28"/>
          <w:lang w:val="kk-KZ"/>
        </w:rPr>
        <w:t>tr (A), max (A), min (B)</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What are </w:t>
      </w:r>
      <w:r w:rsidRPr="001B626F">
        <w:rPr>
          <w:rFonts w:ascii="Times New Roman" w:hAnsi="Times New Roman" w:cs="Times New Roman"/>
          <w:sz w:val="24"/>
          <w:szCs w:val="28"/>
          <w:lang w:val="kk-KZ"/>
        </w:rPr>
        <w:t>augment (a, B), stack (B, A)</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What are </w:t>
      </w:r>
      <w:r w:rsidRPr="001B626F">
        <w:rPr>
          <w:rFonts w:ascii="Times New Roman" w:hAnsi="Times New Roman" w:cs="Times New Roman"/>
          <w:sz w:val="24"/>
          <w:szCs w:val="28"/>
          <w:lang w:val="kk-KZ"/>
        </w:rPr>
        <w:t>csort (a, n), rsort (a, n)</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What are </w:t>
      </w:r>
      <w:r w:rsidRPr="001B626F">
        <w:rPr>
          <w:rFonts w:ascii="Times New Roman" w:hAnsi="Times New Roman" w:cs="Times New Roman"/>
          <w:sz w:val="24"/>
          <w:szCs w:val="28"/>
          <w:lang w:val="kk-KZ"/>
        </w:rPr>
        <w:t>reverse(A), rank (B)</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What is  </w:t>
      </w:r>
      <w:r w:rsidRPr="001B626F">
        <w:rPr>
          <w:rFonts w:ascii="Times New Roman" w:hAnsi="Times New Roman" w:cs="Times New Roman"/>
          <w:sz w:val="24"/>
          <w:szCs w:val="28"/>
          <w:lang w:val="kk-KZ"/>
        </w:rPr>
        <w:t>submatrix (F,1,2,1,2)</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H</w:t>
      </w:r>
      <w:r w:rsidRPr="001B626F">
        <w:rPr>
          <w:rFonts w:ascii="Times New Roman" w:hAnsi="Times New Roman" w:cs="Times New Roman"/>
          <w:sz w:val="24"/>
          <w:szCs w:val="28"/>
          <w:lang w:val="kk-KZ"/>
        </w:rPr>
        <w:t>ow is the Matrix determinant</w:t>
      </w:r>
      <w:r w:rsidRPr="001B626F">
        <w:rPr>
          <w:rFonts w:ascii="Times New Roman" w:hAnsi="Times New Roman" w:cs="Times New Roman"/>
          <w:sz w:val="24"/>
          <w:szCs w:val="28"/>
          <w:lang w:val="en-US"/>
        </w:rPr>
        <w:t xml:space="preserve"> found</w:t>
      </w:r>
      <w:r w:rsidRPr="001B626F">
        <w:rPr>
          <w:rFonts w:ascii="Times New Roman" w:hAnsi="Times New Roman" w:cs="Times New Roman"/>
          <w:sz w:val="24"/>
          <w:szCs w:val="28"/>
          <w:lang w:val="kk-KZ"/>
        </w:rPr>
        <w:t>?</w:t>
      </w:r>
    </w:p>
    <w:p w:rsidR="001B626F" w:rsidRPr="001B626F" w:rsidRDefault="001B626F" w:rsidP="003F3887">
      <w:pPr>
        <w:numPr>
          <w:ilvl w:val="0"/>
          <w:numId w:val="8"/>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Find the inverse Matrix</w:t>
      </w:r>
    </w:p>
    <w:p w:rsidR="00513E3E" w:rsidRPr="001B626F" w:rsidRDefault="00513E3E" w:rsidP="003F3887">
      <w:pPr>
        <w:numPr>
          <w:ilvl w:val="0"/>
          <w:numId w:val="8"/>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Transpondered Matrix</w:t>
      </w:r>
    </w:p>
    <w:p w:rsidR="00513E3E" w:rsidRPr="001B626F" w:rsidRDefault="00513E3E" w:rsidP="00EF499F">
      <w:pPr>
        <w:spacing w:after="0" w:line="240" w:lineRule="auto"/>
        <w:jc w:val="both"/>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EF499F">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M. Herhager, H. Partoll, MathCad 2000: full management. Izd-Vo "BHV", Kiev, 416 STR.</w:t>
      </w:r>
    </w:p>
    <w:p w:rsidR="001B626F" w:rsidRPr="001B626F" w:rsidRDefault="001B626F" w:rsidP="00EF499F">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Ochkov V. F. Mathcad 7 Pro for students and engineers, Moscow: computer Press, 1998</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Default="001B626F" w:rsidP="001B626F">
      <w:pPr>
        <w:spacing w:after="0" w:line="240" w:lineRule="auto"/>
        <w:jc w:val="center"/>
        <w:rPr>
          <w:rFonts w:ascii="Times New Roman" w:hAnsi="Times New Roman" w:cs="Times New Roman"/>
          <w:b/>
          <w:sz w:val="24"/>
          <w:szCs w:val="28"/>
          <w:lang w:val="kk-KZ"/>
        </w:rPr>
      </w:pPr>
    </w:p>
    <w:p w:rsidR="001819FE" w:rsidRDefault="001819FE" w:rsidP="001B626F">
      <w:pPr>
        <w:spacing w:after="0" w:line="240" w:lineRule="auto"/>
        <w:jc w:val="center"/>
        <w:rPr>
          <w:rFonts w:ascii="Times New Roman" w:hAnsi="Times New Roman" w:cs="Times New Roman"/>
          <w:b/>
          <w:sz w:val="24"/>
          <w:szCs w:val="28"/>
          <w:lang w:val="kk-KZ"/>
        </w:rPr>
      </w:pPr>
    </w:p>
    <w:p w:rsidR="001819FE" w:rsidRDefault="001819FE"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11</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EF499F">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w:t>
      </w:r>
      <w:r w:rsidRPr="001B626F">
        <w:rPr>
          <w:rFonts w:ascii="Times New Roman" w:hAnsi="Times New Roman" w:cs="Times New Roman"/>
          <w:b/>
          <w:sz w:val="24"/>
          <w:szCs w:val="28"/>
          <w:lang w:val="en-US"/>
        </w:rPr>
        <w:t>heme</w:t>
      </w:r>
      <w:r w:rsidRPr="001B626F">
        <w:rPr>
          <w:rFonts w:ascii="Times New Roman" w:hAnsi="Times New Roman" w:cs="Times New Roman"/>
          <w:b/>
          <w:sz w:val="24"/>
          <w:szCs w:val="28"/>
          <w:lang w:val="kk-KZ"/>
        </w:rPr>
        <w:t>: Types of graphs in the MathCAD environment. Drawing a graph in MathCAD.   Formatting, magnifying glass, and tracing two-dimensional graphs. Animation. FRAME.</w:t>
      </w:r>
    </w:p>
    <w:p w:rsidR="001B626F" w:rsidRPr="001B626F" w:rsidRDefault="001B626F" w:rsidP="00EF499F">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Content:</w:t>
      </w: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en-US"/>
        </w:rPr>
        <w:t>T</w:t>
      </w:r>
      <w:r w:rsidRPr="001B626F">
        <w:rPr>
          <w:rFonts w:ascii="Times New Roman" w:hAnsi="Times New Roman" w:cs="Times New Roman"/>
          <w:sz w:val="24"/>
          <w:szCs w:val="28"/>
          <w:lang w:val="kk-KZ"/>
        </w:rPr>
        <w:t xml:space="preserve">ypes of graphs in the MathCAD environment. </w:t>
      </w:r>
    </w:p>
    <w:p w:rsidR="001B626F" w:rsidRPr="001B626F" w:rsidRDefault="00EF499F" w:rsidP="00EF499F">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                </w:t>
      </w:r>
      <w:r w:rsidR="001B626F" w:rsidRPr="001B626F">
        <w:rPr>
          <w:rFonts w:ascii="Times New Roman" w:hAnsi="Times New Roman" w:cs="Times New Roman"/>
          <w:sz w:val="24"/>
          <w:szCs w:val="28"/>
          <w:lang w:val="kk-KZ"/>
        </w:rPr>
        <w:t xml:space="preserve">Drawing a graph in MathCAD.   </w:t>
      </w:r>
    </w:p>
    <w:p w:rsidR="001B626F" w:rsidRPr="001B626F" w:rsidRDefault="00EF499F" w:rsidP="00EF499F">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                </w:t>
      </w:r>
      <w:r w:rsidR="001B626F" w:rsidRPr="001B626F">
        <w:rPr>
          <w:rFonts w:ascii="Times New Roman" w:hAnsi="Times New Roman" w:cs="Times New Roman"/>
          <w:sz w:val="24"/>
          <w:szCs w:val="28"/>
          <w:lang w:val="kk-KZ"/>
        </w:rPr>
        <w:t xml:space="preserve">Formatting two-dimensional graphs, magnifying glass, tracing. </w:t>
      </w:r>
    </w:p>
    <w:p w:rsidR="001B626F" w:rsidRPr="001B626F" w:rsidRDefault="00EF499F" w:rsidP="00EF499F">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                </w:t>
      </w:r>
      <w:r w:rsidR="001B626F" w:rsidRPr="001B626F">
        <w:rPr>
          <w:rFonts w:ascii="Times New Roman" w:hAnsi="Times New Roman" w:cs="Times New Roman"/>
          <w:sz w:val="24"/>
          <w:szCs w:val="28"/>
          <w:lang w:val="kk-KZ"/>
        </w:rPr>
        <w:t>Animation. FRAME.</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Types of graphs in MathCAD </w:t>
      </w:r>
    </w:p>
    <w:p w:rsidR="001B626F" w:rsidRPr="001B626F" w:rsidRDefault="001B626F" w:rsidP="00066942">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In MathCAD, there is a software graphics processor for creating graphs. This processor is designed to generate various graphs. Cartesian and polar graphs can be constructed.To do this, the following menus are executed. We must execute Insert -&gt; Graph. Many parameters of the </w:t>
      </w:r>
      <w:r w:rsidRPr="001B626F">
        <w:rPr>
          <w:rFonts w:ascii="Times New Roman" w:hAnsi="Times New Roman" w:cs="Times New Roman"/>
          <w:sz w:val="24"/>
          <w:szCs w:val="28"/>
          <w:lang w:val="en-US"/>
        </w:rPr>
        <w:t>g</w:t>
      </w:r>
      <w:r w:rsidRPr="001B626F">
        <w:rPr>
          <w:rFonts w:ascii="Times New Roman" w:hAnsi="Times New Roman" w:cs="Times New Roman"/>
          <w:sz w:val="24"/>
          <w:szCs w:val="28"/>
          <w:lang w:val="kk-KZ"/>
        </w:rPr>
        <w:t xml:space="preserve">raphics processor are automatically arranged according to the silence agreement. Therefore, depending on the type of graph, it is enough to initially give only the type of graph. </w:t>
      </w:r>
    </w:p>
    <w:p w:rsidR="001B626F" w:rsidRPr="001B626F" w:rsidRDefault="001B626F" w:rsidP="00066942">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There are 7 types of graphs in the Graph – submenu. They perform the following actions.</w:t>
      </w:r>
    </w:p>
    <w:p w:rsidR="001B626F" w:rsidRPr="00094AAA" w:rsidRDefault="001B626F" w:rsidP="003F3887">
      <w:pPr>
        <w:numPr>
          <w:ilvl w:val="0"/>
          <w:numId w:val="7"/>
        </w:numPr>
        <w:spacing w:after="0" w:line="240" w:lineRule="auto"/>
        <w:jc w:val="both"/>
        <w:rPr>
          <w:rFonts w:ascii="Times New Roman" w:hAnsi="Times New Roman" w:cs="Times New Roman"/>
          <w:sz w:val="24"/>
          <w:szCs w:val="28"/>
          <w:lang w:val="kk-KZ"/>
        </w:rPr>
      </w:pPr>
      <w:r w:rsidRPr="00094AAA">
        <w:rPr>
          <w:rFonts w:ascii="Times New Roman" w:hAnsi="Times New Roman" w:cs="Times New Roman"/>
          <w:sz w:val="24"/>
          <w:szCs w:val="28"/>
          <w:lang w:val="kk-KZ"/>
        </w:rPr>
        <w:t>x-y Plot [@] – in the Cartesian coordinate system, you can build a template for a two-dimensional graph.</w:t>
      </w:r>
    </w:p>
    <w:p w:rsidR="001B626F" w:rsidRPr="00094AAA" w:rsidRDefault="001B626F" w:rsidP="003F3887">
      <w:pPr>
        <w:numPr>
          <w:ilvl w:val="0"/>
          <w:numId w:val="7"/>
        </w:numPr>
        <w:spacing w:after="0" w:line="240" w:lineRule="auto"/>
        <w:jc w:val="both"/>
        <w:rPr>
          <w:rFonts w:ascii="Times New Roman" w:hAnsi="Times New Roman" w:cs="Times New Roman"/>
          <w:sz w:val="24"/>
          <w:szCs w:val="28"/>
          <w:lang w:val="kk-KZ"/>
        </w:rPr>
      </w:pPr>
      <w:r w:rsidRPr="00094AAA">
        <w:rPr>
          <w:rFonts w:ascii="Times New Roman" w:hAnsi="Times New Roman" w:cs="Times New Roman"/>
          <w:sz w:val="24"/>
          <w:szCs w:val="28"/>
          <w:lang w:val="kk-KZ"/>
        </w:rPr>
        <w:t>Polar Plot [Ctr+7] can create a graph template in the polar coordinate system.</w:t>
      </w:r>
    </w:p>
    <w:p w:rsidR="001B626F" w:rsidRPr="00094AAA" w:rsidRDefault="001B626F" w:rsidP="003F3887">
      <w:pPr>
        <w:numPr>
          <w:ilvl w:val="0"/>
          <w:numId w:val="7"/>
        </w:numPr>
        <w:spacing w:after="0" w:line="240" w:lineRule="auto"/>
        <w:jc w:val="both"/>
        <w:rPr>
          <w:rFonts w:ascii="Times New Roman" w:hAnsi="Times New Roman" w:cs="Times New Roman"/>
          <w:sz w:val="24"/>
          <w:szCs w:val="28"/>
          <w:lang w:val="kk-KZ"/>
        </w:rPr>
      </w:pPr>
      <w:r w:rsidRPr="00094AAA">
        <w:rPr>
          <w:rFonts w:ascii="Times New Roman" w:hAnsi="Times New Roman" w:cs="Times New Roman"/>
          <w:sz w:val="24"/>
          <w:szCs w:val="28"/>
          <w:lang w:val="kk-KZ"/>
        </w:rPr>
        <w:t>Surface Plot [Ctr+2] can create a template for a three-dimensional graph.</w:t>
      </w:r>
    </w:p>
    <w:p w:rsidR="001B626F" w:rsidRPr="00094AAA" w:rsidRDefault="001B626F" w:rsidP="003F3887">
      <w:pPr>
        <w:numPr>
          <w:ilvl w:val="0"/>
          <w:numId w:val="7"/>
        </w:numPr>
        <w:spacing w:after="0" w:line="240" w:lineRule="auto"/>
        <w:jc w:val="both"/>
        <w:rPr>
          <w:rFonts w:ascii="Times New Roman" w:hAnsi="Times New Roman" w:cs="Times New Roman"/>
          <w:sz w:val="24"/>
          <w:szCs w:val="28"/>
          <w:lang w:val="kk-KZ"/>
        </w:rPr>
      </w:pPr>
      <w:r w:rsidRPr="00094AAA">
        <w:rPr>
          <w:rFonts w:ascii="Times New Roman" w:hAnsi="Times New Roman" w:cs="Times New Roman"/>
          <w:sz w:val="24"/>
          <w:szCs w:val="28"/>
          <w:lang w:val="kk-KZ"/>
        </w:rPr>
        <w:t>Contour Plot [Ctr+5] can create a graph contour template in three-dimensional space.3D Scatter Plot can create a graph template in the form of a dot in three-dimensional space.</w:t>
      </w:r>
    </w:p>
    <w:p w:rsidR="001B626F" w:rsidRPr="00094AAA" w:rsidRDefault="001B626F" w:rsidP="003F3887">
      <w:pPr>
        <w:numPr>
          <w:ilvl w:val="0"/>
          <w:numId w:val="7"/>
        </w:numPr>
        <w:spacing w:after="0" w:line="240" w:lineRule="auto"/>
        <w:jc w:val="both"/>
        <w:rPr>
          <w:rFonts w:ascii="Times New Roman" w:hAnsi="Times New Roman" w:cs="Times New Roman"/>
          <w:sz w:val="24"/>
          <w:szCs w:val="28"/>
          <w:lang w:val="kk-KZ"/>
        </w:rPr>
      </w:pPr>
      <w:r w:rsidRPr="00094AAA">
        <w:rPr>
          <w:rFonts w:ascii="Times New Roman" w:hAnsi="Times New Roman" w:cs="Times New Roman"/>
          <w:sz w:val="24"/>
          <w:szCs w:val="28"/>
          <w:lang w:val="kk-KZ"/>
        </w:rPr>
        <w:t>Vector Field Plot for creating a vector-like template for a graph in space.</w:t>
      </w:r>
    </w:p>
    <w:p w:rsidR="001B626F" w:rsidRPr="001B626F" w:rsidRDefault="001B626F" w:rsidP="003F3887">
      <w:pPr>
        <w:numPr>
          <w:ilvl w:val="0"/>
          <w:numId w:val="7"/>
        </w:numPr>
        <w:spacing w:after="0" w:line="240" w:lineRule="auto"/>
        <w:jc w:val="both"/>
        <w:rPr>
          <w:rFonts w:ascii="Times New Roman" w:hAnsi="Times New Roman" w:cs="Times New Roman"/>
          <w:sz w:val="24"/>
          <w:szCs w:val="28"/>
          <w:lang w:val="kk-KZ"/>
        </w:rPr>
      </w:pPr>
      <w:r w:rsidRPr="00094AAA">
        <w:rPr>
          <w:rFonts w:ascii="Times New Roman" w:hAnsi="Times New Roman" w:cs="Times New Roman"/>
          <w:sz w:val="24"/>
          <w:szCs w:val="28"/>
          <w:lang w:val="kk-KZ"/>
        </w:rPr>
        <w:t>3D Bar Plot</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for creating a three-dimensional column histogram.</w:t>
      </w: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example, the construction of a graph in a polar coordinate system is as follows.</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819FE"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rPr>
        <w:object w:dxaOrig="7140" w:dyaOrig="5940">
          <v:shape id="_x0000_i1054" type="#_x0000_t75" style="width:252.95pt;height:202.4pt" o:ole="">
            <v:imagedata r:id="rId74" o:title=""/>
          </v:shape>
          <o:OLEObject Type="Embed" ProgID="Mathcad" ShapeID="_x0000_i1054" DrawAspect="Content" ObjectID="_1714486999" r:id="rId75"/>
        </w:object>
      </w:r>
    </w:p>
    <w:p w:rsidR="001B626F" w:rsidRPr="001B626F" w:rsidRDefault="001B626F" w:rsidP="001B626F">
      <w:pPr>
        <w:spacing w:after="0" w:line="240" w:lineRule="auto"/>
        <w:jc w:val="center"/>
        <w:rPr>
          <w:rFonts w:ascii="Times New Roman" w:hAnsi="Times New Roman" w:cs="Times New Roman"/>
          <w:sz w:val="24"/>
          <w:szCs w:val="28"/>
          <w:lang w:val="kk-KZ"/>
        </w:rPr>
      </w:pPr>
    </w:p>
    <w:p w:rsidR="00411BC8" w:rsidRDefault="00411BC8"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Pictograms in the Graph panel</w:t>
      </w:r>
    </w:p>
    <w:p w:rsidR="001B626F" w:rsidRPr="001B626F" w:rsidRDefault="001B626F" w:rsidP="001B626F">
      <w:pPr>
        <w:spacing w:after="0" w:line="240" w:lineRule="auto"/>
        <w:jc w:val="center"/>
        <w:rPr>
          <w:rFonts w:ascii="Times New Roman" w:hAnsi="Times New Roman" w:cs="Times New Roman"/>
          <w:sz w:val="24"/>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1"/>
        <w:gridCol w:w="3112"/>
        <w:gridCol w:w="3101"/>
      </w:tblGrid>
      <w:tr w:rsidR="001B626F" w:rsidRPr="001B626F" w:rsidTr="008875D5">
        <w:trPr>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Pictogram</w:t>
            </w:r>
          </w:p>
          <w:p w:rsidR="001B626F" w:rsidRPr="001B626F" w:rsidRDefault="001B626F" w:rsidP="001B626F">
            <w:pPr>
              <w:spacing w:after="0" w:line="240" w:lineRule="auto"/>
              <w:jc w:val="center"/>
              <w:rPr>
                <w:rFonts w:ascii="Times New Roman" w:hAnsi="Times New Roman" w:cs="Times New Roman"/>
                <w:sz w:val="24"/>
                <w:szCs w:val="28"/>
                <w:lang w:val="kk-KZ"/>
              </w:rPr>
            </w:pPr>
          </w:p>
        </w:tc>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en-US"/>
              </w:rPr>
              <w:t>Function</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Key</w:t>
            </w:r>
          </w:p>
        </w:tc>
      </w:tr>
      <w:tr w:rsidR="001B626F" w:rsidRPr="001B626F" w:rsidTr="008875D5">
        <w:trPr>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0335719F" wp14:editId="345485C7">
                  <wp:extent cx="1028700" cy="828675"/>
                  <wp:effectExtent l="0" t="0" r="0"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inline>
              </w:drawing>
            </w:r>
          </w:p>
        </w:tc>
        <w:tc>
          <w:tcPr>
            <w:tcW w:w="3190" w:type="dxa"/>
            <w:shd w:val="clear" w:color="auto" w:fill="auto"/>
          </w:tcPr>
          <w:p w:rsidR="001B626F" w:rsidRPr="001B626F" w:rsidRDefault="001B626F" w:rsidP="00066942">
            <w:pPr>
              <w:spacing w:after="0" w:line="240" w:lineRule="auto"/>
              <w:jc w:val="both"/>
              <w:rPr>
                <w:rFonts w:ascii="Times New Roman" w:hAnsi="Times New Roman" w:cs="Times New Roman"/>
                <w:b/>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x-y Plot </w:t>
            </w:r>
            <w:r w:rsidRPr="001B626F">
              <w:rPr>
                <w:rFonts w:ascii="Times New Roman" w:hAnsi="Times New Roman" w:cs="Times New Roman"/>
                <w:sz w:val="24"/>
                <w:szCs w:val="28"/>
                <w:lang w:val="kk-KZ"/>
              </w:rPr>
              <w:t>drawing a graph in a Cartesian coordinate system</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or</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b/>
                <w:sz w:val="24"/>
                <w:szCs w:val="28"/>
                <w:lang w:val="en-US"/>
              </w:rPr>
              <w:t>[Shift+2]</w:t>
            </w:r>
          </w:p>
        </w:tc>
      </w:tr>
      <w:tr w:rsidR="001B626F" w:rsidRPr="00573333" w:rsidTr="008875D5">
        <w:trPr>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299CF2CC" wp14:editId="051B3BE1">
                  <wp:extent cx="1019175" cy="857250"/>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19175" cy="857250"/>
                          </a:xfrm>
                          <a:prstGeom prst="rect">
                            <a:avLst/>
                          </a:prstGeom>
                          <a:noFill/>
                          <a:ln>
                            <a:noFill/>
                          </a:ln>
                        </pic:spPr>
                      </pic:pic>
                    </a:graphicData>
                  </a:graphic>
                </wp:inline>
              </w:drawing>
            </w:r>
          </w:p>
        </w:tc>
        <w:tc>
          <w:tcPr>
            <w:tcW w:w="3190" w:type="dxa"/>
            <w:shd w:val="clear" w:color="auto" w:fill="auto"/>
          </w:tcPr>
          <w:p w:rsidR="001B626F" w:rsidRPr="001B626F" w:rsidRDefault="001B626F" w:rsidP="0006694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ZOOM </w:t>
            </w:r>
            <w:r w:rsidRPr="001B626F">
              <w:rPr>
                <w:rFonts w:ascii="Times New Roman" w:hAnsi="Times New Roman" w:cs="Times New Roman"/>
                <w:sz w:val="24"/>
                <w:szCs w:val="28"/>
                <w:lang w:val="kk-KZ"/>
              </w:rPr>
              <w:t>changing the scale of the graph in the Cartesian coordinate system</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p>
        </w:tc>
      </w:tr>
      <w:tr w:rsidR="001B626F" w:rsidRPr="001B626F" w:rsidTr="008875D5">
        <w:trPr>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00D4C9F5" wp14:editId="7E547DB6">
                  <wp:extent cx="1028700" cy="828675"/>
                  <wp:effectExtent l="0" t="0" r="0"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inline>
              </w:drawing>
            </w:r>
          </w:p>
        </w:tc>
        <w:tc>
          <w:tcPr>
            <w:tcW w:w="3190" w:type="dxa"/>
            <w:shd w:val="clear" w:color="auto" w:fill="auto"/>
          </w:tcPr>
          <w:p w:rsidR="001B626F" w:rsidRPr="001B626F" w:rsidRDefault="001B626F" w:rsidP="00066942">
            <w:pPr>
              <w:spacing w:after="0" w:line="240" w:lineRule="auto"/>
              <w:jc w:val="both"/>
              <w:rPr>
                <w:rFonts w:ascii="Times New Roman" w:hAnsi="Times New Roman" w:cs="Times New Roman"/>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Coordinates (..) determines</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p>
        </w:tc>
      </w:tr>
      <w:tr w:rsidR="001B626F" w:rsidRPr="001B626F" w:rsidTr="008875D5">
        <w:trPr>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0A67BACA" wp14:editId="48758636">
                  <wp:extent cx="1028700" cy="7620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28700" cy="762000"/>
                          </a:xfrm>
                          <a:prstGeom prst="rect">
                            <a:avLst/>
                          </a:prstGeom>
                          <a:noFill/>
                          <a:ln>
                            <a:noFill/>
                          </a:ln>
                        </pic:spPr>
                      </pic:pic>
                    </a:graphicData>
                  </a:graphic>
                </wp:inline>
              </w:drawing>
            </w:r>
          </w:p>
        </w:tc>
        <w:tc>
          <w:tcPr>
            <w:tcW w:w="3190" w:type="dxa"/>
            <w:shd w:val="clear" w:color="auto" w:fill="auto"/>
          </w:tcPr>
          <w:p w:rsidR="001B626F" w:rsidRPr="001B626F" w:rsidRDefault="001B626F" w:rsidP="00066942">
            <w:pPr>
              <w:spacing w:after="0" w:line="240" w:lineRule="auto"/>
              <w:jc w:val="both"/>
              <w:rPr>
                <w:rFonts w:ascii="Times New Roman" w:hAnsi="Times New Roman" w:cs="Times New Roman"/>
                <w:b/>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Polar Plot</w:t>
            </w:r>
            <w:r w:rsidRPr="001B626F">
              <w:rPr>
                <w:rFonts w:ascii="Times New Roman" w:hAnsi="Times New Roman" w:cs="Times New Roman"/>
                <w:sz w:val="24"/>
                <w:szCs w:val="28"/>
                <w:lang w:val="kk-KZ"/>
              </w:rPr>
              <w:t xml:space="preserve"> plotting ing a graph in polar coordinates</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b/>
                <w:sz w:val="24"/>
                <w:szCs w:val="28"/>
                <w:lang w:val="kk-KZ"/>
              </w:rPr>
              <w:t>[Ctr+7]</w:t>
            </w:r>
          </w:p>
        </w:tc>
      </w:tr>
      <w:tr w:rsidR="001B626F" w:rsidRPr="001B626F" w:rsidTr="008875D5">
        <w:trPr>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5FAAB39C" wp14:editId="32B95A63">
                  <wp:extent cx="1028700" cy="8763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tc>
        <w:tc>
          <w:tcPr>
            <w:tcW w:w="3190" w:type="dxa"/>
            <w:shd w:val="clear" w:color="auto" w:fill="auto"/>
          </w:tcPr>
          <w:p w:rsidR="001B626F" w:rsidRPr="001B626F" w:rsidRDefault="001B626F" w:rsidP="00066942">
            <w:pPr>
              <w:spacing w:after="0" w:line="240" w:lineRule="auto"/>
              <w:jc w:val="both"/>
              <w:rPr>
                <w:rFonts w:ascii="Times New Roman" w:hAnsi="Times New Roman" w:cs="Times New Roman"/>
                <w:b/>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Surface Plot</w:t>
            </w:r>
            <w:r w:rsidRPr="001B626F">
              <w:rPr>
                <w:rFonts w:ascii="Times New Roman" w:hAnsi="Times New Roman" w:cs="Times New Roman"/>
                <w:sz w:val="24"/>
                <w:szCs w:val="28"/>
                <w:lang w:val="kk-KZ"/>
              </w:rPr>
              <w:t xml:space="preserve"> plotting a graph in three-dimensional space</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b/>
                <w:sz w:val="24"/>
                <w:szCs w:val="28"/>
                <w:lang w:val="kk-KZ"/>
              </w:rPr>
              <w:t>[Ctr+2]</w:t>
            </w:r>
          </w:p>
        </w:tc>
      </w:tr>
      <w:tr w:rsidR="001B626F" w:rsidRPr="001B626F" w:rsidTr="008875D5">
        <w:trPr>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0BCD6554" wp14:editId="61B5076D">
                  <wp:extent cx="1028700" cy="9525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028700" cy="952500"/>
                          </a:xfrm>
                          <a:prstGeom prst="rect">
                            <a:avLst/>
                          </a:prstGeom>
                          <a:noFill/>
                          <a:ln>
                            <a:noFill/>
                          </a:ln>
                        </pic:spPr>
                      </pic:pic>
                    </a:graphicData>
                  </a:graphic>
                </wp:inline>
              </w:drawing>
            </w:r>
          </w:p>
        </w:tc>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Contour Plot </w:t>
            </w:r>
            <w:r w:rsidRPr="001B626F">
              <w:rPr>
                <w:rFonts w:ascii="Times New Roman" w:hAnsi="Times New Roman" w:cs="Times New Roman"/>
                <w:sz w:val="24"/>
                <w:szCs w:val="28"/>
                <w:lang w:val="kk-KZ"/>
              </w:rPr>
              <w:t>drawing a map of linear equations</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b/>
                <w:sz w:val="24"/>
                <w:szCs w:val="28"/>
                <w:lang w:val="kk-KZ"/>
              </w:rPr>
              <w:t>[Ctr+5]</w:t>
            </w:r>
          </w:p>
        </w:tc>
      </w:tr>
      <w:tr w:rsidR="001B626F" w:rsidRPr="00573333" w:rsidTr="008875D5">
        <w:trPr>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lastRenderedPageBreak/>
              <w:drawing>
                <wp:inline distT="0" distB="0" distL="0" distR="0" wp14:anchorId="78EADE79" wp14:editId="6565CE27">
                  <wp:extent cx="1028700" cy="8763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tc>
        <w:tc>
          <w:tcPr>
            <w:tcW w:w="3190" w:type="dxa"/>
            <w:shd w:val="clear" w:color="auto" w:fill="auto"/>
          </w:tcPr>
          <w:p w:rsidR="001B626F" w:rsidRPr="001B626F" w:rsidRDefault="001B626F" w:rsidP="00066942">
            <w:pPr>
              <w:spacing w:after="0" w:line="240" w:lineRule="auto"/>
              <w:jc w:val="both"/>
              <w:rPr>
                <w:rFonts w:ascii="Times New Roman" w:hAnsi="Times New Roman" w:cs="Times New Roman"/>
                <w:b/>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3D Bar Plot </w:t>
            </w:r>
            <w:r w:rsidRPr="001B626F">
              <w:rPr>
                <w:rFonts w:ascii="Times New Roman" w:hAnsi="Times New Roman" w:cs="Times New Roman"/>
                <w:sz w:val="24"/>
                <w:szCs w:val="28"/>
                <w:lang w:val="kk-KZ"/>
              </w:rPr>
              <w:t xml:space="preserve"> creating a three-dimensional column histogram</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p>
        </w:tc>
      </w:tr>
      <w:tr w:rsidR="001B626F" w:rsidRPr="00573333" w:rsidTr="008875D5">
        <w:trPr>
          <w:trHeight w:val="285"/>
          <w:jc w:val="center"/>
        </w:trPr>
        <w:tc>
          <w:tcPr>
            <w:tcW w:w="3190"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0DA2944C" wp14:editId="311FF131">
                  <wp:extent cx="1028700" cy="809625"/>
                  <wp:effectExtent l="0" t="0" r="0"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028700" cy="809625"/>
                          </a:xfrm>
                          <a:prstGeom prst="rect">
                            <a:avLst/>
                          </a:prstGeom>
                          <a:noFill/>
                          <a:ln>
                            <a:noFill/>
                          </a:ln>
                        </pic:spPr>
                      </pic:pic>
                    </a:graphicData>
                  </a:graphic>
                </wp:inline>
              </w:drawing>
            </w:r>
          </w:p>
        </w:tc>
        <w:tc>
          <w:tcPr>
            <w:tcW w:w="3190" w:type="dxa"/>
            <w:shd w:val="clear" w:color="auto" w:fill="auto"/>
          </w:tcPr>
          <w:p w:rsidR="001B626F" w:rsidRPr="001B626F" w:rsidRDefault="001B626F" w:rsidP="00066942">
            <w:pPr>
              <w:spacing w:after="0" w:line="240" w:lineRule="auto"/>
              <w:jc w:val="both"/>
              <w:rPr>
                <w:rFonts w:ascii="Times New Roman" w:hAnsi="Times New Roman" w:cs="Times New Roman"/>
                <w:b/>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Vector Field Plot </w:t>
            </w:r>
            <w:r w:rsidRPr="001B626F">
              <w:rPr>
                <w:rFonts w:ascii="Times New Roman" w:hAnsi="Times New Roman" w:cs="Times New Roman"/>
                <w:sz w:val="24"/>
                <w:szCs w:val="28"/>
                <w:lang w:val="kk-KZ"/>
              </w:rPr>
              <w:t>үшөлшемді нүктелік диаграмма құру</w:t>
            </w:r>
          </w:p>
        </w:tc>
        <w:tc>
          <w:tcPr>
            <w:tcW w:w="3191" w:type="dxa"/>
            <w:shd w:val="clear" w:color="auto" w:fill="auto"/>
          </w:tcPr>
          <w:p w:rsidR="001B626F" w:rsidRPr="001B626F" w:rsidRDefault="001B626F" w:rsidP="001B626F">
            <w:pPr>
              <w:spacing w:after="0" w:line="240" w:lineRule="auto"/>
              <w:jc w:val="center"/>
              <w:rPr>
                <w:rFonts w:ascii="Times New Roman" w:hAnsi="Times New Roman" w:cs="Times New Roman"/>
                <w:sz w:val="24"/>
                <w:szCs w:val="28"/>
                <w:lang w:val="kk-KZ"/>
              </w:rPr>
            </w:pPr>
          </w:p>
        </w:tc>
      </w:tr>
      <w:tr w:rsidR="001B626F" w:rsidRPr="00573333" w:rsidTr="008875D5">
        <w:trPr>
          <w:trHeight w:val="285"/>
          <w:jc w:val="center"/>
        </w:trPr>
        <w:tc>
          <w:tcPr>
            <w:tcW w:w="3190" w:type="dxa"/>
            <w:shd w:val="clear" w:color="auto" w:fill="auto"/>
          </w:tcPr>
          <w:p w:rsidR="001B626F" w:rsidRPr="001B626F" w:rsidRDefault="001B626F" w:rsidP="00066942">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3174A684" wp14:editId="6324D4E4">
                  <wp:extent cx="1028700" cy="885825"/>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28700" cy="885825"/>
                          </a:xfrm>
                          <a:prstGeom prst="rect">
                            <a:avLst/>
                          </a:prstGeom>
                          <a:noFill/>
                          <a:ln>
                            <a:noFill/>
                          </a:ln>
                        </pic:spPr>
                      </pic:pic>
                    </a:graphicData>
                  </a:graphic>
                </wp:inline>
              </w:drawing>
            </w:r>
          </w:p>
        </w:tc>
        <w:tc>
          <w:tcPr>
            <w:tcW w:w="3190" w:type="dxa"/>
            <w:shd w:val="clear" w:color="auto" w:fill="auto"/>
          </w:tcPr>
          <w:p w:rsidR="001B626F" w:rsidRPr="001B626F" w:rsidRDefault="001B626F" w:rsidP="00066942">
            <w:pPr>
              <w:spacing w:after="0" w:line="240" w:lineRule="auto"/>
              <w:jc w:val="both"/>
              <w:rPr>
                <w:rFonts w:ascii="Times New Roman" w:hAnsi="Times New Roman" w:cs="Times New Roman"/>
                <w:b/>
                <w:sz w:val="24"/>
                <w:szCs w:val="28"/>
                <w:lang w:val="kk-KZ"/>
              </w:rPr>
            </w:pPr>
          </w:p>
          <w:p w:rsidR="001B626F" w:rsidRPr="001B626F" w:rsidRDefault="001B626F" w:rsidP="0006694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Vector Field Plot</w:t>
            </w: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plots</w:t>
            </w:r>
            <w:r w:rsidRPr="001B626F">
              <w:rPr>
                <w:rFonts w:ascii="Times New Roman" w:hAnsi="Times New Roman" w:cs="Times New Roman"/>
                <w:sz w:val="24"/>
                <w:szCs w:val="28"/>
                <w:lang w:val="kk-KZ"/>
              </w:rPr>
              <w:t xml:space="preserve"> vector fields</w:t>
            </w:r>
          </w:p>
        </w:tc>
        <w:tc>
          <w:tcPr>
            <w:tcW w:w="3191" w:type="dxa"/>
            <w:shd w:val="clear" w:color="auto" w:fill="auto"/>
          </w:tcPr>
          <w:p w:rsidR="001B626F" w:rsidRPr="001B626F" w:rsidRDefault="001B626F" w:rsidP="00066942">
            <w:pPr>
              <w:spacing w:after="0" w:line="240" w:lineRule="auto"/>
              <w:jc w:val="both"/>
              <w:rPr>
                <w:rFonts w:ascii="Times New Roman" w:hAnsi="Times New Roman" w:cs="Times New Roman"/>
                <w:sz w:val="24"/>
                <w:szCs w:val="28"/>
                <w:lang w:val="kk-KZ"/>
              </w:rPr>
            </w:pPr>
          </w:p>
        </w:tc>
      </w:tr>
    </w:tbl>
    <w:p w:rsidR="001B626F" w:rsidRPr="001B626F" w:rsidRDefault="001B626F" w:rsidP="00066942">
      <w:pPr>
        <w:spacing w:after="0" w:line="240" w:lineRule="auto"/>
        <w:jc w:val="both"/>
        <w:rPr>
          <w:rFonts w:ascii="Times New Roman" w:hAnsi="Times New Roman" w:cs="Times New Roman"/>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example:</w:t>
      </w: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Let's </w:t>
      </w:r>
      <w:r w:rsidRPr="001B626F">
        <w:rPr>
          <w:rFonts w:ascii="Times New Roman" w:hAnsi="Times New Roman" w:cs="Times New Roman"/>
          <w:sz w:val="24"/>
          <w:szCs w:val="28"/>
          <w:lang w:val="en-US"/>
        </w:rPr>
        <w:t>plot</w:t>
      </w:r>
      <w:r w:rsidRPr="001B626F">
        <w:rPr>
          <w:rFonts w:ascii="Times New Roman" w:hAnsi="Times New Roman" w:cs="Times New Roman"/>
          <w:sz w:val="24"/>
          <w:szCs w:val="28"/>
          <w:lang w:val="kk-KZ"/>
        </w:rPr>
        <w:t xml:space="preserve"> a graph in the Cartesian coordinate system:</w:t>
      </w:r>
    </w:p>
    <w:p w:rsidR="001B626F" w:rsidRPr="001B626F" w:rsidRDefault="001B626F" w:rsidP="00066942">
      <w:pPr>
        <w:spacing w:after="0" w:line="240" w:lineRule="auto"/>
        <w:jc w:val="both"/>
        <w:rPr>
          <w:rFonts w:ascii="Times New Roman" w:hAnsi="Times New Roman" w:cs="Times New Roman"/>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17081ED9" wp14:editId="2D943384">
            <wp:extent cx="2847975" cy="1676400"/>
            <wp:effectExtent l="0" t="0" r="952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47975" cy="1676400"/>
                    </a:xfrm>
                    <a:prstGeom prst="rect">
                      <a:avLst/>
                    </a:prstGeom>
                    <a:noFill/>
                    <a:ln>
                      <a:noFill/>
                    </a:ln>
                  </pic:spPr>
                </pic:pic>
              </a:graphicData>
            </a:graphic>
          </wp:inline>
        </w:drawing>
      </w:r>
    </w:p>
    <w:p w:rsidR="001B626F" w:rsidRPr="001B626F" w:rsidRDefault="001B626F" w:rsidP="00066942">
      <w:pPr>
        <w:spacing w:after="0" w:line="240" w:lineRule="auto"/>
        <w:jc w:val="both"/>
        <w:rPr>
          <w:rFonts w:ascii="Times New Roman" w:hAnsi="Times New Roman" w:cs="Times New Roman"/>
          <w:sz w:val="24"/>
          <w:szCs w:val="28"/>
          <w:lang w:val="kk-KZ"/>
        </w:rPr>
      </w:pP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Draw a graph using</w:t>
      </w:r>
      <w:r w:rsidRPr="001B626F">
        <w:rPr>
          <w:rFonts w:ascii="Times New Roman" w:hAnsi="Times New Roman" w:cs="Times New Roman"/>
          <w:b/>
          <w:sz w:val="24"/>
          <w:szCs w:val="28"/>
          <w:lang w:val="kk-KZ"/>
        </w:rPr>
        <w:t xml:space="preserve">  </w:t>
      </w:r>
      <w:r w:rsidRPr="001B626F">
        <w:rPr>
          <w:rFonts w:ascii="Times New Roman" w:hAnsi="Times New Roman" w:cs="Times New Roman"/>
          <w:i/>
          <w:sz w:val="24"/>
          <w:szCs w:val="28"/>
          <w:lang w:val="kk-KZ"/>
        </w:rPr>
        <w:t>Insert  -&gt; Graph -&gt; x-y Plot:</w:t>
      </w:r>
    </w:p>
    <w:p w:rsidR="001B626F" w:rsidRPr="001B626F" w:rsidRDefault="001B626F" w:rsidP="00066942">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298909C6" wp14:editId="0948BAF6">
            <wp:extent cx="3857625" cy="2724150"/>
            <wp:effectExtent l="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857625" cy="2724150"/>
                    </a:xfrm>
                    <a:prstGeom prst="rect">
                      <a:avLst/>
                    </a:prstGeom>
                    <a:noFill/>
                    <a:ln>
                      <a:noFill/>
                    </a:ln>
                  </pic:spPr>
                </pic:pic>
              </a:graphicData>
            </a:graphic>
          </wp:inline>
        </w:drawing>
      </w:r>
    </w:p>
    <w:p w:rsidR="001B626F" w:rsidRPr="00066942" w:rsidRDefault="001B626F" w:rsidP="00066942">
      <w:pPr>
        <w:spacing w:after="0" w:line="240" w:lineRule="auto"/>
        <w:jc w:val="both"/>
        <w:rPr>
          <w:rFonts w:ascii="Times New Roman" w:hAnsi="Times New Roman" w:cs="Times New Roman"/>
          <w:sz w:val="24"/>
          <w:szCs w:val="28"/>
          <w:lang w:val="kk-KZ"/>
        </w:rPr>
      </w:pPr>
      <w:r w:rsidRPr="00066942">
        <w:rPr>
          <w:rFonts w:ascii="Times New Roman" w:hAnsi="Times New Roman" w:cs="Times New Roman"/>
          <w:sz w:val="24"/>
          <w:szCs w:val="28"/>
          <w:lang w:val="kk-KZ"/>
        </w:rPr>
        <w:t>2)</w:t>
      </w: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lastRenderedPageBreak/>
        <w:drawing>
          <wp:inline distT="0" distB="0" distL="0" distR="0" wp14:anchorId="46393487" wp14:editId="1BA0EB9F">
            <wp:extent cx="3048000" cy="17907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48000" cy="1790700"/>
                    </a:xfrm>
                    <a:prstGeom prst="rect">
                      <a:avLst/>
                    </a:prstGeom>
                    <a:noFill/>
                    <a:ln>
                      <a:noFill/>
                    </a:ln>
                  </pic:spPr>
                </pic:pic>
              </a:graphicData>
            </a:graphic>
          </wp:inline>
        </w:drawing>
      </w:r>
    </w:p>
    <w:p w:rsidR="001B626F" w:rsidRPr="001B626F" w:rsidRDefault="001B626F" w:rsidP="0006694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Draw a graph using</w:t>
      </w:r>
      <w:r w:rsidRPr="001B626F">
        <w:rPr>
          <w:rFonts w:ascii="Times New Roman" w:hAnsi="Times New Roman" w:cs="Times New Roman"/>
          <w:b/>
          <w:sz w:val="24"/>
          <w:szCs w:val="28"/>
          <w:lang w:val="kk-KZ"/>
        </w:rPr>
        <w:t xml:space="preserve"> </w:t>
      </w:r>
      <w:r w:rsidRPr="001B626F">
        <w:rPr>
          <w:rFonts w:ascii="Times New Roman" w:hAnsi="Times New Roman" w:cs="Times New Roman"/>
          <w:i/>
          <w:sz w:val="24"/>
          <w:szCs w:val="28"/>
          <w:lang w:val="kk-KZ"/>
        </w:rPr>
        <w:t>Insert  -&gt; Graph -&gt; Polar Plot [Ctr+7]:</w:t>
      </w:r>
    </w:p>
    <w:p w:rsidR="001B626F" w:rsidRPr="001B626F" w:rsidRDefault="001B626F" w:rsidP="00066942">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077BFEAB" wp14:editId="3AE599AC">
            <wp:extent cx="2584073" cy="2077517"/>
            <wp:effectExtent l="0" t="0" r="698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46506" cy="2127711"/>
                    </a:xfrm>
                    <a:prstGeom prst="rect">
                      <a:avLst/>
                    </a:prstGeom>
                    <a:noFill/>
                    <a:ln>
                      <a:noFill/>
                    </a:ln>
                  </pic:spPr>
                </pic:pic>
              </a:graphicData>
            </a:graphic>
          </wp:inline>
        </w:drawing>
      </w:r>
    </w:p>
    <w:p w:rsidR="001B626F" w:rsidRPr="001B626F" w:rsidRDefault="001B626F" w:rsidP="00066942">
      <w:pPr>
        <w:spacing w:after="0" w:line="240" w:lineRule="auto"/>
        <w:jc w:val="both"/>
        <w:rPr>
          <w:rFonts w:ascii="Times New Roman" w:hAnsi="Times New Roman" w:cs="Times New Roman"/>
          <w:sz w:val="24"/>
          <w:szCs w:val="28"/>
          <w:lang w:val="kk-KZ"/>
        </w:rPr>
      </w:pPr>
      <w:r w:rsidRPr="00066942">
        <w:rPr>
          <w:rFonts w:ascii="Times New Roman" w:hAnsi="Times New Roman" w:cs="Times New Roman"/>
          <w:sz w:val="24"/>
          <w:szCs w:val="28"/>
          <w:lang w:val="kk-KZ"/>
        </w:rPr>
        <w:t>3)</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en-US"/>
        </w:rPr>
        <w:t>Plotting</w:t>
      </w:r>
      <w:r w:rsidRPr="001B626F">
        <w:rPr>
          <w:rFonts w:ascii="Times New Roman" w:hAnsi="Times New Roman" w:cs="Times New Roman"/>
          <w:sz w:val="24"/>
          <w:szCs w:val="28"/>
          <w:lang w:val="kk-KZ"/>
        </w:rPr>
        <w:t xml:space="preserve"> a graph in a polar coordinate system:</w:t>
      </w:r>
    </w:p>
    <w:p w:rsidR="001B626F" w:rsidRPr="001B626F" w:rsidRDefault="001B626F" w:rsidP="0006694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noProof/>
          <w:sz w:val="24"/>
          <w:szCs w:val="28"/>
          <w:lang w:eastAsia="ru-RU"/>
        </w:rPr>
        <w:drawing>
          <wp:inline distT="0" distB="0" distL="0" distR="0" wp14:anchorId="15453421" wp14:editId="1AED84E5">
            <wp:extent cx="1233170" cy="1541780"/>
            <wp:effectExtent l="0" t="0" r="508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33170" cy="1541780"/>
                    </a:xfrm>
                    <a:prstGeom prst="rect">
                      <a:avLst/>
                    </a:prstGeom>
                    <a:noFill/>
                    <a:ln>
                      <a:noFill/>
                    </a:ln>
                  </pic:spPr>
                </pic:pic>
              </a:graphicData>
            </a:graphic>
          </wp:inline>
        </w:drawing>
      </w:r>
    </w:p>
    <w:p w:rsidR="001B626F" w:rsidRPr="001B626F" w:rsidRDefault="001B626F" w:rsidP="00066942">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251013CB" wp14:editId="74D41AF9">
            <wp:extent cx="2210715" cy="179222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16792" cy="1797151"/>
                    </a:xfrm>
                    <a:prstGeom prst="rect">
                      <a:avLst/>
                    </a:prstGeom>
                    <a:noFill/>
                    <a:ln>
                      <a:noFill/>
                    </a:ln>
                  </pic:spPr>
                </pic:pic>
              </a:graphicData>
            </a:graphic>
          </wp:inline>
        </w:drawing>
      </w:r>
    </w:p>
    <w:p w:rsidR="001B626F" w:rsidRPr="001B626F" w:rsidRDefault="001B626F" w:rsidP="00066942">
      <w:pPr>
        <w:spacing w:after="0" w:line="240" w:lineRule="auto"/>
        <w:jc w:val="both"/>
        <w:rPr>
          <w:rFonts w:ascii="Times New Roman" w:hAnsi="Times New Roman" w:cs="Times New Roman"/>
          <w:b/>
          <w:sz w:val="24"/>
          <w:szCs w:val="28"/>
          <w:lang w:val="kk-KZ"/>
        </w:rPr>
      </w:pPr>
    </w:p>
    <w:p w:rsidR="001B626F" w:rsidRPr="001B626F" w:rsidRDefault="001B626F" w:rsidP="00066942">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kk-KZ"/>
        </w:rPr>
        <w:t>Tra</w:t>
      </w:r>
      <w:r w:rsidRPr="001B626F">
        <w:rPr>
          <w:rFonts w:ascii="Times New Roman" w:hAnsi="Times New Roman" w:cs="Times New Roman"/>
          <w:b/>
          <w:sz w:val="24"/>
          <w:szCs w:val="28"/>
          <w:lang w:val="en-US"/>
        </w:rPr>
        <w:t>ce</w:t>
      </w:r>
    </w:p>
    <w:p w:rsidR="001B626F" w:rsidRPr="001B626F" w:rsidRDefault="00066942" w:rsidP="00066942">
      <w:pPr>
        <w:spacing w:after="0" w:line="240" w:lineRule="auto"/>
        <w:jc w:val="both"/>
        <w:rPr>
          <w:rFonts w:ascii="Times New Roman" w:hAnsi="Times New Roman" w:cs="Times New Roman"/>
          <w:i/>
          <w:sz w:val="24"/>
          <w:szCs w:val="28"/>
          <w:lang w:val="kk-KZ"/>
        </w:rPr>
      </w:pPr>
      <w:r>
        <w:rPr>
          <w:rFonts w:ascii="Times New Roman" w:hAnsi="Times New Roman" w:cs="Times New Roman"/>
          <w:i/>
          <w:sz w:val="24"/>
          <w:szCs w:val="28"/>
          <w:lang w:val="kk-KZ"/>
        </w:rPr>
        <w:t>Format-&gt; Graph</w:t>
      </w:r>
      <w:r w:rsidR="001B626F" w:rsidRPr="001B626F">
        <w:rPr>
          <w:rFonts w:ascii="Times New Roman" w:hAnsi="Times New Roman" w:cs="Times New Roman"/>
          <w:i/>
          <w:sz w:val="24"/>
          <w:szCs w:val="28"/>
          <w:lang w:val="kk-KZ"/>
        </w:rPr>
        <w:t>-&gt;Trace</w:t>
      </w:r>
    </w:p>
    <w:p w:rsidR="001B626F" w:rsidRPr="001B626F" w:rsidRDefault="001B626F" w:rsidP="00066942">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081BC68F" wp14:editId="2C9D186B">
            <wp:extent cx="2033626" cy="1065901"/>
            <wp:effectExtent l="0" t="0" r="5080" b="127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40054" cy="1069270"/>
                    </a:xfrm>
                    <a:prstGeom prst="rect">
                      <a:avLst/>
                    </a:prstGeom>
                    <a:noFill/>
                    <a:ln>
                      <a:noFill/>
                    </a:ln>
                  </pic:spPr>
                </pic:pic>
              </a:graphicData>
            </a:graphic>
          </wp:inline>
        </w:drawing>
      </w:r>
    </w:p>
    <w:p w:rsidR="001B626F" w:rsidRPr="001B626F" w:rsidRDefault="001B626F" w:rsidP="0017502C">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When the mouse moves the graph while standing at the beginning of the sign,</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X and Y coordinates change.</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ZOOM – change zoom - magnifying glass</w:t>
      </w:r>
    </w:p>
    <w:p w:rsidR="008875D5" w:rsidRDefault="008875D5" w:rsidP="008875D5">
      <w:pPr>
        <w:spacing w:after="0" w:line="240" w:lineRule="auto"/>
        <w:rPr>
          <w:rFonts w:ascii="Times New Roman" w:hAnsi="Times New Roman" w:cs="Times New Roman"/>
          <w:sz w:val="24"/>
          <w:szCs w:val="28"/>
          <w:lang w:val="kk-KZ"/>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kk-KZ"/>
        </w:rPr>
        <w:t>This command is designed to enlarge a single fragment of the graph.</w:t>
      </w:r>
    </w:p>
    <w:p w:rsidR="001B626F" w:rsidRPr="001B626F" w:rsidRDefault="001B626F" w:rsidP="008875D5">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21BE8AC1" wp14:editId="25DDC556">
            <wp:extent cx="1960474" cy="2055475"/>
            <wp:effectExtent l="0" t="0" r="1905" b="254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64628" cy="2059830"/>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To do this, we mark the desired fragment and move the cursor with the mouse. When you move the mouse button, the X-Y ZOOM window displays the coordinates of the marked graph.</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noProof/>
          <w:sz w:val="24"/>
          <w:szCs w:val="28"/>
          <w:lang w:eastAsia="ru-RU"/>
        </w:rPr>
        <w:drawing>
          <wp:inline distT="0" distB="0" distL="0" distR="0" wp14:anchorId="47E84910" wp14:editId="3547B5F7">
            <wp:extent cx="1436805" cy="1872691"/>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44366" cy="1882546"/>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7502C">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Buttons:</w:t>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ZOOM ZOOM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a fragment</w:t>
      </w:r>
      <w:r w:rsidRPr="001B626F">
        <w:rPr>
          <w:rFonts w:ascii="Times New Roman" w:hAnsi="Times New Roman" w:cs="Times New Roman"/>
          <w:sz w:val="24"/>
          <w:szCs w:val="28"/>
          <w:lang w:val="en-US"/>
        </w:rPr>
        <w:t xml:space="preserve"> magnifying</w:t>
      </w:r>
      <w:r w:rsidRPr="001B626F">
        <w:rPr>
          <w:rFonts w:ascii="Times New Roman" w:hAnsi="Times New Roman" w:cs="Times New Roman"/>
          <w:sz w:val="24"/>
          <w:szCs w:val="28"/>
          <w:lang w:val="kk-KZ"/>
        </w:rPr>
        <w:t>.</w:t>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UnZOOM</w:t>
      </w:r>
      <w:r w:rsidRPr="001B626F">
        <w:rPr>
          <w:rFonts w:ascii="Times New Roman" w:hAnsi="Times New Roman" w:cs="Times New Roman"/>
          <w:sz w:val="24"/>
          <w:szCs w:val="28"/>
          <w:lang w:val="kk-KZ"/>
        </w:rPr>
        <w:t xml:space="preserve"> = deleting a marked fragment.</w:t>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Full View </w:t>
      </w:r>
      <w:r w:rsidRPr="001B626F">
        <w:rPr>
          <w:rFonts w:ascii="Times New Roman" w:hAnsi="Times New Roman" w:cs="Times New Roman"/>
          <w:sz w:val="24"/>
          <w:szCs w:val="28"/>
          <w:lang w:val="kk-KZ"/>
        </w:rPr>
        <w:t>= set the initial position of the graph.</w:t>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OK </w:t>
      </w:r>
      <w:r w:rsidRPr="001B626F">
        <w:rPr>
          <w:rFonts w:ascii="Times New Roman" w:hAnsi="Times New Roman" w:cs="Times New Roman"/>
          <w:sz w:val="24"/>
          <w:szCs w:val="28"/>
          <w:lang w:val="en-US"/>
        </w:rPr>
        <w:t>=</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if you zoom in on a fragment of a graph, this fragment will be visible in the document.</w:t>
      </w:r>
    </w:p>
    <w:p w:rsidR="001B626F" w:rsidRDefault="001B626F" w:rsidP="0017502C">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Example # 3 image reduced by 75%</w:t>
      </w:r>
      <w:r w:rsidR="00C36FCB">
        <w:rPr>
          <w:rFonts w:ascii="Times New Roman" w:hAnsi="Times New Roman" w:cs="Times New Roman"/>
          <w:sz w:val="24"/>
          <w:szCs w:val="28"/>
          <w:lang w:val="en-US"/>
        </w:rPr>
        <w:t>.</w:t>
      </w:r>
    </w:p>
    <w:p w:rsidR="00C36FCB" w:rsidRPr="00C36FCB" w:rsidRDefault="00C36FCB" w:rsidP="0017502C">
      <w:pPr>
        <w:spacing w:after="0" w:line="240" w:lineRule="auto"/>
        <w:jc w:val="both"/>
        <w:rPr>
          <w:rFonts w:ascii="Times New Roman" w:hAnsi="Times New Roman" w:cs="Times New Roman"/>
          <w:sz w:val="24"/>
          <w:szCs w:val="28"/>
          <w:lang w:val="en-US"/>
        </w:rPr>
      </w:pPr>
      <w:r>
        <w:rPr>
          <w:rFonts w:ascii="Times New Roman" w:hAnsi="Times New Roman" w:cs="Times New Roman"/>
          <w:noProof/>
          <w:sz w:val="24"/>
          <w:szCs w:val="28"/>
          <w:lang w:eastAsia="ru-RU"/>
        </w:rPr>
        <w:drawing>
          <wp:inline distT="0" distB="0" distL="0" distR="0">
            <wp:extent cx="2343731" cy="1463040"/>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50773" cy="1467436"/>
                    </a:xfrm>
                    <a:prstGeom prst="rect">
                      <a:avLst/>
                    </a:prstGeom>
                    <a:noFill/>
                    <a:ln>
                      <a:noFill/>
                    </a:ln>
                  </pic:spPr>
                </pic:pic>
              </a:graphicData>
            </a:graphic>
          </wp:inline>
        </w:drawing>
      </w:r>
      <w:r>
        <w:rPr>
          <w:rFonts w:ascii="Times New Roman" w:hAnsi="Times New Roman" w:cs="Times New Roman"/>
          <w:sz w:val="24"/>
          <w:szCs w:val="28"/>
          <w:lang w:val="en-US"/>
        </w:rPr>
        <w:t xml:space="preserve"> </w:t>
      </w:r>
      <w:r>
        <w:rPr>
          <w:rFonts w:ascii="Times New Roman" w:hAnsi="Times New Roman" w:cs="Times New Roman"/>
          <w:noProof/>
          <w:sz w:val="24"/>
          <w:szCs w:val="28"/>
          <w:lang w:eastAsia="ru-RU"/>
        </w:rPr>
        <w:drawing>
          <wp:inline distT="0" distB="0" distL="0" distR="0">
            <wp:extent cx="2626360" cy="1945640"/>
            <wp:effectExtent l="0" t="0" r="254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26360" cy="1945640"/>
                    </a:xfrm>
                    <a:prstGeom prst="rect">
                      <a:avLst/>
                    </a:prstGeom>
                    <a:noFill/>
                    <a:ln>
                      <a:noFill/>
                    </a:ln>
                  </pic:spPr>
                </pic:pic>
              </a:graphicData>
            </a:graphic>
          </wp:inline>
        </w:drawing>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p>
    <w:p w:rsidR="00C36FCB" w:rsidRDefault="00C36FCB" w:rsidP="0017502C">
      <w:pPr>
        <w:spacing w:after="0" w:line="240" w:lineRule="auto"/>
        <w:jc w:val="center"/>
        <w:rPr>
          <w:rFonts w:ascii="Times New Roman" w:hAnsi="Times New Roman" w:cs="Times New Roman"/>
          <w:b/>
          <w:sz w:val="24"/>
          <w:szCs w:val="28"/>
          <w:lang w:val="kk-KZ"/>
        </w:rPr>
      </w:pPr>
    </w:p>
    <w:p w:rsidR="001B626F" w:rsidRPr="001B626F" w:rsidRDefault="001B626F" w:rsidP="0017502C">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List the ways to create a 2-dimensional graph in Mathcad</w:t>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List the ways to create a 3-dimensional graph in Mathcad</w:t>
      </w:r>
    </w:p>
    <w:p w:rsidR="001B626F" w:rsidRPr="001B626F" w:rsidRDefault="001B626F" w:rsidP="0017502C">
      <w:pPr>
        <w:spacing w:after="0" w:line="240" w:lineRule="auto"/>
        <w:jc w:val="both"/>
        <w:rPr>
          <w:rFonts w:ascii="Times New Roman" w:hAnsi="Times New Roman" w:cs="Times New Roman"/>
          <w:sz w:val="24"/>
          <w:szCs w:val="28"/>
          <w:lang w:val="kk-KZ"/>
        </w:rPr>
      </w:pPr>
    </w:p>
    <w:p w:rsidR="001B626F" w:rsidRPr="001B626F" w:rsidRDefault="001B626F" w:rsidP="0017502C">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lastRenderedPageBreak/>
        <w:t>References</w:t>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M. Herhager, H. Partoll, MathCad 2000: full management. BHV publishing house, Kiev, 416 </w:t>
      </w:r>
      <w:r w:rsidRPr="001B626F">
        <w:rPr>
          <w:rFonts w:ascii="Times New Roman" w:hAnsi="Times New Roman" w:cs="Times New Roman"/>
          <w:sz w:val="24"/>
          <w:szCs w:val="28"/>
          <w:lang w:val="en-US"/>
        </w:rPr>
        <w:t>pages</w:t>
      </w:r>
      <w:r w:rsidRPr="001B626F">
        <w:rPr>
          <w:rFonts w:ascii="Times New Roman" w:hAnsi="Times New Roman" w:cs="Times New Roman"/>
          <w:sz w:val="24"/>
          <w:szCs w:val="28"/>
          <w:lang w:val="kk-KZ"/>
        </w:rPr>
        <w:t>.</w:t>
      </w:r>
    </w:p>
    <w:p w:rsidR="001B626F" w:rsidRPr="001B626F" w:rsidRDefault="001B626F" w:rsidP="0017502C">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kk-KZ"/>
        </w:rPr>
        <w:t>2. A. A. Chernyak" higher mathematics on the basis of MathCAD "St. Petersburg," BHV - Petersburg", 2004</w:t>
      </w:r>
    </w:p>
    <w:p w:rsidR="0017502C" w:rsidRDefault="0017502C" w:rsidP="0017502C">
      <w:pPr>
        <w:spacing w:after="0" w:line="240" w:lineRule="auto"/>
        <w:jc w:val="center"/>
        <w:rPr>
          <w:rFonts w:ascii="Times New Roman" w:hAnsi="Times New Roman" w:cs="Times New Roman"/>
          <w:b/>
          <w:sz w:val="24"/>
          <w:szCs w:val="28"/>
          <w:lang w:val="kk-KZ"/>
        </w:rPr>
      </w:pPr>
    </w:p>
    <w:p w:rsidR="00411BC8" w:rsidRDefault="00411BC8" w:rsidP="0017502C">
      <w:pPr>
        <w:spacing w:after="0" w:line="240" w:lineRule="auto"/>
        <w:jc w:val="center"/>
        <w:rPr>
          <w:rFonts w:ascii="Times New Roman" w:hAnsi="Times New Roman" w:cs="Times New Roman"/>
          <w:b/>
          <w:sz w:val="24"/>
          <w:szCs w:val="28"/>
          <w:lang w:val="kk-KZ"/>
        </w:rPr>
      </w:pPr>
    </w:p>
    <w:p w:rsidR="001B626F" w:rsidRDefault="001B626F" w:rsidP="0017502C">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12</w:t>
      </w:r>
    </w:p>
    <w:p w:rsidR="00411BC8" w:rsidRPr="001B626F" w:rsidRDefault="00411BC8" w:rsidP="0017502C">
      <w:pPr>
        <w:spacing w:after="0" w:line="240" w:lineRule="auto"/>
        <w:jc w:val="center"/>
        <w:rPr>
          <w:rFonts w:ascii="Times New Roman" w:hAnsi="Times New Roman" w:cs="Times New Roman"/>
          <w:b/>
          <w:sz w:val="24"/>
          <w:szCs w:val="28"/>
          <w:lang w:val="kk-KZ"/>
        </w:rPr>
      </w:pPr>
    </w:p>
    <w:p w:rsidR="001B626F" w:rsidRPr="001B626F" w:rsidRDefault="001B626F" w:rsidP="0017502C">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Theme: Formatting three-dimensional graphs, animation.</w:t>
      </w:r>
    </w:p>
    <w:p w:rsidR="001B626F" w:rsidRPr="001B626F" w:rsidRDefault="001B626F" w:rsidP="0017502C">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kk-KZ"/>
        </w:rPr>
        <w:t xml:space="preserve">Formatting three-dimensional graphics, animation   </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Formatting three-dimensional graphics, animation</w:t>
      </w:r>
    </w:p>
    <w:p w:rsidR="001B626F" w:rsidRPr="001B626F" w:rsidRDefault="001B626F" w:rsidP="0017502C">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 collection of three-dimensional graphs is a miracle of the MathCAD environment, which helps users get solutions to their problems in less than a second.To draw a three-dimensional graph, select any three-dimensional graph types from the graph tool panel and place them in the center. Then an empty region with three axes will appear:</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noProof/>
          <w:sz w:val="24"/>
          <w:szCs w:val="28"/>
          <w:lang w:eastAsia="ru-RU"/>
        </w:rPr>
        <w:drawing>
          <wp:inline distT="0" distB="0" distL="0" distR="0" wp14:anchorId="556E231E" wp14:editId="7D4627B6">
            <wp:extent cx="1865376" cy="2318943"/>
            <wp:effectExtent l="0" t="0" r="1905" b="571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71386" cy="2326415"/>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B81EC5">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Let's look at the types of three-dimensional graphs in the example.</w:t>
      </w:r>
    </w:p>
    <w:p w:rsidR="001B626F" w:rsidRPr="001B626F" w:rsidRDefault="001B626F" w:rsidP="00B81EC5">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Example:</w:t>
      </w:r>
    </w:p>
    <w:p w:rsidR="001B626F" w:rsidRPr="001B626F" w:rsidRDefault="001B626F" w:rsidP="00B81EC5">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a function of two variables of a rapidly constructed three-dimensional graph</w:t>
      </w:r>
    </w:p>
    <w:p w:rsidR="001B626F" w:rsidRPr="001B626F" w:rsidRDefault="001B626F" w:rsidP="00B81EC5">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        </w:t>
      </w:r>
      <w:r w:rsidRPr="001B626F">
        <w:rPr>
          <w:rFonts w:ascii="Times New Roman" w:hAnsi="Times New Roman" w:cs="Times New Roman"/>
          <w:b/>
          <w:noProof/>
          <w:sz w:val="24"/>
          <w:szCs w:val="28"/>
          <w:lang w:eastAsia="ru-RU"/>
        </w:rPr>
        <w:drawing>
          <wp:inline distT="0" distB="0" distL="0" distR="0" wp14:anchorId="076E6DF4" wp14:editId="327CCE6E">
            <wp:extent cx="1371600" cy="35242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371600" cy="352425"/>
                    </a:xfrm>
                    <a:prstGeom prst="rect">
                      <a:avLst/>
                    </a:prstGeom>
                    <a:noFill/>
                    <a:ln>
                      <a:noFill/>
                    </a:ln>
                  </pic:spPr>
                </pic:pic>
              </a:graphicData>
            </a:graphic>
          </wp:inline>
        </w:drawing>
      </w:r>
    </w:p>
    <w:p w:rsidR="001B626F" w:rsidRPr="001B626F" w:rsidRDefault="001B626F" w:rsidP="00B81EC5">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sz w:val="24"/>
          <w:szCs w:val="28"/>
          <w:lang w:val="kk-KZ"/>
        </w:rPr>
        <w:t>а)</w:t>
      </w:r>
      <w:r w:rsidRPr="001B626F">
        <w:rPr>
          <w:rFonts w:ascii="Times New Roman" w:hAnsi="Times New Roman" w:cs="Times New Roman"/>
          <w:b/>
          <w:sz w:val="24"/>
          <w:szCs w:val="28"/>
          <w:lang w:val="kk-KZ"/>
        </w:rPr>
        <w:t xml:space="preserve"> </w:t>
      </w:r>
      <w:r w:rsidRPr="00B81EC5">
        <w:rPr>
          <w:rFonts w:ascii="Times New Roman" w:hAnsi="Times New Roman" w:cs="Times New Roman"/>
          <w:sz w:val="24"/>
          <w:szCs w:val="28"/>
          <w:lang w:val="kk-KZ"/>
        </w:rPr>
        <w:t xml:space="preserve">To create a graph </w:t>
      </w:r>
      <w:r w:rsidRPr="00B81EC5">
        <w:rPr>
          <w:rFonts w:ascii="Times New Roman" w:hAnsi="Times New Roman" w:cs="Times New Roman"/>
          <w:sz w:val="24"/>
          <w:szCs w:val="28"/>
          <w:lang w:val="en-US"/>
        </w:rPr>
        <w:t xml:space="preserve">we use </w:t>
      </w:r>
      <w:r w:rsidRPr="00B81EC5">
        <w:rPr>
          <w:rFonts w:ascii="Times New Roman" w:hAnsi="Times New Roman" w:cs="Times New Roman"/>
          <w:sz w:val="24"/>
          <w:szCs w:val="28"/>
          <w:lang w:val="kk-KZ"/>
        </w:rPr>
        <w:t>Graph-&gt; Surface Plot:</w:t>
      </w:r>
    </w:p>
    <w:p w:rsidR="001B626F" w:rsidRPr="001B626F" w:rsidRDefault="001B626F" w:rsidP="009F0EA8">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                                               </w:t>
      </w:r>
      <w:r w:rsidRPr="001B626F">
        <w:rPr>
          <w:rFonts w:ascii="Times New Roman" w:hAnsi="Times New Roman" w:cs="Times New Roman"/>
          <w:b/>
          <w:noProof/>
          <w:sz w:val="24"/>
          <w:szCs w:val="28"/>
          <w:lang w:eastAsia="ru-RU"/>
        </w:rPr>
        <w:drawing>
          <wp:inline distT="0" distB="0" distL="0" distR="0" wp14:anchorId="790832EA" wp14:editId="4A963CDC">
            <wp:extent cx="1945100" cy="2073349"/>
            <wp:effectExtent l="0" t="0" r="0" b="317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954740" cy="2083625"/>
                    </a:xfrm>
                    <a:prstGeom prst="rect">
                      <a:avLst/>
                    </a:prstGeom>
                    <a:noFill/>
                    <a:ln>
                      <a:noFill/>
                    </a:ln>
                  </pic:spPr>
                </pic:pic>
              </a:graphicData>
            </a:graphic>
          </wp:inline>
        </w:drawing>
      </w:r>
    </w:p>
    <w:p w:rsidR="001B626F" w:rsidRPr="001B626F" w:rsidRDefault="001B626F" w:rsidP="009F0EA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This is three-dimensional graph</w:t>
      </w:r>
    </w:p>
    <w:p w:rsidR="001B626F" w:rsidRPr="001B626F" w:rsidRDefault="001B626F" w:rsidP="009F0EA8">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                             </w:t>
      </w:r>
    </w:p>
    <w:p w:rsidR="001B626F" w:rsidRPr="001B626F" w:rsidRDefault="001B626F" w:rsidP="009F0EA8">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b</w:t>
      </w:r>
      <w:r w:rsidRPr="009F0EA8">
        <w:rPr>
          <w:rFonts w:ascii="Times New Roman" w:hAnsi="Times New Roman" w:cs="Times New Roman"/>
          <w:i/>
          <w:sz w:val="24"/>
          <w:szCs w:val="28"/>
          <w:lang w:val="kk-KZ"/>
        </w:rPr>
        <w:t>) Graph-&gt; Contour Plot</w:t>
      </w:r>
      <w:r w:rsidRPr="001B626F">
        <w:rPr>
          <w:rFonts w:ascii="Times New Roman" w:hAnsi="Times New Roman" w:cs="Times New Roman"/>
          <w:b/>
          <w:sz w:val="24"/>
          <w:szCs w:val="28"/>
          <w:lang w:val="kk-KZ"/>
        </w:rPr>
        <w:t xml:space="preserve">                                      </w:t>
      </w:r>
    </w:p>
    <w:p w:rsidR="001B626F" w:rsidRPr="001B626F" w:rsidRDefault="001B626F" w:rsidP="009F0EA8">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lastRenderedPageBreak/>
        <w:t xml:space="preserve">                                                 </w:t>
      </w:r>
      <w:r w:rsidRPr="001B626F">
        <w:rPr>
          <w:rFonts w:ascii="Times New Roman" w:hAnsi="Times New Roman" w:cs="Times New Roman"/>
          <w:b/>
          <w:noProof/>
          <w:sz w:val="24"/>
          <w:szCs w:val="28"/>
          <w:lang w:eastAsia="ru-RU"/>
        </w:rPr>
        <w:drawing>
          <wp:inline distT="0" distB="0" distL="0" distR="0" wp14:anchorId="00A99586" wp14:editId="04D9E1BE">
            <wp:extent cx="1763775" cy="1907338"/>
            <wp:effectExtent l="0" t="0" r="825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66942" cy="1910763"/>
                    </a:xfrm>
                    <a:prstGeom prst="rect">
                      <a:avLst/>
                    </a:prstGeom>
                    <a:noFill/>
                    <a:ln>
                      <a:noFill/>
                    </a:ln>
                  </pic:spPr>
                </pic:pic>
              </a:graphicData>
            </a:graphic>
          </wp:inline>
        </w:drawing>
      </w:r>
    </w:p>
    <w:p w:rsidR="001B626F" w:rsidRPr="001B626F" w:rsidRDefault="001B626F" w:rsidP="009F0EA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This is quickly creating a graph contour in space</w:t>
      </w:r>
    </w:p>
    <w:p w:rsidR="001B626F" w:rsidRPr="001B626F" w:rsidRDefault="001B626F" w:rsidP="009F0EA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View a three-dimensional graph of the given Z Matrix</w:t>
      </w:r>
    </w:p>
    <w:p w:rsidR="001B626F" w:rsidRPr="001B626F" w:rsidRDefault="001B626F" w:rsidP="009F0EA8">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rPr>
        <w:object w:dxaOrig="2445" w:dyaOrig="1605">
          <v:shape id="_x0000_i1055" type="#_x0000_t75" style="width:122.6pt;height:78.8pt" o:ole="">
            <v:imagedata r:id="rId100" o:title=""/>
          </v:shape>
          <o:OLEObject Type="Embed" ProgID="Mathcad" ShapeID="_x0000_i1055" DrawAspect="Content" ObjectID="_1714487000" r:id="rId101"/>
        </w:objec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A66A1E" w:rsidRDefault="001B626F" w:rsidP="00A66A1E">
      <w:pPr>
        <w:spacing w:after="0" w:line="240" w:lineRule="auto"/>
        <w:jc w:val="both"/>
        <w:rPr>
          <w:rFonts w:ascii="Times New Roman" w:hAnsi="Times New Roman" w:cs="Times New Roman"/>
          <w:sz w:val="24"/>
          <w:szCs w:val="28"/>
          <w:lang w:val="kk-KZ"/>
        </w:rPr>
      </w:pPr>
      <w:r w:rsidRPr="00A66A1E">
        <w:rPr>
          <w:rFonts w:ascii="Times New Roman" w:hAnsi="Times New Roman" w:cs="Times New Roman"/>
          <w:sz w:val="24"/>
          <w:szCs w:val="28"/>
          <w:lang w:val="kk-KZ"/>
        </w:rPr>
        <w:t>а) Graph-&gt; Surface Plot</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rPr>
        <w:object w:dxaOrig="3150" w:dyaOrig="3630">
          <v:shape id="_x0000_i1056" type="#_x0000_t75" style="width:150.8pt;height:168.3pt" o:ole="">
            <v:imagedata r:id="rId102" o:title=""/>
          </v:shape>
          <o:OLEObject Type="Embed" ProgID="Mathcad" ShapeID="_x0000_i1056" DrawAspect="Content" ObjectID="_1714487001" r:id="rId103"/>
        </w:objec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rPr>
        <w:object w:dxaOrig="3675" w:dyaOrig="4110">
          <v:shape id="_x0000_i1057" type="#_x0000_t75" style="width:152.75pt;height:169.3pt" o:ole="">
            <v:imagedata r:id="rId104" o:title=""/>
          </v:shape>
          <o:OLEObject Type="Embed" ProgID="Mathcad" ShapeID="_x0000_i1057" DrawAspect="Content" ObjectID="_1714487002" r:id="rId105"/>
        </w:objec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A66A1E" w:rsidRDefault="00A66A1E" w:rsidP="00A66A1E">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kk-KZ"/>
        </w:rPr>
        <w:t>b</w:t>
      </w:r>
      <w:r w:rsidR="001B626F" w:rsidRPr="00A66A1E">
        <w:rPr>
          <w:rFonts w:ascii="Times New Roman" w:hAnsi="Times New Roman" w:cs="Times New Roman"/>
          <w:sz w:val="24"/>
          <w:szCs w:val="28"/>
          <w:lang w:val="kk-KZ"/>
        </w:rPr>
        <w:t>) Graph-&gt; Contour Plot</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rPr>
        <w:object w:dxaOrig="3675" w:dyaOrig="4110">
          <v:shape id="_x0000_i1058" type="#_x0000_t75" style="width:143.05pt;height:159.55pt" o:ole="">
            <v:imagedata r:id="rId106" o:title=""/>
          </v:shape>
          <o:OLEObject Type="Embed" ProgID="Mathcad" ShapeID="_x0000_i1058" DrawAspect="Content" ObjectID="_1714487003" r:id="rId107"/>
        </w:object>
      </w:r>
      <w:r w:rsidRPr="001B626F">
        <w:rPr>
          <w:rFonts w:ascii="Times New Roman" w:hAnsi="Times New Roman" w:cs="Times New Roman"/>
          <w:sz w:val="24"/>
          <w:szCs w:val="28"/>
          <w:lang w:val="kk-KZ"/>
        </w:rPr>
        <w:t xml:space="preserve">                     </w:t>
      </w:r>
      <w:r w:rsidRPr="001B626F">
        <w:rPr>
          <w:rFonts w:ascii="Times New Roman" w:hAnsi="Times New Roman" w:cs="Times New Roman"/>
          <w:noProof/>
          <w:sz w:val="24"/>
          <w:szCs w:val="28"/>
          <w:lang w:eastAsia="ru-RU"/>
        </w:rPr>
        <w:drawing>
          <wp:inline distT="0" distB="0" distL="0" distR="0" wp14:anchorId="35B5E202" wp14:editId="1DAC3D9B">
            <wp:extent cx="1820592" cy="2036188"/>
            <wp:effectExtent l="0" t="0" r="8255" b="254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21804" cy="2037543"/>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w:t>
      </w:r>
      <w:r w:rsidRPr="001B626F">
        <w:rPr>
          <w:rFonts w:ascii="Times New Roman" w:hAnsi="Times New Roman" w:cs="Times New Roman"/>
          <w:b/>
          <w:sz w:val="24"/>
          <w:szCs w:val="28"/>
          <w:lang w:val="kk-KZ"/>
        </w:rPr>
        <w:t>)</w:t>
      </w:r>
      <w:r w:rsidRPr="001B626F">
        <w:rPr>
          <w:rFonts w:ascii="Times New Roman" w:hAnsi="Times New Roman" w:cs="Times New Roman"/>
          <w:sz w:val="24"/>
          <w:szCs w:val="28"/>
          <w:lang w:val="kk-KZ"/>
        </w:rPr>
        <w:t xml:space="preserve"> </w:t>
      </w:r>
      <w:r w:rsidRPr="00A66A1E">
        <w:rPr>
          <w:rFonts w:ascii="Times New Roman" w:hAnsi="Times New Roman" w:cs="Times New Roman"/>
          <w:sz w:val="24"/>
          <w:szCs w:val="28"/>
          <w:lang w:val="kk-KZ"/>
        </w:rPr>
        <w:t>Graph-&gt;3D Bar Plot</w:t>
      </w:r>
      <w:r w:rsidRPr="001B626F">
        <w:rPr>
          <w:rFonts w:ascii="Times New Roman" w:hAnsi="Times New Roman" w:cs="Times New Roman"/>
          <w:b/>
          <w:i/>
          <w:sz w:val="24"/>
          <w:szCs w:val="28"/>
          <w:lang w:val="kk-KZ"/>
        </w:rPr>
        <w:t xml:space="preserve"> </w:t>
      </w:r>
      <w:r w:rsidRPr="001B626F">
        <w:rPr>
          <w:rFonts w:ascii="Times New Roman" w:hAnsi="Times New Roman" w:cs="Times New Roman"/>
          <w:sz w:val="24"/>
          <w:szCs w:val="28"/>
          <w:lang w:val="kk-KZ"/>
        </w:rPr>
        <w:t>үшөлшемді гистограмма берілген матрицаға</w:t>
      </w:r>
    </w:p>
    <w:p w:rsidR="001B626F" w:rsidRPr="001B626F" w:rsidRDefault="00142D7A" w:rsidP="00A66A1E">
      <w:pPr>
        <w:spacing w:after="0" w:line="240" w:lineRule="auto"/>
        <w:jc w:val="center"/>
        <w:rPr>
          <w:rFonts w:ascii="Times New Roman" w:hAnsi="Times New Roman" w:cs="Times New Roman"/>
          <w:sz w:val="24"/>
          <w:szCs w:val="28"/>
          <w:lang w:val="kk-KZ"/>
        </w:rPr>
      </w:pPr>
      <w:r>
        <w:rPr>
          <w:rFonts w:ascii="Times New Roman" w:hAnsi="Times New Roman" w:cs="Times New Roman"/>
          <w:sz w:val="24"/>
          <w:szCs w:val="28"/>
        </w:rPr>
        <w:lastRenderedPageBreak/>
        <w:object w:dxaOrig="1440" w:dyaOrig="1440">
          <v:shape id="_x0000_s1161" type="#_x0000_t75" style="position:absolute;left:0;text-align:left;margin-left:18pt;margin-top:10.9pt;width:122.25pt;height:80.25pt;z-index:251663360" wrapcoords="-133 0 2915 3230 3048 9690 133 10295 133 11507 3048 12920 3048 19379 3578 20994 3710 20994 20540 20994 20672 20994 21202 19379 21467 404 19480 202 398 0 -133 0">
            <v:imagedata r:id="rId109" o:title=""/>
            <w10:wrap type="tight"/>
          </v:shape>
          <o:OLEObject Type="Embed" ProgID="Mathcad" ShapeID="_x0000_s1161" DrawAspect="Content" ObjectID="_1714487124" r:id="rId110"/>
        </w:object>
      </w:r>
      <w:r w:rsidR="001B626F" w:rsidRPr="001B626F">
        <w:rPr>
          <w:rFonts w:ascii="Times New Roman" w:hAnsi="Times New Roman" w:cs="Times New Roman"/>
          <w:sz w:val="24"/>
          <w:szCs w:val="28"/>
        </w:rPr>
        <w:object w:dxaOrig="3675" w:dyaOrig="4110">
          <v:shape id="_x0000_i1060" type="#_x0000_t75" style="width:2in;height:154.7pt" o:ole="">
            <v:imagedata r:id="rId111" o:title=""/>
          </v:shape>
          <o:OLEObject Type="Embed" ProgID="Mathcad" ShapeID="_x0000_i1060" DrawAspect="Content" ObjectID="_1714487004" r:id="rId112"/>
        </w:object>
      </w:r>
    </w:p>
    <w:p w:rsidR="001B626F" w:rsidRPr="001B626F" w:rsidRDefault="001B626F" w:rsidP="001B626F">
      <w:pPr>
        <w:spacing w:after="0" w:line="240" w:lineRule="auto"/>
        <w:jc w:val="center"/>
        <w:rPr>
          <w:rFonts w:ascii="Times New Roman" w:hAnsi="Times New Roman" w:cs="Times New Roman"/>
          <w:b/>
          <w:i/>
          <w:sz w:val="24"/>
          <w:szCs w:val="28"/>
          <w:lang w:val="kk-KZ"/>
        </w:rPr>
      </w:pPr>
    </w:p>
    <w:p w:rsidR="001B626F" w:rsidRPr="001B626F" w:rsidRDefault="001B626F" w:rsidP="00A66A1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sz w:val="24"/>
          <w:szCs w:val="28"/>
          <w:lang w:val="kk-KZ"/>
        </w:rPr>
        <w:t>3</w:t>
      </w:r>
      <w:r w:rsidRPr="001B626F">
        <w:rPr>
          <w:rFonts w:ascii="Times New Roman" w:hAnsi="Times New Roman" w:cs="Times New Roman"/>
          <w:b/>
          <w:sz w:val="24"/>
          <w:szCs w:val="28"/>
          <w:lang w:val="kk-KZ"/>
        </w:rPr>
        <w:t>)</w:t>
      </w:r>
      <w:r w:rsidRPr="001B626F">
        <w:rPr>
          <w:rFonts w:ascii="Times New Roman" w:hAnsi="Times New Roman" w:cs="Times New Roman"/>
          <w:sz w:val="24"/>
          <w:szCs w:val="28"/>
          <w:lang w:val="kk-KZ"/>
        </w:rPr>
        <w:t xml:space="preserve"> </w:t>
      </w:r>
      <w:r w:rsidRPr="00A66A1E">
        <w:rPr>
          <w:rFonts w:ascii="Times New Roman" w:hAnsi="Times New Roman" w:cs="Times New Roman"/>
          <w:sz w:val="24"/>
          <w:szCs w:val="28"/>
          <w:lang w:val="kk-KZ"/>
        </w:rPr>
        <w:t>Graph-&gt; 3D Scatter Plot</w:t>
      </w:r>
      <w:r w:rsidRPr="001B626F">
        <w:rPr>
          <w:rFonts w:ascii="Times New Roman" w:hAnsi="Times New Roman" w:cs="Times New Roman"/>
          <w:b/>
          <w:i/>
          <w:sz w:val="24"/>
          <w:szCs w:val="28"/>
          <w:lang w:val="kk-KZ"/>
        </w:rPr>
        <w:t xml:space="preserve"> </w:t>
      </w:r>
      <w:r w:rsidRPr="001B626F">
        <w:rPr>
          <w:rFonts w:ascii="Times New Roman" w:hAnsi="Times New Roman" w:cs="Times New Roman"/>
          <w:sz w:val="24"/>
          <w:szCs w:val="28"/>
          <w:lang w:val="kk-KZ"/>
        </w:rPr>
        <w:t>display</w:t>
      </w:r>
      <w:r w:rsidRPr="001B626F">
        <w:rPr>
          <w:rFonts w:ascii="Times New Roman" w:hAnsi="Times New Roman" w:cs="Times New Roman"/>
          <w:sz w:val="24"/>
          <w:szCs w:val="28"/>
          <w:lang w:val="en-US"/>
        </w:rPr>
        <w:t>s</w:t>
      </w:r>
      <w:r w:rsidRPr="001B626F">
        <w:rPr>
          <w:rFonts w:ascii="Times New Roman" w:hAnsi="Times New Roman" w:cs="Times New Roman"/>
          <w:sz w:val="24"/>
          <w:szCs w:val="28"/>
          <w:lang w:val="kk-KZ"/>
        </w:rPr>
        <w:t xml:space="preserve"> of the graph as a point</w:t>
      </w:r>
    </w:p>
    <w:p w:rsidR="001B626F" w:rsidRPr="001B626F" w:rsidRDefault="001B626F" w:rsidP="001B626F">
      <w:pPr>
        <w:spacing w:after="0" w:line="240" w:lineRule="auto"/>
        <w:jc w:val="center"/>
        <w:rPr>
          <w:rFonts w:ascii="Times New Roman" w:hAnsi="Times New Roman" w:cs="Times New Roman"/>
          <w:b/>
          <w:i/>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rPr>
        <w:object w:dxaOrig="3675" w:dyaOrig="4110">
          <v:shape id="_x0000_i1061" type="#_x0000_t75" style="width:153.75pt;height:172.2pt" o:ole="">
            <v:imagedata r:id="rId113" o:title=""/>
          </v:shape>
          <o:OLEObject Type="Embed" ProgID="Mathcad" ShapeID="_x0000_i1061" DrawAspect="Content" ObjectID="_1714487005" r:id="rId114"/>
        </w:objec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The representation of the graph in the form of a vector only on The Matrix</w:t>
      </w:r>
    </w:p>
    <w:p w:rsidR="001B626F" w:rsidRPr="00A66A1E"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A66A1E">
        <w:rPr>
          <w:rFonts w:ascii="Times New Roman" w:hAnsi="Times New Roman" w:cs="Times New Roman"/>
          <w:sz w:val="24"/>
          <w:szCs w:val="28"/>
          <w:lang w:val="kk-KZ"/>
        </w:rPr>
        <w:t xml:space="preserve">Graph-&gt; Vector Field Plot </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sz w:val="24"/>
          <w:szCs w:val="28"/>
        </w:rPr>
        <w:object w:dxaOrig="3675" w:dyaOrig="4110">
          <v:shape id="_x0000_i1062" type="#_x0000_t75" style="width:152.75pt;height:170.25pt" o:ole="">
            <v:imagedata r:id="rId115" o:title=""/>
          </v:shape>
          <o:OLEObject Type="Embed" ProgID="Mathcad" ShapeID="_x0000_i1062" DrawAspect="Content" ObjectID="_1714487006" r:id="rId116"/>
        </w:objec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Formatting a three-dimensional graph</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66A1E">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Formatting three-dimensional graphics is performed through the </w:t>
      </w:r>
      <w:r w:rsidRPr="001B626F">
        <w:rPr>
          <w:rFonts w:ascii="Times New Roman" w:hAnsi="Times New Roman" w:cs="Times New Roman"/>
          <w:i/>
          <w:sz w:val="24"/>
          <w:szCs w:val="28"/>
          <w:lang w:val="kk-KZ"/>
        </w:rPr>
        <w:t>3D Plot Format</w:t>
      </w:r>
      <w:r w:rsidRPr="001B626F">
        <w:rPr>
          <w:rFonts w:ascii="Times New Roman" w:hAnsi="Times New Roman" w:cs="Times New Roman"/>
          <w:sz w:val="24"/>
          <w:szCs w:val="28"/>
          <w:lang w:val="kk-KZ"/>
        </w:rPr>
        <w:t xml:space="preserve"> dialog box. All parameters of three-dimensional graphs are performed through this window.</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Therefore, all their settings are provided in one window.</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lastRenderedPageBreak/>
        <w:drawing>
          <wp:inline distT="0" distB="0" distL="0" distR="0" wp14:anchorId="73C4137C" wp14:editId="442C7462">
            <wp:extent cx="5649085" cy="3085995"/>
            <wp:effectExtent l="0" t="0" r="0" b="63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655572" cy="3089539"/>
                    </a:xfrm>
                    <a:prstGeom prst="rect">
                      <a:avLst/>
                    </a:prstGeom>
                    <a:noFill/>
                    <a:ln>
                      <a:noFill/>
                    </a:ln>
                  </pic:spPr>
                </pic:pic>
              </a:graphicData>
            </a:graphic>
          </wp:inline>
        </w:drawing>
      </w:r>
    </w:p>
    <w:p w:rsidR="001B626F" w:rsidRPr="001B626F" w:rsidRDefault="001B626F" w:rsidP="00A66A1E">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example, if we focus on the services of 3D Plot format window stickers:</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General</w:t>
      </w: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kk-KZ"/>
        </w:rPr>
        <w:t xml:space="preserve"> the application is designed to change the type of graph created.</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kk-KZ"/>
        </w:rPr>
        <w:t>Rotation</w:t>
      </w:r>
      <w:r w:rsidRPr="001B626F">
        <w:rPr>
          <w:rFonts w:ascii="Times New Roman" w:hAnsi="Times New Roman" w:cs="Times New Roman"/>
          <w:sz w:val="24"/>
          <w:szCs w:val="28"/>
          <w:lang w:val="kk-KZ"/>
        </w:rPr>
        <w:t xml:space="preserve"> </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kk-KZ"/>
        </w:rPr>
        <w:t>Tilt</w:t>
      </w:r>
      <w:r w:rsidRPr="001B626F">
        <w:rPr>
          <w:rFonts w:ascii="Times New Roman" w:hAnsi="Times New Roman" w:cs="Times New Roman"/>
          <w:sz w:val="24"/>
          <w:szCs w:val="28"/>
          <w:lang w:val="kk-KZ"/>
        </w:rPr>
        <w:t xml:space="preserve"> </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kk-KZ"/>
        </w:rPr>
        <w:t>Twitst</w:t>
      </w:r>
      <w:r w:rsidRPr="001B626F">
        <w:rPr>
          <w:rFonts w:ascii="Times New Roman" w:hAnsi="Times New Roman" w:cs="Times New Roman"/>
          <w:b/>
          <w:sz w:val="24"/>
          <w:szCs w:val="28"/>
          <w:lang w:val="kk-KZ"/>
        </w:rPr>
        <w:t xml:space="preserve"> </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kk-KZ"/>
        </w:rPr>
        <w:t>Zoom</w:t>
      </w:r>
      <w:r w:rsidRPr="001B626F">
        <w:rPr>
          <w:rFonts w:ascii="Times New Roman" w:hAnsi="Times New Roman" w:cs="Times New Roman"/>
          <w:sz w:val="24"/>
          <w:szCs w:val="28"/>
          <w:lang w:val="kk-KZ"/>
        </w:rPr>
        <w:t xml:space="preserve"> </w:t>
      </w:r>
    </w:p>
    <w:p w:rsidR="00A66A1E" w:rsidRDefault="001B626F" w:rsidP="00A66A1E">
      <w:pPr>
        <w:spacing w:after="0" w:line="240" w:lineRule="auto"/>
        <w:ind w:firstLine="708"/>
        <w:jc w:val="center"/>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AXES </w:t>
      </w:r>
      <w:r w:rsidRPr="001B626F">
        <w:rPr>
          <w:rFonts w:ascii="Times New Roman" w:hAnsi="Times New Roman" w:cs="Times New Roman"/>
          <w:sz w:val="24"/>
          <w:szCs w:val="28"/>
          <w:lang w:val="kk-KZ"/>
        </w:rPr>
        <w:t>can specify a coordinate style. To do this, use the value of the following expression.</w:t>
      </w:r>
    </w:p>
    <w:p w:rsidR="001B626F" w:rsidRPr="001B626F" w:rsidRDefault="001B626F" w:rsidP="00A66A1E">
      <w:pPr>
        <w:spacing w:after="0" w:line="240" w:lineRule="auto"/>
        <w:ind w:firstLine="708"/>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7879A2A6" wp14:editId="6D61AC58">
            <wp:extent cx="3335732" cy="2501799"/>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342990" cy="2507242"/>
                    </a:xfrm>
                    <a:prstGeom prst="rect">
                      <a:avLst/>
                    </a:prstGeom>
                    <a:noFill/>
                    <a:ln>
                      <a:noFill/>
                    </a:ln>
                  </pic:spPr>
                </pic:pic>
              </a:graphicData>
            </a:graphic>
          </wp:inline>
        </w:drawing>
      </w:r>
    </w:p>
    <w:p w:rsidR="001B626F" w:rsidRPr="001B626F" w:rsidRDefault="001B626F" w:rsidP="00A66A1E">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When you select the</w:t>
      </w:r>
      <w:r w:rsidRPr="001B626F">
        <w:rPr>
          <w:rFonts w:ascii="Times New Roman" w:hAnsi="Times New Roman" w:cs="Times New Roman"/>
          <w:b/>
          <w:sz w:val="24"/>
          <w:szCs w:val="28"/>
          <w:lang w:val="kk-KZ"/>
        </w:rPr>
        <w:t xml:space="preserve"> Axis Color </w:t>
      </w:r>
      <w:r w:rsidRPr="001B626F">
        <w:rPr>
          <w:rFonts w:ascii="Times New Roman" w:hAnsi="Times New Roman" w:cs="Times New Roman"/>
          <w:sz w:val="24"/>
          <w:szCs w:val="28"/>
          <w:lang w:val="kk-KZ"/>
        </w:rPr>
        <w:t>command, the coordinates are colored black.</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lastRenderedPageBreak/>
        <w:drawing>
          <wp:inline distT="0" distB="0" distL="0" distR="0" wp14:anchorId="571D977D" wp14:editId="2549896D">
            <wp:extent cx="5213913" cy="2558076"/>
            <wp:effectExtent l="0" t="0" r="635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217992" cy="2560077"/>
                    </a:xfrm>
                    <a:prstGeom prst="rect">
                      <a:avLst/>
                    </a:prstGeom>
                    <a:noFill/>
                    <a:ln>
                      <a:noFill/>
                    </a:ln>
                  </pic:spPr>
                </pic:pic>
              </a:graphicData>
            </a:graphic>
          </wp:inline>
        </w:drawing>
      </w:r>
    </w:p>
    <w:p w:rsidR="001B626F" w:rsidRPr="001B626F" w:rsidRDefault="001B626F" w:rsidP="00A66A1E">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Label services here:</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Apperance</w:t>
      </w: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en-US"/>
        </w:rPr>
        <w:t>is</w:t>
      </w:r>
      <w:r w:rsidRPr="001B626F">
        <w:rPr>
          <w:rFonts w:ascii="Times New Roman" w:hAnsi="Times New Roman" w:cs="Times New Roman"/>
          <w:sz w:val="24"/>
          <w:szCs w:val="28"/>
          <w:lang w:val="kk-KZ"/>
        </w:rPr>
        <w:t xml:space="preserve"> for graphic design. This application is designed to set the contour or Surface, Type, and color of the graph.</w:t>
      </w:r>
    </w:p>
    <w:p w:rsidR="001B626F" w:rsidRPr="001B626F" w:rsidRDefault="001B626F" w:rsidP="00A66A1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1129ED79" wp14:editId="1087EA64">
            <wp:extent cx="666750" cy="161925"/>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66750" cy="161925"/>
                    </a:xfrm>
                    <a:prstGeom prst="rect">
                      <a:avLst/>
                    </a:prstGeom>
                    <a:noFill/>
                    <a:ln>
                      <a:noFill/>
                    </a:ln>
                  </pic:spPr>
                </pic:pic>
              </a:graphicData>
            </a:graphic>
          </wp:inline>
        </w:drawing>
      </w:r>
      <w:r w:rsidRPr="001B626F">
        <w:rPr>
          <w:rFonts w:ascii="Times New Roman" w:hAnsi="Times New Roman" w:cs="Times New Roman"/>
          <w:sz w:val="24"/>
          <w:szCs w:val="28"/>
          <w:lang w:val="kk-KZ"/>
        </w:rPr>
        <w:t xml:space="preserve"> is defining the perimeter</w:t>
      </w:r>
      <w:r w:rsidRPr="001B626F">
        <w:rPr>
          <w:rFonts w:ascii="Times New Roman" w:hAnsi="Times New Roman" w:cs="Times New Roman"/>
          <w:sz w:val="24"/>
          <w:szCs w:val="28"/>
          <w:lang w:val="en-US"/>
        </w:rPr>
        <w:t>;</w:t>
      </w:r>
    </w:p>
    <w:p w:rsidR="001B626F" w:rsidRPr="001B626F" w:rsidRDefault="001B626F" w:rsidP="00A66A1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4937B0FB" wp14:editId="788D5EED">
            <wp:extent cx="628650" cy="18097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feed</w:t>
      </w:r>
      <w:r w:rsidRPr="001B626F">
        <w:rPr>
          <w:rFonts w:ascii="Times New Roman" w:hAnsi="Times New Roman" w:cs="Times New Roman"/>
          <w:sz w:val="24"/>
          <w:szCs w:val="28"/>
          <w:lang w:val="en-US"/>
        </w:rPr>
        <w:t>s</w:t>
      </w:r>
      <w:r w:rsidRPr="001B626F">
        <w:rPr>
          <w:rFonts w:ascii="Times New Roman" w:hAnsi="Times New Roman" w:cs="Times New Roman"/>
          <w:sz w:val="24"/>
          <w:szCs w:val="28"/>
          <w:lang w:val="kk-KZ"/>
        </w:rPr>
        <w:t xml:space="preserve"> angle</w:t>
      </w:r>
      <w:r w:rsidRPr="001B626F">
        <w:rPr>
          <w:rFonts w:ascii="Times New Roman" w:hAnsi="Times New Roman" w:cs="Times New Roman"/>
          <w:sz w:val="24"/>
          <w:szCs w:val="28"/>
          <w:lang w:val="en-US"/>
        </w:rPr>
        <w:t>;</w:t>
      </w:r>
    </w:p>
    <w:p w:rsidR="001B626F" w:rsidRPr="001B626F" w:rsidRDefault="001B626F" w:rsidP="00A66A1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noProof/>
          <w:sz w:val="24"/>
          <w:szCs w:val="28"/>
          <w:lang w:eastAsia="ru-RU"/>
        </w:rPr>
        <w:drawing>
          <wp:inline distT="0" distB="0" distL="0" distR="0" wp14:anchorId="627FB0D1" wp14:editId="57AF328B">
            <wp:extent cx="581025" cy="19050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Pr="001B626F">
        <w:rPr>
          <w:rFonts w:ascii="Times New Roman" w:hAnsi="Times New Roman" w:cs="Times New Roman"/>
          <w:b/>
          <w:sz w:val="24"/>
          <w:szCs w:val="28"/>
          <w:lang w:val="kk-KZ"/>
        </w:rPr>
        <w:t xml:space="preserve"> </w:t>
      </w:r>
    </w:p>
    <w:p w:rsidR="00411BC8" w:rsidRDefault="001B626F" w:rsidP="00411BC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And if we choose Show Box from the Frames label located here,</w:t>
      </w:r>
      <w:r w:rsidR="00411BC8">
        <w:rPr>
          <w:rFonts w:ascii="Times New Roman" w:hAnsi="Times New Roman" w:cs="Times New Roman"/>
          <w:sz w:val="24"/>
          <w:szCs w:val="28"/>
          <w:lang w:val="en-US"/>
        </w:rPr>
        <w:t xml:space="preserve"> </w:t>
      </w:r>
      <w:r w:rsidRPr="001B626F">
        <w:rPr>
          <w:rFonts w:ascii="Times New Roman" w:hAnsi="Times New Roman" w:cs="Times New Roman"/>
          <w:noProof/>
          <w:sz w:val="24"/>
          <w:szCs w:val="28"/>
          <w:lang w:eastAsia="ru-RU"/>
        </w:rPr>
        <w:drawing>
          <wp:inline distT="0" distB="0" distL="0" distR="0" wp14:anchorId="7732D88F" wp14:editId="74AACC86">
            <wp:extent cx="1085850" cy="180975"/>
            <wp:effectExtent l="0" t="0" r="0"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85850" cy="180975"/>
                    </a:xfrm>
                    <a:prstGeom prst="rect">
                      <a:avLst/>
                    </a:prstGeom>
                    <a:noFill/>
                    <a:ln>
                      <a:noFill/>
                    </a:ln>
                  </pic:spPr>
                </pic:pic>
              </a:graphicData>
            </a:graphic>
          </wp:inline>
        </w:drawing>
      </w:r>
      <w:r w:rsidRPr="001B626F">
        <w:rPr>
          <w:rFonts w:ascii="Times New Roman" w:hAnsi="Times New Roman" w:cs="Times New Roman"/>
          <w:sz w:val="24"/>
          <w:szCs w:val="28"/>
          <w:lang w:val="kk-KZ"/>
        </w:rPr>
        <w:t>If we put an icon in front of it, the coordinate will appear in space as a cube.</w:t>
      </w:r>
    </w:p>
    <w:p w:rsidR="001B626F" w:rsidRPr="001B626F" w:rsidRDefault="001B626F" w:rsidP="00411BC8">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57752425" wp14:editId="43F875D5">
            <wp:extent cx="4835347" cy="2549405"/>
            <wp:effectExtent l="0" t="0" r="3810" b="381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55810" cy="2560194"/>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2DCD56C7" wp14:editId="3986E76F">
            <wp:extent cx="4843385" cy="2293417"/>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55615" cy="2299208"/>
                    </a:xfrm>
                    <a:prstGeom prst="rect">
                      <a:avLst/>
                    </a:prstGeom>
                    <a:noFill/>
                    <a:ln>
                      <a:noFill/>
                    </a:ln>
                  </pic:spPr>
                </pic:pic>
              </a:graphicData>
            </a:graphic>
          </wp:inline>
        </w:drawing>
      </w:r>
    </w:p>
    <w:p w:rsidR="001B626F" w:rsidRPr="001B626F" w:rsidRDefault="001B626F" w:rsidP="00A66A1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i/>
          <w:sz w:val="24"/>
          <w:szCs w:val="28"/>
          <w:lang w:val="kk-KZ"/>
        </w:rPr>
        <w:t>Solid Color</w:t>
      </w:r>
      <w:r w:rsidRPr="001B626F">
        <w:rPr>
          <w:rFonts w:ascii="Times New Roman" w:hAnsi="Times New Roman" w:cs="Times New Roman"/>
          <w:b/>
          <w:sz w:val="24"/>
          <w:szCs w:val="28"/>
          <w:lang w:val="kk-KZ"/>
        </w:rPr>
        <w:t xml:space="preserve"> – </w:t>
      </w:r>
      <w:r w:rsidRPr="001B626F">
        <w:rPr>
          <w:rFonts w:ascii="Times New Roman" w:hAnsi="Times New Roman" w:cs="Times New Roman"/>
          <w:sz w:val="24"/>
          <w:szCs w:val="28"/>
          <w:lang w:val="kk-KZ"/>
        </w:rPr>
        <w:t>an application that gives the graph a single-tone (red or blue) color.</w:t>
      </w:r>
    </w:p>
    <w:p w:rsidR="001B626F" w:rsidRPr="001B626F" w:rsidRDefault="001B626F" w:rsidP="00A66A1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i/>
          <w:sz w:val="24"/>
          <w:szCs w:val="28"/>
          <w:lang w:val="kk-KZ"/>
        </w:rPr>
        <w:lastRenderedPageBreak/>
        <w:t>Color map</w:t>
      </w:r>
      <w:r w:rsidRPr="001B626F">
        <w:rPr>
          <w:rFonts w:ascii="Times New Roman" w:hAnsi="Times New Roman" w:cs="Times New Roman"/>
          <w:b/>
          <w:sz w:val="24"/>
          <w:szCs w:val="28"/>
          <w:lang w:val="kk-KZ"/>
        </w:rPr>
        <w:t xml:space="preserve"> – </w:t>
      </w:r>
      <w:r w:rsidRPr="001B626F">
        <w:rPr>
          <w:rFonts w:ascii="Times New Roman" w:hAnsi="Times New Roman" w:cs="Times New Roman"/>
          <w:sz w:val="24"/>
          <w:szCs w:val="28"/>
          <w:lang w:val="kk-KZ"/>
        </w:rPr>
        <w:t>an application that gives the graph a different color.</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noProof/>
          <w:sz w:val="24"/>
          <w:szCs w:val="28"/>
          <w:lang w:eastAsia="ru-RU"/>
        </w:rPr>
        <w:drawing>
          <wp:inline distT="0" distB="0" distL="0" distR="0" wp14:anchorId="076970AF" wp14:editId="73149781">
            <wp:extent cx="5193832" cy="2401001"/>
            <wp:effectExtent l="0" t="0" r="698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194925" cy="2401506"/>
                    </a:xfrm>
                    <a:prstGeom prst="rect">
                      <a:avLst/>
                    </a:prstGeom>
                    <a:noFill/>
                    <a:ln>
                      <a:noFill/>
                    </a:ln>
                  </pic:spPr>
                </pic:pic>
              </a:graphicData>
            </a:graphic>
          </wp:inline>
        </w:drawing>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W</w:t>
      </w:r>
      <w:r w:rsidRPr="001B626F">
        <w:rPr>
          <w:rFonts w:ascii="Times New Roman" w:hAnsi="Times New Roman" w:cs="Times New Roman"/>
          <w:sz w:val="24"/>
          <w:szCs w:val="28"/>
          <w:lang w:val="kk-KZ"/>
        </w:rPr>
        <w:t>hen you select"</w:t>
      </w:r>
      <w:r w:rsidRPr="001B626F">
        <w:rPr>
          <w:rFonts w:ascii="Times New Roman" w:hAnsi="Times New Roman" w:cs="Times New Roman"/>
          <w:noProof/>
          <w:sz w:val="24"/>
          <w:szCs w:val="28"/>
          <w:lang w:eastAsia="ru-RU"/>
        </w:rPr>
        <w:drawing>
          <wp:inline distT="0" distB="0" distL="0" distR="0" wp14:anchorId="780516F6" wp14:editId="764ED92B">
            <wp:extent cx="733425" cy="1809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1B626F">
        <w:rPr>
          <w:rFonts w:ascii="Times New Roman" w:hAnsi="Times New Roman" w:cs="Times New Roman"/>
          <w:sz w:val="24"/>
          <w:szCs w:val="28"/>
          <w:lang w:val="kk-KZ"/>
        </w:rPr>
        <w:t>", the graph will be colored in different colors.</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49EE45ED" wp14:editId="54FD5FF3">
            <wp:extent cx="2221488" cy="2213105"/>
            <wp:effectExtent l="0" t="0" r="762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222605" cy="2214218"/>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Chart scale</w:t>
      </w:r>
    </w:p>
    <w:p w:rsidR="001B626F" w:rsidRPr="001B626F" w:rsidRDefault="001B626F" w:rsidP="00A66A1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Advanced </w:t>
      </w:r>
      <w:r w:rsidRPr="001B626F">
        <w:rPr>
          <w:rFonts w:ascii="Times New Roman" w:hAnsi="Times New Roman" w:cs="Times New Roman"/>
          <w:sz w:val="24"/>
          <w:szCs w:val="28"/>
          <w:lang w:val="kk-KZ"/>
        </w:rPr>
        <w:t>is an application that is used to create special effects on a graph. For example, it will be nebulous, invisible, or clearly visible.</w:t>
      </w:r>
    </w:p>
    <w:p w:rsidR="001B626F" w:rsidRPr="001B626F" w:rsidRDefault="001B626F" w:rsidP="00A66A1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i/>
          <w:sz w:val="24"/>
          <w:szCs w:val="28"/>
          <w:lang w:val="kk-KZ"/>
        </w:rPr>
        <w:t>Fog</w:t>
      </w:r>
      <w:r w:rsidRPr="001B626F">
        <w:rPr>
          <w:rFonts w:ascii="Times New Roman" w:hAnsi="Times New Roman" w:cs="Times New Roman"/>
          <w:b/>
          <w:sz w:val="24"/>
          <w:szCs w:val="28"/>
          <w:lang w:val="kk-KZ"/>
        </w:rPr>
        <w:t xml:space="preserve"> </w:t>
      </w:r>
      <w:r w:rsidRPr="001B626F">
        <w:rPr>
          <w:rFonts w:ascii="Times New Roman" w:hAnsi="Times New Roman" w:cs="Times New Roman"/>
          <w:b/>
          <w:sz w:val="24"/>
          <w:szCs w:val="28"/>
          <w:lang w:val="en-US"/>
        </w:rPr>
        <w:t>=</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designed to be displayed as a fog.</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kk-KZ"/>
        </w:rPr>
        <w:t>Tranparensy</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shows the graph as a percentage.</w:t>
      </w:r>
    </w:p>
    <w:p w:rsidR="001B626F" w:rsidRPr="001B626F" w:rsidRDefault="001B626F" w:rsidP="00A66A1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i/>
          <w:sz w:val="24"/>
          <w:szCs w:val="28"/>
          <w:lang w:val="kk-KZ"/>
        </w:rPr>
        <w:t>Perspective</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shows a graph at a certain distance.</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kk-KZ"/>
        </w:rPr>
        <w:t xml:space="preserve">Shininess </w:t>
      </w:r>
      <w:r w:rsidRPr="001B626F">
        <w:rPr>
          <w:rFonts w:ascii="Times New Roman" w:hAnsi="Times New Roman" w:cs="Times New Roman"/>
          <w:sz w:val="24"/>
          <w:szCs w:val="28"/>
          <w:lang w:val="kk-KZ"/>
        </w:rPr>
        <w:t>shows the graph as clearly as possible.</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kk-KZ"/>
        </w:rPr>
        <w:t>Lighting</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gives an additional color to the graph.</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en-US"/>
        </w:rPr>
        <w:t>Title</w:t>
      </w:r>
      <w:r w:rsidRPr="001B626F">
        <w:rPr>
          <w:rFonts w:ascii="Times New Roman" w:hAnsi="Times New Roman" w:cs="Times New Roman"/>
          <w:b/>
          <w:i/>
          <w:sz w:val="24"/>
          <w:szCs w:val="28"/>
          <w:lang w:val="kk-KZ"/>
        </w:rPr>
        <w:t xml:space="preserve"> </w:t>
      </w:r>
      <w:r w:rsidRPr="001B626F">
        <w:rPr>
          <w:rFonts w:ascii="Times New Roman" w:hAnsi="Times New Roman" w:cs="Times New Roman"/>
          <w:sz w:val="24"/>
          <w:szCs w:val="28"/>
          <w:lang w:val="kk-KZ"/>
        </w:rPr>
        <w:t>gives a name to the graph.</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Creating an animation</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The most interesting result of mathematical calculations is the creation of animation.</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MathCAD allows you to create animated videos and create and save video files. The basic principle of animation in MathCAD is frame animation. A simple frame sequence is performed. The frame number is given by </w:t>
      </w:r>
      <w:r w:rsidRPr="001B626F">
        <w:rPr>
          <w:rFonts w:ascii="Times New Roman" w:hAnsi="Times New Roman" w:cs="Times New Roman"/>
          <w:sz w:val="24"/>
          <w:szCs w:val="28"/>
          <w:lang w:val="en-US"/>
        </w:rPr>
        <w:t xml:space="preserve">FRAM </w:t>
      </w:r>
      <w:r w:rsidRPr="001B626F">
        <w:rPr>
          <w:rFonts w:ascii="Times New Roman" w:hAnsi="Times New Roman" w:cs="Times New Roman"/>
          <w:sz w:val="24"/>
          <w:szCs w:val="28"/>
          <w:lang w:val="kk-KZ"/>
        </w:rPr>
        <w:t>system variable.</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FRAME=0</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To create a wave animation roll, the following sequences are performed.</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w:t>
      </w:r>
      <w:r w:rsidR="00A66A1E" w:rsidRPr="00F86E12">
        <w:rPr>
          <w:rFonts w:ascii="Times New Roman" w:hAnsi="Times New Roman" w:cs="Times New Roman"/>
          <w:i/>
          <w:sz w:val="24"/>
          <w:szCs w:val="28"/>
          <w:lang w:val="en-US"/>
        </w:rPr>
        <w:t>f(x</w:t>
      </w:r>
      <w:r w:rsidRPr="00F86E12">
        <w:rPr>
          <w:rFonts w:ascii="Times New Roman" w:hAnsi="Times New Roman" w:cs="Times New Roman"/>
          <w:i/>
          <w:sz w:val="24"/>
          <w:szCs w:val="28"/>
          <w:lang w:val="kk-KZ"/>
        </w:rPr>
        <w:t>,</w:t>
      </w:r>
      <w:r w:rsidR="00A66A1E" w:rsidRPr="00F86E12">
        <w:rPr>
          <w:rFonts w:ascii="Times New Roman" w:hAnsi="Times New Roman" w:cs="Times New Roman"/>
          <w:i/>
          <w:sz w:val="24"/>
          <w:szCs w:val="28"/>
          <w:lang w:val="en-US"/>
        </w:rPr>
        <w:t>t):=sin(x-t), y(x,FRAME)</w:t>
      </w:r>
      <w:r w:rsidR="00F86E12">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t>the function is defined.</w:t>
      </w:r>
    </w:p>
    <w:p w:rsidR="001B626F" w:rsidRPr="001B626F" w:rsidRDefault="001B626F" w:rsidP="00A66A1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2) </w:t>
      </w:r>
      <w:r w:rsidRPr="001B626F">
        <w:rPr>
          <w:rFonts w:ascii="Times New Roman" w:hAnsi="Times New Roman" w:cs="Times New Roman"/>
          <w:sz w:val="24"/>
          <w:szCs w:val="28"/>
          <w:lang w:val="en-US"/>
        </w:rPr>
        <w:t>Tools-Animation-Record</w:t>
      </w:r>
    </w:p>
    <w:p w:rsidR="001B626F" w:rsidRPr="001B626F" w:rsidRDefault="001B626F" w:rsidP="00A66A1E">
      <w:pPr>
        <w:spacing w:after="0" w:line="240" w:lineRule="auto"/>
        <w:jc w:val="both"/>
        <w:rPr>
          <w:rFonts w:ascii="Times New Roman" w:hAnsi="Times New Roman" w:cs="Times New Roman"/>
          <w:i/>
          <w:sz w:val="24"/>
          <w:szCs w:val="28"/>
          <w:lang w:val="kk-KZ"/>
        </w:rPr>
      </w:pPr>
      <w:r w:rsidRPr="001B626F">
        <w:rPr>
          <w:rFonts w:ascii="Times New Roman" w:hAnsi="Times New Roman" w:cs="Times New Roman"/>
          <w:sz w:val="24"/>
          <w:szCs w:val="28"/>
          <w:lang w:val="kk-KZ"/>
        </w:rPr>
        <w:t xml:space="preserve">3) </w:t>
      </w:r>
      <w:r w:rsidRPr="001B626F">
        <w:rPr>
          <w:rFonts w:ascii="Times New Roman" w:hAnsi="Times New Roman" w:cs="Times New Roman"/>
          <w:sz w:val="24"/>
          <w:szCs w:val="28"/>
          <w:lang w:val="en-US"/>
        </w:rPr>
        <w:t>Animate</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From=0</w:t>
      </w:r>
      <w:r w:rsidRPr="001B626F">
        <w:rPr>
          <w:rFonts w:ascii="Times New Roman" w:hAnsi="Times New Roman" w:cs="Times New Roman"/>
          <w:sz w:val="24"/>
          <w:szCs w:val="28"/>
          <w:lang w:val="kk-KZ"/>
        </w:rPr>
        <w:t xml:space="preserve">          </w:t>
      </w:r>
      <w:r w:rsidRPr="001B626F">
        <w:rPr>
          <w:rFonts w:ascii="Times New Roman" w:hAnsi="Times New Roman" w:cs="Times New Roman"/>
          <w:i/>
          <w:sz w:val="24"/>
          <w:szCs w:val="28"/>
          <w:lang w:val="kk-KZ"/>
        </w:rPr>
        <w:t>Frame number 1</w:t>
      </w:r>
    </w:p>
    <w:p w:rsidR="001B626F" w:rsidRPr="001B626F" w:rsidRDefault="001B626F" w:rsidP="00A66A1E">
      <w:pPr>
        <w:spacing w:after="0" w:line="240" w:lineRule="auto"/>
        <w:jc w:val="both"/>
        <w:rPr>
          <w:rFonts w:ascii="Times New Roman" w:hAnsi="Times New Roman" w:cs="Times New Roman"/>
          <w:i/>
          <w:sz w:val="24"/>
          <w:szCs w:val="28"/>
          <w:lang w:val="kk-KZ"/>
        </w:rPr>
      </w:pPr>
      <w:r w:rsidRPr="001B626F">
        <w:rPr>
          <w:rFonts w:ascii="Times New Roman" w:hAnsi="Times New Roman" w:cs="Times New Roman"/>
          <w:sz w:val="24"/>
          <w:szCs w:val="28"/>
          <w:lang w:val="kk-KZ"/>
        </w:rPr>
        <w:t xml:space="preserve">                       To=9              </w:t>
      </w:r>
      <w:r w:rsidRPr="001B626F">
        <w:rPr>
          <w:rFonts w:ascii="Times New Roman" w:hAnsi="Times New Roman" w:cs="Times New Roman"/>
          <w:i/>
          <w:sz w:val="24"/>
          <w:szCs w:val="28"/>
          <w:lang w:val="kk-KZ"/>
        </w:rPr>
        <w:t>last value</w:t>
      </w:r>
    </w:p>
    <w:p w:rsidR="001B626F" w:rsidRPr="001B626F" w:rsidRDefault="001B626F" w:rsidP="00A66A1E">
      <w:pPr>
        <w:spacing w:after="0" w:line="240" w:lineRule="auto"/>
        <w:jc w:val="both"/>
        <w:rPr>
          <w:rFonts w:ascii="Times New Roman" w:hAnsi="Times New Roman" w:cs="Times New Roman"/>
          <w:i/>
          <w:sz w:val="24"/>
          <w:szCs w:val="28"/>
          <w:lang w:val="kk-KZ"/>
        </w:rPr>
      </w:pPr>
      <w:r w:rsidRPr="001B626F">
        <w:rPr>
          <w:rFonts w:ascii="Times New Roman" w:hAnsi="Times New Roman" w:cs="Times New Roman"/>
          <w:sz w:val="24"/>
          <w:szCs w:val="28"/>
          <w:lang w:val="kk-KZ"/>
        </w:rPr>
        <w:t xml:space="preserve">                       At=10            </w:t>
      </w:r>
      <w:r w:rsidRPr="001B626F">
        <w:rPr>
          <w:rFonts w:ascii="Times New Roman" w:hAnsi="Times New Roman" w:cs="Times New Roman"/>
          <w:i/>
          <w:sz w:val="24"/>
          <w:szCs w:val="28"/>
          <w:lang w:val="kk-KZ"/>
        </w:rPr>
        <w:t>the frame rate is given per second</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4)</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We mark the desired area of the document and add an animation roller in this area.</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Task 1. Creating a graph for a function  </w:t>
      </w:r>
      <w:r w:rsidRPr="001B626F">
        <w:rPr>
          <w:rFonts w:ascii="Times New Roman" w:hAnsi="Times New Roman" w:cs="Times New Roman"/>
          <w:sz w:val="24"/>
          <w:szCs w:val="28"/>
          <w:lang w:val="en-US"/>
        </w:rPr>
        <w:t>of</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object w:dxaOrig="1700" w:dyaOrig="360">
          <v:shape id="_x0000_i1063" type="#_x0000_t75" style="width:93.4pt;height:21.4pt" o:ole="">
            <v:imagedata r:id="rId129" o:title=""/>
          </v:shape>
          <o:OLEObject Type="Embed" ProgID="Equation.3" ShapeID="_x0000_i1063" DrawAspect="Content" ObjectID="_1714487007" r:id="rId130"/>
        </w:object>
      </w:r>
      <w:r w:rsidRPr="001B626F">
        <w:rPr>
          <w:rFonts w:ascii="Times New Roman" w:hAnsi="Times New Roman" w:cs="Times New Roman"/>
          <w:sz w:val="24"/>
          <w:szCs w:val="28"/>
          <w:lang w:val="kk-KZ"/>
        </w:rPr>
        <w:t xml:space="preserve">  </w:t>
      </w:r>
    </w:p>
    <w:p w:rsidR="001B626F" w:rsidRPr="001B626F" w:rsidRDefault="001B626F" w:rsidP="00A66A1E">
      <w:pPr>
        <w:spacing w:after="0" w:line="240" w:lineRule="auto"/>
        <w:jc w:val="both"/>
        <w:rPr>
          <w:rFonts w:ascii="Times New Roman" w:hAnsi="Times New Roman" w:cs="Times New Roman"/>
          <w:sz w:val="24"/>
          <w:szCs w:val="28"/>
          <w:lang w:val="kk-KZ"/>
        </w:rPr>
      </w:pP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Task 2. Drawing a curve in space</w:t>
      </w:r>
    </w:p>
    <w:p w:rsidR="001B626F" w:rsidRPr="001B626F" w:rsidRDefault="001B626F" w:rsidP="00A66A1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Given:</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N:=36</w:t>
      </w:r>
      <w:r w:rsidRPr="001B626F">
        <w:rPr>
          <w:rFonts w:ascii="Times New Roman" w:hAnsi="Times New Roman" w:cs="Times New Roman"/>
          <w:sz w:val="24"/>
          <w:szCs w:val="28"/>
          <w:lang w:val="kk-KZ"/>
        </w:rPr>
        <w:t xml:space="preserve">  number of parameter values</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I:=0.</w:t>
      </w:r>
      <w:r w:rsidRPr="001B626F">
        <w:rPr>
          <w:rFonts w:ascii="Times New Roman" w:hAnsi="Times New Roman" w:cs="Times New Roman"/>
          <w:sz w:val="24"/>
          <w:szCs w:val="28"/>
          <w:lang w:val="en-US"/>
        </w:rPr>
        <w:t>.N-1 index variable i</w:t>
      </w:r>
      <w:r w:rsidRPr="001B626F">
        <w:rPr>
          <w:rFonts w:ascii="Times New Roman" w:hAnsi="Times New Roman" w:cs="Times New Roman"/>
          <w:sz w:val="24"/>
          <w:szCs w:val="28"/>
          <w:lang w:val="kk-KZ"/>
        </w:rPr>
        <w:t xml:space="preserve">     </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w:t>
      </w:r>
      <w:r w:rsidRPr="001B626F">
        <w:rPr>
          <w:rFonts w:ascii="Times New Roman" w:hAnsi="Times New Roman" w:cs="Times New Roman"/>
          <w:noProof/>
          <w:sz w:val="24"/>
          <w:szCs w:val="28"/>
          <w:lang w:eastAsia="ru-RU"/>
        </w:rPr>
        <w:drawing>
          <wp:inline distT="0" distB="0" distL="0" distR="0" wp14:anchorId="1756D8BA" wp14:editId="79C51D2D">
            <wp:extent cx="1363186" cy="396695"/>
            <wp:effectExtent l="0" t="0" r="0" b="381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393134" cy="405410"/>
                    </a:xfrm>
                    <a:prstGeom prst="rect">
                      <a:avLst/>
                    </a:prstGeom>
                    <a:noFill/>
                    <a:ln>
                      <a:noFill/>
                    </a:ln>
                  </pic:spPr>
                </pic:pic>
              </a:graphicData>
            </a:graphic>
          </wp:inline>
        </w:drawing>
      </w:r>
      <w:r w:rsidRPr="001B626F">
        <w:rPr>
          <w:rFonts w:ascii="Times New Roman" w:hAnsi="Times New Roman" w:cs="Times New Roman"/>
          <w:sz w:val="24"/>
          <w:szCs w:val="28"/>
          <w:lang w:val="kk-KZ"/>
        </w:rPr>
        <w:t>- x, y, z assigning a coordinate value</w:t>
      </w:r>
    </w:p>
    <w:p w:rsidR="001B626F" w:rsidRPr="001B626F" w:rsidRDefault="001B626F" w:rsidP="00A66A1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80" w:dyaOrig="340">
          <v:shape id="_x0000_i1064" type="#_x0000_t75" style="width:6.8pt;height:14.6pt" o:ole="">
            <v:imagedata r:id="rId132" o:title=""/>
          </v:shape>
          <o:OLEObject Type="Embed" ProgID="Equation.3" ShapeID="_x0000_i1064" DrawAspect="Content" ObjectID="_1714487008" r:id="rId133"/>
        </w:object>
      </w:r>
      <w:r w:rsidRPr="001B626F">
        <w:rPr>
          <w:rFonts w:ascii="Times New Roman" w:hAnsi="Times New Roman" w:cs="Times New Roman"/>
          <w:noProof/>
          <w:sz w:val="24"/>
          <w:szCs w:val="28"/>
          <w:lang w:eastAsia="ru-RU"/>
        </w:rPr>
        <w:drawing>
          <wp:inline distT="0" distB="0" distL="0" distR="0" wp14:anchorId="19FD3DBD" wp14:editId="23362ED7">
            <wp:extent cx="1258192" cy="724192"/>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259788" cy="725110"/>
                    </a:xfrm>
                    <a:prstGeom prst="rect">
                      <a:avLst/>
                    </a:prstGeom>
                    <a:noFill/>
                    <a:ln>
                      <a:noFill/>
                    </a:ln>
                  </pic:spPr>
                </pic:pic>
              </a:graphicData>
            </a:graphic>
          </wp:inline>
        </w:drawing>
      </w:r>
    </w:p>
    <w:p w:rsidR="001B626F" w:rsidRPr="001B626F" w:rsidRDefault="001B626F" w:rsidP="00F86E12">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This curve is formed by the following commands.</w:t>
      </w:r>
    </w:p>
    <w:p w:rsidR="001B626F" w:rsidRPr="001B626F" w:rsidRDefault="001B626F" w:rsidP="00F86E12">
      <w:pPr>
        <w:spacing w:after="0" w:line="240" w:lineRule="auto"/>
        <w:ind w:firstLine="708"/>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Insert 3D-&gt;Graph-&gt;Scatter Plot </w:t>
      </w:r>
    </w:p>
    <w:p w:rsidR="001B626F" w:rsidRPr="001B626F" w:rsidRDefault="001B626F" w:rsidP="00F86E12">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the chart formatting window to add points, our chart will appear if we select the Line option from the Apperance app:</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noProof/>
          <w:sz w:val="24"/>
          <w:szCs w:val="28"/>
          <w:lang w:eastAsia="ru-RU"/>
        </w:rPr>
        <w:drawing>
          <wp:inline distT="0" distB="0" distL="0" distR="0" wp14:anchorId="70AFA3E7" wp14:editId="1D2FBECB">
            <wp:extent cx="4179313" cy="2964182"/>
            <wp:effectExtent l="0" t="0" r="0" b="762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83844" cy="2967396"/>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 xml:space="preserve">   </w:t>
      </w:r>
    </w:p>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noProof/>
          <w:sz w:val="24"/>
          <w:szCs w:val="28"/>
          <w:lang w:eastAsia="ru-RU"/>
        </w:rPr>
        <w:drawing>
          <wp:inline distT="0" distB="0" distL="0" distR="0" wp14:anchorId="4BB73E8C" wp14:editId="4FE761AB">
            <wp:extent cx="2106239" cy="2367343"/>
            <wp:effectExtent l="0" t="0" r="889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06239" cy="2367343"/>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lastRenderedPageBreak/>
        <w:t>Control questions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w:t>
      </w:r>
      <w:r w:rsidRPr="001B626F">
        <w:rPr>
          <w:rFonts w:ascii="Times New Roman" w:hAnsi="Times New Roman" w:cs="Times New Roman"/>
          <w:sz w:val="24"/>
          <w:szCs w:val="28"/>
          <w:lang w:val="en-US"/>
        </w:rPr>
        <w:t>L</w:t>
      </w:r>
      <w:r w:rsidRPr="001B626F">
        <w:rPr>
          <w:rFonts w:ascii="Times New Roman" w:hAnsi="Times New Roman" w:cs="Times New Roman"/>
          <w:sz w:val="24"/>
          <w:szCs w:val="28"/>
          <w:lang w:val="kk-KZ"/>
        </w:rPr>
        <w:t>ist the ways to create a 2-dimensional graph in Mathcad</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List the ways to create a 3-dimensional graph in Mathcad</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M. Herhager, H. Partoll, MathCad 2000: full management. BHV publishing house, Kiev, 416 </w:t>
      </w:r>
      <w:r w:rsidRPr="001B626F">
        <w:rPr>
          <w:rFonts w:ascii="Times New Roman" w:hAnsi="Times New Roman" w:cs="Times New Roman"/>
          <w:sz w:val="24"/>
          <w:szCs w:val="28"/>
          <w:lang w:val="en-US"/>
        </w:rPr>
        <w:t>pages</w:t>
      </w:r>
      <w:r w:rsidRPr="001B626F">
        <w:rPr>
          <w:rFonts w:ascii="Times New Roman" w:hAnsi="Times New Roman" w:cs="Times New Roman"/>
          <w:sz w:val="24"/>
          <w:szCs w:val="28"/>
          <w:lang w:val="kk-KZ"/>
        </w:rPr>
        <w:t>.</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A. A. Chernyak "</w:t>
      </w:r>
      <w:r w:rsidRPr="001B626F">
        <w:rPr>
          <w:rFonts w:ascii="Times New Roman" w:hAnsi="Times New Roman" w:cs="Times New Roman"/>
          <w:sz w:val="24"/>
          <w:szCs w:val="28"/>
          <w:lang w:val="en-US"/>
        </w:rPr>
        <w:t>H</w:t>
      </w:r>
      <w:r w:rsidRPr="001B626F">
        <w:rPr>
          <w:rFonts w:ascii="Times New Roman" w:hAnsi="Times New Roman" w:cs="Times New Roman"/>
          <w:sz w:val="24"/>
          <w:szCs w:val="28"/>
          <w:lang w:val="kk-KZ"/>
        </w:rPr>
        <w:t>igher mathematics on the basis of MathCAD "St. Petersburg,"BHV - Petersburg", 2004</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13</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Theme: Functions of the Solving group: Minerr, root, Lsolve, find.</w:t>
      </w: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kk-KZ"/>
        </w:rPr>
        <w:t>Functions of the Solving group: Minerr, root, Lsolve, find.</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The Solving group consists of the following 7 functions: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Find(x</w:t>
      </w:r>
      <w:r w:rsidRPr="001B626F">
        <w:rPr>
          <w:rFonts w:ascii="Times New Roman" w:hAnsi="Times New Roman" w:cs="Times New Roman"/>
          <w:b/>
          <w:sz w:val="24"/>
          <w:szCs w:val="28"/>
          <w:vertAlign w:val="subscript"/>
          <w:lang w:val="kk-KZ"/>
        </w:rPr>
        <w:t>1</w:t>
      </w:r>
      <w:r w:rsidRPr="001B626F">
        <w:rPr>
          <w:rFonts w:ascii="Times New Roman" w:hAnsi="Times New Roman" w:cs="Times New Roman"/>
          <w:b/>
          <w:sz w:val="24"/>
          <w:szCs w:val="28"/>
          <w:lang w:val="kk-KZ"/>
        </w:rPr>
        <w:t>,</w:t>
      </w:r>
      <w:r w:rsidRPr="001B626F">
        <w:rPr>
          <w:rFonts w:ascii="Times New Roman" w:hAnsi="Times New Roman" w:cs="Times New Roman"/>
          <w:b/>
          <w:sz w:val="24"/>
          <w:szCs w:val="28"/>
          <w:vertAlign w:val="subscript"/>
          <w:lang w:val="kk-KZ"/>
        </w:rPr>
        <w:t xml:space="preserve"> </w:t>
      </w:r>
      <w:r w:rsidRPr="001B626F">
        <w:rPr>
          <w:rFonts w:ascii="Times New Roman" w:hAnsi="Times New Roman" w:cs="Times New Roman"/>
          <w:b/>
          <w:sz w:val="24"/>
          <w:szCs w:val="28"/>
          <w:lang w:val="kk-KZ"/>
        </w:rPr>
        <w:t>x</w:t>
      </w:r>
      <w:r w:rsidRPr="001B626F">
        <w:rPr>
          <w:rFonts w:ascii="Times New Roman" w:hAnsi="Times New Roman" w:cs="Times New Roman"/>
          <w:b/>
          <w:sz w:val="24"/>
          <w:szCs w:val="28"/>
          <w:vertAlign w:val="subscript"/>
          <w:lang w:val="kk-KZ"/>
        </w:rPr>
        <w:t xml:space="preserve">2 … </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defines the values x1, x2, which will be the solution of the system of equations. The key word Given is used before this function. Enter the initial value.</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lsolve(A,B) – </w:t>
      </w:r>
      <w:r w:rsidRPr="001B626F">
        <w:rPr>
          <w:rFonts w:ascii="Times New Roman" w:hAnsi="Times New Roman" w:cs="Times New Roman"/>
          <w:sz w:val="24"/>
          <w:szCs w:val="28"/>
          <w:lang w:val="kk-KZ"/>
        </w:rPr>
        <w:t>Ax=b defines the vector x, which is the solution of the system of equations.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Maximize(f, x</w:t>
      </w:r>
      <w:r w:rsidRPr="001B626F">
        <w:rPr>
          <w:rFonts w:ascii="Times New Roman" w:hAnsi="Times New Roman" w:cs="Times New Roman"/>
          <w:b/>
          <w:sz w:val="24"/>
          <w:szCs w:val="28"/>
          <w:vertAlign w:val="subscript"/>
          <w:lang w:val="kk-KZ"/>
        </w:rPr>
        <w:t>1</w:t>
      </w:r>
      <w:r w:rsidRPr="001B626F">
        <w:rPr>
          <w:rFonts w:ascii="Times New Roman" w:hAnsi="Times New Roman" w:cs="Times New Roman"/>
          <w:b/>
          <w:sz w:val="24"/>
          <w:szCs w:val="28"/>
          <w:lang w:val="kk-KZ"/>
        </w:rPr>
        <w:t>,</w:t>
      </w:r>
      <w:r w:rsidRPr="001B626F">
        <w:rPr>
          <w:rFonts w:ascii="Times New Roman" w:hAnsi="Times New Roman" w:cs="Times New Roman"/>
          <w:b/>
          <w:sz w:val="24"/>
          <w:szCs w:val="28"/>
          <w:vertAlign w:val="subscript"/>
          <w:lang w:val="kk-KZ"/>
        </w:rPr>
        <w:t xml:space="preserve"> </w:t>
      </w:r>
      <w:r w:rsidRPr="001B626F">
        <w:rPr>
          <w:rFonts w:ascii="Times New Roman" w:hAnsi="Times New Roman" w:cs="Times New Roman"/>
          <w:b/>
          <w:sz w:val="24"/>
          <w:szCs w:val="28"/>
          <w:lang w:val="kk-KZ"/>
        </w:rPr>
        <w:t>x</w:t>
      </w:r>
      <w:r w:rsidRPr="001B626F">
        <w:rPr>
          <w:rFonts w:ascii="Times New Roman" w:hAnsi="Times New Roman" w:cs="Times New Roman"/>
          <w:b/>
          <w:sz w:val="24"/>
          <w:szCs w:val="28"/>
          <w:vertAlign w:val="subscript"/>
          <w:lang w:val="kk-KZ"/>
        </w:rPr>
        <w:t xml:space="preserve">2 </w:t>
      </w:r>
      <w:r w:rsidRPr="001B626F">
        <w:rPr>
          <w:rFonts w:ascii="Times New Roman" w:hAnsi="Times New Roman" w:cs="Times New Roman"/>
          <w:b/>
          <w:sz w:val="24"/>
          <w:szCs w:val="28"/>
          <w:lang w:val="kk-KZ"/>
        </w:rPr>
        <w:t>,x</w:t>
      </w:r>
      <w:r w:rsidRPr="001B626F">
        <w:rPr>
          <w:rFonts w:ascii="Times New Roman" w:hAnsi="Times New Roman" w:cs="Times New Roman"/>
          <w:b/>
          <w:sz w:val="24"/>
          <w:szCs w:val="28"/>
          <w:vertAlign w:val="subscript"/>
          <w:lang w:val="kk-KZ"/>
        </w:rPr>
        <w:t>3</w:t>
      </w:r>
      <w:r w:rsidRPr="001B626F">
        <w:rPr>
          <w:rFonts w:ascii="Times New Roman" w:hAnsi="Times New Roman" w:cs="Times New Roman"/>
          <w:b/>
          <w:sz w:val="24"/>
          <w:szCs w:val="28"/>
          <w:lang w:val="kk-KZ"/>
        </w:rPr>
        <w:t>,</w:t>
      </w:r>
      <w:r w:rsidRPr="001B626F">
        <w:rPr>
          <w:rFonts w:ascii="Times New Roman" w:hAnsi="Times New Roman" w:cs="Times New Roman"/>
          <w:b/>
          <w:sz w:val="24"/>
          <w:szCs w:val="28"/>
          <w:vertAlign w:val="subscript"/>
          <w:lang w:val="kk-KZ"/>
        </w:rPr>
        <w:t xml:space="preserve"> …</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find</w:t>
      </w:r>
      <w:r w:rsidRPr="001B626F">
        <w:rPr>
          <w:rFonts w:ascii="Times New Roman" w:hAnsi="Times New Roman" w:cs="Times New Roman"/>
          <w:sz w:val="24"/>
          <w:szCs w:val="28"/>
          <w:lang w:val="en-US"/>
        </w:rPr>
        <w:t>s</w:t>
      </w:r>
      <w:r w:rsidRPr="001B626F">
        <w:rPr>
          <w:rFonts w:ascii="Times New Roman" w:hAnsi="Times New Roman" w:cs="Times New Roman"/>
          <w:sz w:val="24"/>
          <w:szCs w:val="28"/>
          <w:lang w:val="kk-KZ"/>
        </w:rPr>
        <w:t xml:space="preserve"> the value corresponding to the maximum value of the function. The key word Given is used before this function. Enter the initial value.</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Minimize(x</w:t>
      </w:r>
      <w:r w:rsidRPr="001B626F">
        <w:rPr>
          <w:rFonts w:ascii="Times New Roman" w:hAnsi="Times New Roman" w:cs="Times New Roman"/>
          <w:b/>
          <w:sz w:val="24"/>
          <w:szCs w:val="28"/>
          <w:vertAlign w:val="subscript"/>
          <w:lang w:val="kk-KZ"/>
        </w:rPr>
        <w:t>1</w:t>
      </w:r>
      <w:r w:rsidRPr="001B626F">
        <w:rPr>
          <w:rFonts w:ascii="Times New Roman" w:hAnsi="Times New Roman" w:cs="Times New Roman"/>
          <w:b/>
          <w:sz w:val="24"/>
          <w:szCs w:val="28"/>
          <w:lang w:val="kk-KZ"/>
        </w:rPr>
        <w:t>,</w:t>
      </w:r>
      <w:r w:rsidRPr="001B626F">
        <w:rPr>
          <w:rFonts w:ascii="Times New Roman" w:hAnsi="Times New Roman" w:cs="Times New Roman"/>
          <w:b/>
          <w:sz w:val="24"/>
          <w:szCs w:val="28"/>
          <w:vertAlign w:val="subscript"/>
          <w:lang w:val="kk-KZ"/>
        </w:rPr>
        <w:t xml:space="preserve"> </w:t>
      </w:r>
      <w:r w:rsidRPr="001B626F">
        <w:rPr>
          <w:rFonts w:ascii="Times New Roman" w:hAnsi="Times New Roman" w:cs="Times New Roman"/>
          <w:b/>
          <w:sz w:val="24"/>
          <w:szCs w:val="28"/>
          <w:lang w:val="kk-KZ"/>
        </w:rPr>
        <w:t>x</w:t>
      </w:r>
      <w:r w:rsidRPr="001B626F">
        <w:rPr>
          <w:rFonts w:ascii="Times New Roman" w:hAnsi="Times New Roman" w:cs="Times New Roman"/>
          <w:b/>
          <w:sz w:val="24"/>
          <w:szCs w:val="28"/>
          <w:vertAlign w:val="subscript"/>
          <w:lang w:val="kk-KZ"/>
        </w:rPr>
        <w:t xml:space="preserve">2 … </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find</w:t>
      </w:r>
      <w:r w:rsidRPr="001B626F">
        <w:rPr>
          <w:rFonts w:ascii="Times New Roman" w:hAnsi="Times New Roman" w:cs="Times New Roman"/>
          <w:sz w:val="24"/>
          <w:szCs w:val="28"/>
          <w:lang w:val="en-US"/>
        </w:rPr>
        <w:t>s</w:t>
      </w:r>
      <w:r w:rsidRPr="001B626F">
        <w:rPr>
          <w:rFonts w:ascii="Times New Roman" w:hAnsi="Times New Roman" w:cs="Times New Roman"/>
          <w:sz w:val="24"/>
          <w:szCs w:val="28"/>
          <w:lang w:val="kk-KZ"/>
        </w:rPr>
        <w:t xml:space="preserve"> the value corresponding to the smallest value of the function. The key word Given is used before this function. Enter the initial value.</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Polyroots(v) - </w:t>
      </w:r>
      <w:r w:rsidRPr="001B626F">
        <w:rPr>
          <w:rFonts w:ascii="Times New Roman" w:hAnsi="Times New Roman" w:cs="Times New Roman"/>
          <w:sz w:val="24"/>
          <w:szCs w:val="28"/>
          <w:lang w:val="kk-KZ"/>
        </w:rPr>
        <w:t>defines the solution of a system of equations that calculates the minimum error. The key word Given is used before this function. Enter the initial value.</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root(f, x,[a,b]) – f(x)=0  </w:t>
      </w:r>
      <w:r w:rsidRPr="001B626F">
        <w:rPr>
          <w:rFonts w:ascii="Times New Roman" w:hAnsi="Times New Roman" w:cs="Times New Roman"/>
          <w:sz w:val="24"/>
          <w:szCs w:val="28"/>
          <w:lang w:val="kk-KZ"/>
        </w:rPr>
        <w:t>defines X in the interval [a,b], which is the solution of the function.</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Works with a system of equations with a single variable. Enter the initial value.</w:t>
      </w:r>
    </w:p>
    <w:p w:rsidR="001B626F" w:rsidRPr="001B626F" w:rsidRDefault="001B626F" w:rsidP="00F86E12">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Examples:</w:t>
      </w:r>
    </w:p>
    <w:p w:rsidR="001B626F" w:rsidRPr="001B626F" w:rsidRDefault="001B626F" w:rsidP="003F3887">
      <w:pPr>
        <w:numPr>
          <w:ilvl w:val="0"/>
          <w:numId w:val="16"/>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Given</w: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object w:dxaOrig="560" w:dyaOrig="279">
          <v:shape id="_x0000_i1065" type="#_x0000_t75" style="width:28.2pt;height:14.6pt" o:ole="">
            <v:imagedata r:id="rId137" o:title=""/>
          </v:shape>
          <o:OLEObject Type="Embed" ProgID="Equation.3" ShapeID="_x0000_i1065" DrawAspect="Content" ObjectID="_1714487009" r:id="rId138"/>
        </w:objec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en-US"/>
        </w:rPr>
        <w:object w:dxaOrig="540" w:dyaOrig="320">
          <v:shape id="_x0000_i1066" type="#_x0000_t75" style="width:28.2pt;height:14.6pt" o:ole="">
            <v:imagedata r:id="rId139" o:title=""/>
          </v:shape>
          <o:OLEObject Type="Embed" ProgID="Equation.3" ShapeID="_x0000_i1066" DrawAspect="Content" ObjectID="_1714487010" r:id="rId140"/>
        </w:object>
      </w: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initial values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Given</w:t>
      </w:r>
      <w:r w:rsidRPr="001B626F">
        <w:rPr>
          <w:rFonts w:ascii="Times New Roman" w:hAnsi="Times New Roman" w:cs="Times New Roman"/>
          <w:b/>
          <w:sz w:val="24"/>
          <w:szCs w:val="28"/>
          <w:lang w:val="kk-KZ"/>
        </w:rPr>
        <w:t xml:space="preserve"> – </w:t>
      </w:r>
      <w:r w:rsidRPr="001B626F">
        <w:rPr>
          <w:rFonts w:ascii="Times New Roman" w:hAnsi="Times New Roman" w:cs="Times New Roman"/>
          <w:sz w:val="24"/>
          <w:szCs w:val="28"/>
          <w:lang w:val="kk-KZ"/>
        </w:rPr>
        <w:t>Open block</w:t>
      </w: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noProof/>
          <w:sz w:val="24"/>
          <w:szCs w:val="28"/>
          <w:lang w:eastAsia="ru-RU"/>
        </w:rPr>
        <w:drawing>
          <wp:inline distT="0" distB="0" distL="0" distR="0" wp14:anchorId="7A9AAAAB" wp14:editId="1A926240">
            <wp:extent cx="908791" cy="527423"/>
            <wp:effectExtent l="0" t="0" r="5715" b="635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912190" cy="529395"/>
                    </a:xfrm>
                    <a:prstGeom prst="rect">
                      <a:avLst/>
                    </a:prstGeom>
                    <a:noFill/>
                    <a:ln>
                      <a:noFill/>
                    </a:ln>
                  </pic:spPr>
                </pic:pic>
              </a:graphicData>
            </a:graphic>
          </wp:inline>
        </w:drawing>
      </w: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  </w:t>
      </w:r>
      <w:r w:rsidRPr="001B626F">
        <w:rPr>
          <w:rFonts w:ascii="Times New Roman" w:hAnsi="Times New Roman" w:cs="Times New Roman"/>
          <w:b/>
          <w:sz w:val="24"/>
          <w:szCs w:val="28"/>
          <w:lang w:val="kk-KZ"/>
        </w:rPr>
        <w:object w:dxaOrig="560" w:dyaOrig="279">
          <v:shape id="_x0000_i1067" type="#_x0000_t75" style="width:28.2pt;height:14.6pt" o:ole="">
            <v:imagedata r:id="rId142" o:title=""/>
          </v:shape>
          <o:OLEObject Type="Embed" ProgID="Equation.3" ShapeID="_x0000_i1067" DrawAspect="Content" ObjectID="_1714487011" r:id="rId143"/>
        </w:object>
      </w: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noProof/>
          <w:sz w:val="24"/>
          <w:szCs w:val="28"/>
          <w:lang w:eastAsia="ru-RU"/>
        </w:rPr>
        <w:drawing>
          <wp:inline distT="0" distB="0" distL="0" distR="0" wp14:anchorId="7CCFFC1A" wp14:editId="52075CE4">
            <wp:extent cx="1138793" cy="484905"/>
            <wp:effectExtent l="0" t="0" r="444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165108" cy="496110"/>
                    </a:xfrm>
                    <a:prstGeom prst="rect">
                      <a:avLst/>
                    </a:prstGeom>
                    <a:noFill/>
                    <a:ln>
                      <a:noFill/>
                    </a:ln>
                  </pic:spPr>
                </pic:pic>
              </a:graphicData>
            </a:graphic>
          </wp:inline>
        </w:drawing>
      </w: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noProof/>
          <w:sz w:val="24"/>
          <w:szCs w:val="28"/>
          <w:lang w:eastAsia="ru-RU"/>
        </w:rPr>
        <w:drawing>
          <wp:inline distT="0" distB="0" distL="0" distR="0" wp14:anchorId="7F8382F2" wp14:editId="7343823C">
            <wp:extent cx="1093915" cy="452895"/>
            <wp:effectExtent l="0" t="0" r="0" b="444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102670" cy="456520"/>
                    </a:xfrm>
                    <a:prstGeom prst="rect">
                      <a:avLst/>
                    </a:prstGeom>
                    <a:noFill/>
                    <a:ln>
                      <a:noFill/>
                    </a:ln>
                  </pic:spPr>
                </pic:pic>
              </a:graphicData>
            </a:graphic>
          </wp:inline>
        </w:drawing>
      </w:r>
    </w:p>
    <w:p w:rsidR="001B626F" w:rsidRPr="001B626F" w:rsidRDefault="001B626F" w:rsidP="00F86E12">
      <w:pPr>
        <w:numPr>
          <w:ilvl w:val="0"/>
          <w:numId w:val="1"/>
        </w:numPr>
        <w:spacing w:after="0" w:line="240" w:lineRule="auto"/>
        <w:jc w:val="both"/>
        <w:rPr>
          <w:rFonts w:ascii="Times New Roman" w:hAnsi="Times New Roman" w:cs="Times New Roman"/>
          <w:b/>
          <w:sz w:val="24"/>
          <w:szCs w:val="28"/>
          <w:lang w:val="kk-KZ"/>
        </w:rPr>
      </w:pP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rPr>
        <w:object w:dxaOrig="1830" w:dyaOrig="3540">
          <v:shape id="_x0000_i1068" type="#_x0000_t75" style="width:84.65pt;height:162.5pt" o:ole="">
            <v:imagedata r:id="rId146" o:title=""/>
          </v:shape>
          <o:OLEObject Type="Embed" ProgID="Mathcad" ShapeID="_x0000_i1068" DrawAspect="Content" ObjectID="_1714487012" r:id="rId147"/>
        </w:object>
      </w:r>
    </w:p>
    <w:p w:rsidR="001B626F" w:rsidRPr="00F86E12" w:rsidRDefault="00F86E12" w:rsidP="00F86E12">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lastRenderedPageBreak/>
        <w:t>2)</w:t>
      </w:r>
      <w:r w:rsidR="001B626F" w:rsidRPr="00F86E12">
        <w:rPr>
          <w:rFonts w:ascii="Times New Roman" w:hAnsi="Times New Roman" w:cs="Times New Roman"/>
          <w:sz w:val="24"/>
          <w:szCs w:val="28"/>
          <w:lang w:val="en-US"/>
        </w:rPr>
        <w:t>Given</w:t>
      </w:r>
    </w:p>
    <w:p w:rsidR="00F86E12" w:rsidRPr="00F86E12" w:rsidRDefault="00F86E12" w:rsidP="00F86E12">
      <w:pPr>
        <w:pStyle w:val="a3"/>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x:=10</w:t>
      </w:r>
    </w:p>
    <w:p w:rsidR="00F86E12" w:rsidRDefault="00F86E12" w:rsidP="00F86E12">
      <w:pPr>
        <w:pStyle w:val="a3"/>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x</w:t>
      </w:r>
      <w:r w:rsidRPr="00F86E12">
        <w:rPr>
          <w:rFonts w:ascii="Times New Roman" w:hAnsi="Times New Roman" w:cs="Times New Roman"/>
          <w:sz w:val="24"/>
          <w:szCs w:val="28"/>
          <w:vertAlign w:val="superscript"/>
          <w:lang w:val="en-US"/>
        </w:rPr>
        <w:t>2</w:t>
      </w:r>
      <w:r>
        <w:rPr>
          <w:rFonts w:ascii="Times New Roman" w:hAnsi="Times New Roman" w:cs="Times New Roman"/>
          <w:sz w:val="24"/>
          <w:szCs w:val="28"/>
          <w:lang w:val="en-US"/>
        </w:rPr>
        <w:t>=3</w:t>
      </w:r>
    </w:p>
    <w:p w:rsidR="00F86E12" w:rsidRDefault="00F86E12" w:rsidP="00F86E12">
      <w:pPr>
        <w:pStyle w:val="a3"/>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x</w:t>
      </w:r>
      <w:r>
        <w:rPr>
          <w:rFonts w:ascii="Times New Roman" w:hAnsi="Times New Roman" w:cs="Times New Roman"/>
          <w:sz w:val="24"/>
          <w:szCs w:val="28"/>
          <w:vertAlign w:val="subscript"/>
          <w:lang w:val="en-US"/>
        </w:rPr>
        <w:t>1</w:t>
      </w:r>
      <w:r>
        <w:rPr>
          <w:rFonts w:ascii="Times New Roman" w:hAnsi="Times New Roman" w:cs="Times New Roman"/>
          <w:sz w:val="24"/>
          <w:szCs w:val="28"/>
          <w:lang w:val="en-US"/>
        </w:rPr>
        <w:t>:=Minerr(x)</w:t>
      </w:r>
    </w:p>
    <w:p w:rsidR="00F86E12" w:rsidRPr="00F86E12" w:rsidRDefault="00F86E12" w:rsidP="00F86E12">
      <w:pPr>
        <w:pStyle w:val="a3"/>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x</w:t>
      </w:r>
      <w:r w:rsidRPr="00F86E12">
        <w:rPr>
          <w:rFonts w:ascii="Times New Roman" w:hAnsi="Times New Roman" w:cs="Times New Roman"/>
          <w:sz w:val="24"/>
          <w:szCs w:val="28"/>
          <w:vertAlign w:val="subscript"/>
          <w:lang w:val="en-US"/>
        </w:rPr>
        <w:t>1</w:t>
      </w:r>
      <w:r>
        <w:rPr>
          <w:rFonts w:ascii="Times New Roman" w:hAnsi="Times New Roman" w:cs="Times New Roman"/>
          <w:sz w:val="24"/>
          <w:szCs w:val="28"/>
          <w:lang w:val="en-US"/>
        </w:rPr>
        <w:t>=1.732</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00F86E12">
        <w:rPr>
          <w:rFonts w:ascii="Times New Roman" w:hAnsi="Times New Roman" w:cs="Times New Roman"/>
          <w:sz w:val="24"/>
          <w:szCs w:val="28"/>
          <w:lang w:val="en-US"/>
        </w:rPr>
        <w:t>3</w:t>
      </w:r>
      <w:r w:rsidRPr="001B626F">
        <w:rPr>
          <w:rFonts w:ascii="Times New Roman" w:hAnsi="Times New Roman" w:cs="Times New Roman"/>
          <w:sz w:val="24"/>
          <w:szCs w:val="28"/>
          <w:lang w:val="kk-KZ"/>
        </w:rPr>
        <w:t>) The Given key word is required to open the block, and the property := character cannot be used in this key word block.</w:t>
      </w: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rPr>
        <w:object w:dxaOrig="1365" w:dyaOrig="2445">
          <v:shape id="_x0000_i1069" type="#_x0000_t75" style="width:78.8pt;height:2in" o:ole="">
            <v:imagedata r:id="rId148" o:title=""/>
          </v:shape>
          <o:OLEObject Type="Embed" ProgID="Mathcad" ShapeID="_x0000_i1069" DrawAspect="Content" ObjectID="_1714487013" r:id="rId149"/>
        </w:object>
      </w:r>
    </w:p>
    <w:p w:rsidR="001B626F" w:rsidRPr="001B626F" w:rsidRDefault="001B626F" w:rsidP="00F86E12">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5)  </w:t>
      </w:r>
      <w:r w:rsidRPr="001B626F">
        <w:rPr>
          <w:rFonts w:ascii="Times New Roman" w:hAnsi="Times New Roman" w:cs="Times New Roman"/>
          <w:sz w:val="24"/>
          <w:szCs w:val="28"/>
          <w:lang w:val="en-US"/>
        </w:rPr>
        <w:t>Given</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f(x)=sin(x)-1+x</w:t>
      </w:r>
    </w:p>
    <w:p w:rsid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3DB51111" wp14:editId="665C86A6">
            <wp:extent cx="1980265" cy="674314"/>
            <wp:effectExtent l="0" t="0" r="127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10598" cy="684643"/>
                    </a:xfrm>
                    <a:prstGeom prst="rect">
                      <a:avLst/>
                    </a:prstGeom>
                    <a:noFill/>
                    <a:ln>
                      <a:noFill/>
                    </a:ln>
                  </pic:spPr>
                </pic:pic>
              </a:graphicData>
            </a:graphic>
          </wp:inline>
        </w:drawing>
      </w:r>
    </w:p>
    <w:p w:rsidR="00F86E12" w:rsidRPr="001B626F" w:rsidRDefault="00F86E12" w:rsidP="00F86E12">
      <w:pPr>
        <w:spacing w:after="0" w:line="240" w:lineRule="auto"/>
        <w:jc w:val="both"/>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Solving a system of linear equations</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00F86E12">
        <w:rPr>
          <w:rFonts w:ascii="Times New Roman" w:hAnsi="Times New Roman" w:cs="Times New Roman"/>
          <w:sz w:val="24"/>
          <w:szCs w:val="28"/>
          <w:lang w:val="kk-KZ"/>
        </w:rPr>
        <w:tab/>
      </w:r>
      <w:r w:rsidRPr="001B626F">
        <w:rPr>
          <w:rFonts w:ascii="Times New Roman" w:hAnsi="Times New Roman" w:cs="Times New Roman"/>
          <w:sz w:val="24"/>
          <w:szCs w:val="28"/>
          <w:lang w:val="kk-KZ"/>
        </w:rPr>
        <w:t>MathCad can consider solving linear equations Ax:=B, which are given as follows.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Example: We can deduce this equation system in two ways: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 by finding the inverse Matrix</w:t>
      </w:r>
    </w:p>
    <w:p w:rsidR="001B626F" w:rsidRPr="001B626F" w:rsidRDefault="00F86E12" w:rsidP="00F86E12">
      <w:pPr>
        <w:spacing w:after="0" w:line="240" w:lineRule="auto"/>
        <w:jc w:val="both"/>
        <w:rPr>
          <w:rFonts w:ascii="Times New Roman" w:hAnsi="Times New Roman" w:cs="Times New Roman"/>
          <w:b/>
          <w:sz w:val="24"/>
          <w:szCs w:val="28"/>
          <w:lang w:val="kk-KZ"/>
        </w:rPr>
      </w:pPr>
      <w:r>
        <w:rPr>
          <w:rFonts w:ascii="Times New Roman" w:hAnsi="Times New Roman" w:cs="Times New Roman"/>
          <w:sz w:val="24"/>
          <w:szCs w:val="28"/>
          <w:lang w:val="en-US"/>
        </w:rPr>
        <w:t>b</w:t>
      </w:r>
      <w:r w:rsidR="001B626F" w:rsidRPr="001B626F">
        <w:rPr>
          <w:rFonts w:ascii="Times New Roman" w:hAnsi="Times New Roman" w:cs="Times New Roman"/>
          <w:sz w:val="24"/>
          <w:szCs w:val="28"/>
          <w:lang w:val="kk-KZ"/>
        </w:rPr>
        <w:t>) using the Lsolve command</w:t>
      </w:r>
    </w:p>
    <w:p w:rsidR="001B626F" w:rsidRPr="001B626F" w:rsidRDefault="001B626F" w:rsidP="00F86E12">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matrices A and B are given</w:t>
      </w:r>
    </w:p>
    <w:p w:rsidR="00F86E12"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а)</w:t>
      </w:r>
    </w:p>
    <w:p w:rsidR="001B626F" w:rsidRDefault="00F86E12" w:rsidP="00F86E12">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 xml:space="preserve"> </w:t>
      </w:r>
      <w:r>
        <w:rPr>
          <w:rFonts w:ascii="Times New Roman" w:hAnsi="Times New Roman" w:cs="Times New Roman"/>
          <w:noProof/>
          <w:sz w:val="24"/>
          <w:szCs w:val="28"/>
          <w:lang w:eastAsia="ru-RU"/>
        </w:rPr>
        <w:drawing>
          <wp:inline distT="0" distB="0" distL="0" distR="0">
            <wp:extent cx="2870835" cy="733425"/>
            <wp:effectExtent l="0" t="0" r="571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70835" cy="733425"/>
                    </a:xfrm>
                    <a:prstGeom prst="rect">
                      <a:avLst/>
                    </a:prstGeom>
                    <a:noFill/>
                    <a:ln>
                      <a:noFill/>
                    </a:ln>
                  </pic:spPr>
                </pic:pic>
              </a:graphicData>
            </a:graphic>
          </wp:inline>
        </w:drawing>
      </w:r>
    </w:p>
    <w:p w:rsidR="00F86E12" w:rsidRDefault="00F86E12" w:rsidP="00F86E12">
      <w:pPr>
        <w:spacing w:after="0" w:line="240" w:lineRule="auto"/>
        <w:jc w:val="both"/>
        <w:rPr>
          <w:rFonts w:ascii="Times New Roman" w:hAnsi="Times New Roman" w:cs="Times New Roman"/>
          <w:sz w:val="24"/>
          <w:szCs w:val="28"/>
          <w:lang w:val="en-US"/>
        </w:rPr>
      </w:pPr>
      <w:r>
        <w:rPr>
          <w:rFonts w:ascii="Times New Roman" w:hAnsi="Times New Roman" w:cs="Times New Roman"/>
          <w:noProof/>
          <w:sz w:val="24"/>
          <w:szCs w:val="28"/>
          <w:lang w:eastAsia="ru-RU"/>
        </w:rPr>
        <w:drawing>
          <wp:inline distT="0" distB="0" distL="0" distR="0">
            <wp:extent cx="1212215" cy="1180465"/>
            <wp:effectExtent l="0" t="0" r="6985"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212215" cy="1180465"/>
                    </a:xfrm>
                    <a:prstGeom prst="rect">
                      <a:avLst/>
                    </a:prstGeom>
                    <a:noFill/>
                    <a:ln>
                      <a:noFill/>
                    </a:ln>
                  </pic:spPr>
                </pic:pic>
              </a:graphicData>
            </a:graphic>
          </wp:inline>
        </w:drawing>
      </w:r>
    </w:p>
    <w:p w:rsidR="00F86E12" w:rsidRPr="00F86E12" w:rsidRDefault="00F86E12" w:rsidP="00F86E12">
      <w:pPr>
        <w:spacing w:after="0" w:line="240" w:lineRule="auto"/>
        <w:jc w:val="both"/>
        <w:rPr>
          <w:rFonts w:ascii="Times New Roman" w:hAnsi="Times New Roman" w:cs="Times New Roman"/>
          <w:sz w:val="24"/>
          <w:szCs w:val="28"/>
          <w:lang w:val="en-US"/>
        </w:rPr>
      </w:pP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lastRenderedPageBreak/>
        <w:t xml:space="preserve">  </w:t>
      </w:r>
      <w:r w:rsidRPr="001B626F">
        <w:rPr>
          <w:rFonts w:ascii="Times New Roman" w:hAnsi="Times New Roman" w:cs="Times New Roman"/>
          <w:b/>
          <w:noProof/>
          <w:sz w:val="24"/>
          <w:szCs w:val="28"/>
          <w:lang w:eastAsia="ru-RU"/>
        </w:rPr>
        <w:drawing>
          <wp:inline distT="0" distB="0" distL="0" distR="0" wp14:anchorId="06A68778" wp14:editId="3DA7AF0E">
            <wp:extent cx="3038475" cy="23241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038475" cy="2324100"/>
                    </a:xfrm>
                    <a:prstGeom prst="rect">
                      <a:avLst/>
                    </a:prstGeom>
                    <a:noFill/>
                    <a:ln>
                      <a:noFill/>
                    </a:ln>
                  </pic:spPr>
                </pic:pic>
              </a:graphicData>
            </a:graphic>
          </wp:inline>
        </w:drawing>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b</w:t>
      </w:r>
      <w:r w:rsidRPr="001B626F">
        <w:rPr>
          <w:rFonts w:ascii="Times New Roman" w:hAnsi="Times New Roman" w:cs="Times New Roman"/>
          <w:sz w:val="24"/>
          <w:szCs w:val="28"/>
          <w:lang w:val="kk-KZ"/>
        </w:rPr>
        <w:t>)</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64F38938" wp14:editId="6DE42114">
            <wp:extent cx="2933700" cy="1971675"/>
            <wp:effectExtent l="0" t="0" r="0"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933700" cy="1971675"/>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Solving second-degree equations</w:t>
      </w: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sz w:val="24"/>
          <w:szCs w:val="28"/>
          <w:lang w:val="kk-KZ"/>
        </w:rPr>
        <w:t>where = can be entered using Ctrl+”+”. Such equations can be solved by the following methods: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graphical method</w:t>
      </w:r>
    </w:p>
    <w:p w:rsidR="001B626F" w:rsidRPr="001B626F" w:rsidRDefault="001B626F" w:rsidP="00F86E12">
      <w:pPr>
        <w:spacing w:after="0" w:line="240" w:lineRule="auto"/>
        <w:jc w:val="both"/>
        <w:rPr>
          <w:rFonts w:ascii="Times New Roman" w:hAnsi="Times New Roman" w:cs="Times New Roman"/>
          <w:sz w:val="24"/>
          <w:szCs w:val="28"/>
        </w:rPr>
      </w:pPr>
      <w:r w:rsidRPr="001B626F">
        <w:rPr>
          <w:rFonts w:ascii="Times New Roman" w:hAnsi="Times New Roman" w:cs="Times New Roman"/>
          <w:noProof/>
          <w:sz w:val="24"/>
          <w:szCs w:val="28"/>
          <w:lang w:eastAsia="ru-RU"/>
        </w:rPr>
        <w:drawing>
          <wp:inline distT="0" distB="0" distL="0" distR="0" wp14:anchorId="63D5E025" wp14:editId="1F04CA3A">
            <wp:extent cx="552450" cy="16192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2450" cy="161925"/>
                    </a:xfrm>
                    <a:prstGeom prst="rect">
                      <a:avLst/>
                    </a:prstGeom>
                    <a:noFill/>
                    <a:ln>
                      <a:noFill/>
                    </a:ln>
                  </pic:spPr>
                </pic:pic>
              </a:graphicData>
            </a:graphic>
          </wp:inline>
        </w:drawing>
      </w:r>
    </w:p>
    <w:p w:rsidR="001B626F" w:rsidRPr="001B626F" w:rsidRDefault="001B626F" w:rsidP="00F86E12">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15CEE44C" wp14:editId="3D18E730">
            <wp:extent cx="914400" cy="238125"/>
            <wp:effectExtent l="0" t="0" r="0"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1B626F">
        <w:rPr>
          <w:rFonts w:ascii="Times New Roman" w:hAnsi="Times New Roman" w:cs="Times New Roman"/>
          <w:sz w:val="24"/>
          <w:szCs w:val="28"/>
          <w:lang w:val="en-US"/>
        </w:rPr>
        <w:t xml:space="preserve"> </w:t>
      </w:r>
    </w:p>
    <w:p w:rsidR="001B626F" w:rsidRPr="001B626F" w:rsidRDefault="001B626F" w:rsidP="00F86E12">
      <w:pPr>
        <w:spacing w:after="0" w:line="240" w:lineRule="auto"/>
        <w:jc w:val="center"/>
        <w:rPr>
          <w:rFonts w:ascii="Times New Roman" w:hAnsi="Times New Roman" w:cs="Times New Roman"/>
          <w:sz w:val="24"/>
          <w:szCs w:val="28"/>
        </w:rPr>
      </w:pPr>
      <w:r w:rsidRPr="001B626F">
        <w:rPr>
          <w:rFonts w:ascii="Times New Roman" w:hAnsi="Times New Roman" w:cs="Times New Roman"/>
          <w:noProof/>
          <w:sz w:val="24"/>
          <w:szCs w:val="28"/>
          <w:lang w:eastAsia="ru-RU"/>
        </w:rPr>
        <w:drawing>
          <wp:inline distT="0" distB="0" distL="0" distR="0" wp14:anchorId="7F6A0363" wp14:editId="2110DCD6">
            <wp:extent cx="1771087" cy="1602029"/>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74331" cy="1604963"/>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Using the Solve function</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500" w:dyaOrig="320">
          <v:shape id="_x0000_i1070" type="#_x0000_t75" style="width:1in;height:14.6pt" o:ole="">
            <v:imagedata r:id="rId158" o:title=""/>
          </v:shape>
          <o:OLEObject Type="Embed" ProgID="Equation.3" ShapeID="_x0000_i1070" DrawAspect="Content" ObjectID="_1714487014" r:id="rId159"/>
        </w:object>
      </w:r>
      <w:r w:rsidRPr="001B626F">
        <w:rPr>
          <w:rFonts w:ascii="Times New Roman" w:hAnsi="Times New Roman" w:cs="Times New Roman"/>
          <w:sz w:val="24"/>
          <w:szCs w:val="28"/>
          <w:lang w:val="kk-KZ"/>
        </w:rPr>
        <w:t>we set the cursor next to X and give the following command. We mark X.</w:t>
      </w:r>
    </w:p>
    <w:p w:rsidR="001B626F" w:rsidRPr="001B626F" w:rsidRDefault="001B626F" w:rsidP="00F86E12">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Symbolic-&gt;Varible-&gt;Solve</w:t>
      </w:r>
    </w:p>
    <w:p w:rsidR="00F86E12"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the solution will be a vector </w:t>
      </w:r>
    </w:p>
    <w:p w:rsidR="001B626F" w:rsidRPr="001B626F" w:rsidRDefault="00F86E12" w:rsidP="00F86E12">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en-US"/>
        </w:rPr>
        <w:object w:dxaOrig="420" w:dyaOrig="720">
          <v:shape id="_x0000_i1071" type="#_x0000_t75" style="width:21.4pt;height:36pt" o:ole="">
            <v:imagedata r:id="rId160" o:title=""/>
          </v:shape>
          <o:OLEObject Type="Embed" ProgID="Equation.3" ShapeID="_x0000_i1071" DrawAspect="Content" ObjectID="_1714487015" r:id="rId161"/>
        </w:object>
      </w:r>
      <w:r w:rsidR="001B626F" w:rsidRPr="001B626F">
        <w:rPr>
          <w:rFonts w:ascii="Times New Roman" w:hAnsi="Times New Roman" w:cs="Times New Roman"/>
          <w:sz w:val="24"/>
          <w:szCs w:val="28"/>
          <w:lang w:val="kk-KZ"/>
        </w:rPr>
        <w:t>.</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Through symbolic equality</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500" w:dyaOrig="320">
          <v:shape id="_x0000_i1072" type="#_x0000_t75" style="width:1in;height:14.6pt" o:ole="">
            <v:imagedata r:id="rId162" o:title=""/>
          </v:shape>
          <o:OLEObject Type="Embed" ProgID="Equation.3" ShapeID="_x0000_i1072" DrawAspect="Content" ObjectID="_1714487016" r:id="rId163"/>
        </w:object>
      </w:r>
      <w:r w:rsidRPr="001B626F">
        <w:rPr>
          <w:rFonts w:ascii="Times New Roman" w:hAnsi="Times New Roman" w:cs="Times New Roman"/>
          <w:sz w:val="24"/>
          <w:szCs w:val="28"/>
          <w:lang w:val="kk-KZ"/>
        </w:rPr>
        <w:t xml:space="preserve"> Solve, х-&gt;</w:t>
      </w:r>
      <w:r w:rsidRPr="001B626F">
        <w:rPr>
          <w:rFonts w:ascii="Times New Roman" w:hAnsi="Times New Roman" w:cs="Times New Roman"/>
          <w:sz w:val="24"/>
          <w:szCs w:val="28"/>
          <w:lang w:val="en-US"/>
        </w:rPr>
        <w:object w:dxaOrig="420" w:dyaOrig="720">
          <v:shape id="_x0000_i1073" type="#_x0000_t75" style="width:21.4pt;height:36pt" o:ole="">
            <v:imagedata r:id="rId160" o:title=""/>
          </v:shape>
          <o:OLEObject Type="Embed" ProgID="Equation.3" ShapeID="_x0000_i1073" DrawAspect="Content" ObjectID="_1714487017" r:id="rId164"/>
        </w:objec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That is, we used the key word Solve.</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using the root function</w:t>
      </w:r>
    </w:p>
    <w:p w:rsidR="001B626F" w:rsidRPr="001B626F" w:rsidRDefault="001B626F" w:rsidP="00F86E12">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x:=1</w:t>
      </w:r>
    </w:p>
    <w:p w:rsidR="001B626F" w:rsidRPr="001B626F" w:rsidRDefault="001B626F" w:rsidP="00F86E12">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f(x):=x</w:t>
      </w:r>
      <w:r w:rsidRPr="001B626F">
        <w:rPr>
          <w:rFonts w:ascii="Times New Roman" w:hAnsi="Times New Roman" w:cs="Times New Roman"/>
          <w:sz w:val="24"/>
          <w:szCs w:val="28"/>
          <w:vertAlign w:val="superscript"/>
          <w:lang w:val="en-US"/>
        </w:rPr>
        <w:t>2</w:t>
      </w:r>
      <w:r w:rsidRPr="001B626F">
        <w:rPr>
          <w:rFonts w:ascii="Times New Roman" w:hAnsi="Times New Roman" w:cs="Times New Roman"/>
          <w:sz w:val="24"/>
          <w:szCs w:val="28"/>
          <w:lang w:val="en-US"/>
        </w:rPr>
        <w:t>-5x+6</w:t>
      </w:r>
    </w:p>
    <w:p w:rsidR="001B626F" w:rsidRPr="001B626F" w:rsidRDefault="001B626F" w:rsidP="00F86E12">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s:=root(f(x),x)</w:t>
      </w:r>
    </w:p>
    <w:p w:rsidR="001B626F" w:rsidRPr="001B626F" w:rsidRDefault="001B626F" w:rsidP="00F86E12">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s:=2</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we say</w:t>
      </w:r>
      <w:r w:rsidRPr="001B626F">
        <w:rPr>
          <w:rFonts w:ascii="Times New Roman" w:hAnsi="Times New Roman" w:cs="Times New Roman"/>
          <w:sz w:val="24"/>
          <w:szCs w:val="28"/>
          <w:lang w:val="kk-KZ"/>
        </w:rPr>
        <w:object w:dxaOrig="620" w:dyaOrig="279">
          <v:shape id="_x0000_i1074" type="#_x0000_t75" style="width:28.2pt;height:14.6pt" o:ole="">
            <v:imagedata r:id="rId165" o:title=""/>
          </v:shape>
          <o:OLEObject Type="Embed" ProgID="Equation.3" ShapeID="_x0000_i1074" DrawAspect="Content" ObjectID="_1714487018" r:id="rId166"/>
        </w:object>
      </w:r>
      <w:r w:rsidRPr="001B626F">
        <w:rPr>
          <w:rFonts w:ascii="Times New Roman" w:hAnsi="Times New Roman" w:cs="Times New Roman"/>
          <w:sz w:val="24"/>
          <w:szCs w:val="28"/>
          <w:lang w:val="kk-KZ"/>
        </w:rPr>
        <w:t>, it turns out that the 2nd root.</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kk-KZ"/>
        </w:rPr>
        <w:t>Nonlinear equations can be solved</w:t>
      </w:r>
    </w:p>
    <w:p w:rsidR="001B626F" w:rsidRPr="001B626F" w:rsidRDefault="001B626F" w:rsidP="00F86E12">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Example</w:t>
      </w:r>
      <w:r w:rsidRPr="001B626F">
        <w:rPr>
          <w:rFonts w:ascii="Times New Roman" w:hAnsi="Times New Roman" w:cs="Times New Roman"/>
          <w:b/>
          <w:sz w:val="24"/>
          <w:szCs w:val="28"/>
          <w:lang w:val="kk-KZ"/>
        </w:rPr>
        <w:t xml:space="preserve">:  </w:t>
      </w:r>
    </w:p>
    <w:p w:rsidR="001B626F" w:rsidRPr="001B626F" w:rsidRDefault="001B626F" w:rsidP="00F86E12">
      <w:pPr>
        <w:spacing w:after="0" w:line="240" w:lineRule="auto"/>
        <w:jc w:val="both"/>
        <w:rPr>
          <w:rFonts w:ascii="Times New Roman" w:hAnsi="Times New Roman" w:cs="Times New Roman"/>
          <w:b/>
          <w:sz w:val="24"/>
          <w:szCs w:val="28"/>
          <w:lang w:val="en-US"/>
        </w:rPr>
      </w:pPr>
    </w:p>
    <w:p w:rsidR="001B626F" w:rsidRPr="001B626F" w:rsidRDefault="001B626F" w:rsidP="00F86E12">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object w:dxaOrig="1340" w:dyaOrig="760">
          <v:shape id="_x0000_i1075" type="#_x0000_t75" style="width:65.2pt;height:36pt" o:ole="">
            <v:imagedata r:id="rId167" o:title=""/>
          </v:shape>
          <o:OLEObject Type="Embed" ProgID="Equation.3" ShapeID="_x0000_i1075" DrawAspect="Content" ObjectID="_1714487019" r:id="rId168"/>
        </w:object>
      </w:r>
      <w:r w:rsidRPr="001B626F">
        <w:rPr>
          <w:rFonts w:ascii="Times New Roman" w:hAnsi="Times New Roman" w:cs="Times New Roman"/>
          <w:sz w:val="24"/>
          <w:szCs w:val="28"/>
          <w:lang w:val="en-US"/>
        </w:rPr>
        <w:t xml:space="preserve"> solve,</w:t>
      </w:r>
      <w:r w:rsidRPr="001B626F">
        <w:rPr>
          <w:rFonts w:ascii="Times New Roman" w:hAnsi="Times New Roman" w:cs="Times New Roman"/>
          <w:sz w:val="24"/>
          <w:szCs w:val="28"/>
          <w:lang w:val="en-US"/>
        </w:rPr>
        <w:object w:dxaOrig="2120" w:dyaOrig="720">
          <v:shape id="_x0000_i1076" type="#_x0000_t75" style="width:108pt;height:36pt" o:ole="">
            <v:imagedata r:id="rId169" o:title=""/>
          </v:shape>
          <o:OLEObject Type="Embed" ProgID="Equation.3" ShapeID="_x0000_i1076" DrawAspect="Content" ObjectID="_1714487020" r:id="rId170"/>
        </w:objec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F86E12">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If there are more than one variable in the equation, then</w:t>
      </w:r>
      <w:r w:rsidRPr="001B626F">
        <w:rPr>
          <w:rFonts w:ascii="Times New Roman" w:hAnsi="Times New Roman" w:cs="Times New Roman"/>
          <w:sz w:val="24"/>
          <w:szCs w:val="28"/>
          <w:lang w:val="en-US"/>
        </w:rPr>
        <w:t xml:space="preserve"> y</w:t>
      </w:r>
      <w:r w:rsidRPr="001B626F">
        <w:rPr>
          <w:rFonts w:ascii="Times New Roman" w:hAnsi="Times New Roman" w:cs="Times New Roman"/>
          <w:sz w:val="24"/>
          <w:szCs w:val="28"/>
          <w:lang w:val="kk-KZ"/>
        </w:rPr>
        <w:t>ou need to give it as a vector using the [Ctrl+M] key.</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Functions for solving an equation by numerical method</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00F86E12">
        <w:rPr>
          <w:rFonts w:ascii="Times New Roman" w:hAnsi="Times New Roman" w:cs="Times New Roman"/>
          <w:sz w:val="24"/>
          <w:szCs w:val="28"/>
          <w:lang w:val="kk-KZ"/>
        </w:rPr>
        <w:tab/>
      </w:r>
      <w:r w:rsidRPr="001B626F">
        <w:rPr>
          <w:rFonts w:ascii="Times New Roman" w:hAnsi="Times New Roman" w:cs="Times New Roman"/>
          <w:sz w:val="24"/>
          <w:szCs w:val="28"/>
          <w:lang w:val="kk-KZ"/>
        </w:rPr>
        <w:t>If the solution of the equation is not found, then it takes the smallest value of the total errors. An example is the minerr(x,y) function. In general, it is convenient to use this function in the least square method.</w:t>
      </w:r>
    </w:p>
    <w:p w:rsidR="001B626F" w:rsidRPr="001B626F" w:rsidRDefault="001B626F" w:rsidP="00F86E12">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Example:  </w:t>
      </w:r>
      <w:r w:rsidRPr="001B626F">
        <w:rPr>
          <w:rFonts w:ascii="Times New Roman" w:hAnsi="Times New Roman" w:cs="Times New Roman"/>
          <w:sz w:val="24"/>
          <w:szCs w:val="28"/>
          <w:lang w:val="kk-KZ"/>
        </w:rPr>
        <w:object w:dxaOrig="740" w:dyaOrig="320">
          <v:shape id="_x0000_i1077" type="#_x0000_t75" style="width:36pt;height:14.6pt" o:ole="">
            <v:imagedata r:id="rId171" o:title=""/>
          </v:shape>
          <o:OLEObject Type="Embed" ProgID="Equation.3" ShapeID="_x0000_i1077" DrawAspect="Content" ObjectID="_1714487021" r:id="rId172"/>
        </w:objec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object w:dxaOrig="639" w:dyaOrig="279">
          <v:shape id="_x0000_i1078" type="#_x0000_t75" style="width:28.2pt;height:14.6pt" o:ole="">
            <v:imagedata r:id="rId173" o:title=""/>
          </v:shape>
          <o:OLEObject Type="Embed" ProgID="Equation.3" ShapeID="_x0000_i1078" DrawAspect="Content" ObjectID="_1714487022" r:id="rId174"/>
        </w:object>
      </w:r>
      <w:r w:rsidRPr="001B626F">
        <w:rPr>
          <w:rFonts w:ascii="Times New Roman" w:hAnsi="Times New Roman" w:cs="Times New Roman"/>
          <w:sz w:val="24"/>
          <w:szCs w:val="28"/>
          <w:lang w:val="kk-KZ"/>
        </w:rPr>
        <w:t xml:space="preserve"> are initial values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object w:dxaOrig="2260" w:dyaOrig="620">
          <v:shape id="_x0000_i1079" type="#_x0000_t75" style="width:115.8pt;height:28.2pt" o:ole="">
            <v:imagedata r:id="rId175" o:title=""/>
          </v:shape>
          <o:OLEObject Type="Embed" ProgID="Equation.3" ShapeID="_x0000_i1079" DrawAspect="Content" ObjectID="_1714487023" r:id="rId176"/>
        </w:object>
      </w:r>
      <w:r w:rsidRPr="001B626F">
        <w:rPr>
          <w:rFonts w:ascii="Times New Roman" w:hAnsi="Times New Roman" w:cs="Times New Roman"/>
          <w:sz w:val="24"/>
          <w:szCs w:val="28"/>
          <w:lang w:val="kk-KZ"/>
        </w:rPr>
        <w:t>is approximation function.</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object w:dxaOrig="2799" w:dyaOrig="540">
          <v:shape id="_x0000_i1080" type="#_x0000_t75" style="width:142.05pt;height:28.2pt" o:ole="">
            <v:imagedata r:id="rId177" o:title=""/>
          </v:shape>
          <o:OLEObject Type="Embed" ProgID="Equation.3" ShapeID="_x0000_i1080" DrawAspect="Content" ObjectID="_1714487024" r:id="rId178"/>
        </w:object>
      </w:r>
      <w:r w:rsidRPr="001B626F">
        <w:rPr>
          <w:rFonts w:ascii="Times New Roman" w:hAnsi="Times New Roman" w:cs="Times New Roman"/>
          <w:sz w:val="24"/>
          <w:szCs w:val="28"/>
          <w:lang w:val="kk-KZ"/>
        </w:rPr>
        <w:t xml:space="preserve"> is quadratic error. </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object w:dxaOrig="639" w:dyaOrig="279">
          <v:shape id="_x0000_i1081" type="#_x0000_t75" style="width:28.2pt;height:14.6pt" o:ole="">
            <v:imagedata r:id="rId179" o:title=""/>
          </v:shape>
          <o:OLEObject Type="Embed" ProgID="Equation.3" ShapeID="_x0000_i1081" DrawAspect="Content" ObjectID="_1714487025" r:id="rId180"/>
        </w:object>
      </w:r>
    </w:p>
    <w:p w:rsidR="001B626F" w:rsidRPr="001B626F" w:rsidRDefault="001B626F" w:rsidP="00F86E12">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object w:dxaOrig="1240" w:dyaOrig="320">
          <v:shape id="_x0000_i1082" type="#_x0000_t75" style="width:65.2pt;height:14.6pt" o:ole="">
            <v:imagedata r:id="rId181" o:title=""/>
          </v:shape>
          <o:OLEObject Type="Embed" ProgID="Equation.3" ShapeID="_x0000_i1082" DrawAspect="Content" ObjectID="_1714487026" r:id="rId182"/>
        </w:object>
      </w:r>
      <w:r w:rsidRPr="001B626F">
        <w:rPr>
          <w:rFonts w:ascii="Times New Roman" w:hAnsi="Times New Roman" w:cs="Times New Roman"/>
          <w:sz w:val="24"/>
          <w:szCs w:val="28"/>
          <w:lang w:val="kk-KZ"/>
        </w:rPr>
        <w:t xml:space="preserve"> the error should be a very small number</w:t>
      </w:r>
      <w:r w:rsidRPr="001B626F">
        <w:rPr>
          <w:rFonts w:ascii="Times New Roman" w:hAnsi="Times New Roman" w:cs="Times New Roman"/>
          <w:sz w:val="24"/>
          <w:szCs w:val="28"/>
          <w:lang w:val="en-US"/>
        </w:rPr>
        <w:t>/</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1=1  (finite equation according to variables </w:t>
      </w:r>
      <w:r w:rsidRPr="001B626F">
        <w:rPr>
          <w:rFonts w:ascii="Times New Roman" w:hAnsi="Times New Roman" w:cs="Times New Roman"/>
          <w:sz w:val="24"/>
          <w:szCs w:val="28"/>
          <w:lang w:val="en-US"/>
        </w:rPr>
        <w:object w:dxaOrig="499" w:dyaOrig="320">
          <v:shape id="_x0000_i1083" type="#_x0000_t75" style="width:21.4pt;height:14.6pt" o:ole="">
            <v:imagedata r:id="rId183" o:title=""/>
          </v:shape>
          <o:OLEObject Type="Embed" ProgID="Equation.3" ShapeID="_x0000_i1083" DrawAspect="Content" ObjectID="_1714487027" r:id="rId184"/>
        </w:object>
      </w:r>
      <w:r w:rsidRPr="001B626F">
        <w:rPr>
          <w:rFonts w:ascii="Times New Roman" w:hAnsi="Times New Roman" w:cs="Times New Roman"/>
          <w:sz w:val="24"/>
          <w:szCs w:val="28"/>
          <w:lang w:val="kk-KZ"/>
        </w:rPr>
        <w:t>)</w:t>
      </w:r>
    </w:p>
    <w:p w:rsidR="001B626F" w:rsidRPr="001B626F" w:rsidRDefault="001B626F" w:rsidP="00F86E12">
      <w:pPr>
        <w:spacing w:after="0" w:line="240" w:lineRule="auto"/>
        <w:jc w:val="both"/>
        <w:rPr>
          <w:rFonts w:ascii="Times New Roman" w:hAnsi="Times New Roman" w:cs="Times New Roman"/>
          <w:sz w:val="24"/>
          <w:szCs w:val="28"/>
          <w:lang w:val="kk-KZ"/>
        </w:rPr>
      </w:pP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2040" w:dyaOrig="720">
          <v:shape id="_x0000_i1084" type="#_x0000_t75" style="width:100.2pt;height:36pt" o:ole="">
            <v:imagedata r:id="rId185" o:title=""/>
          </v:shape>
          <o:OLEObject Type="Embed" ProgID="Equation.3" ShapeID="_x0000_i1084" DrawAspect="Content" ObjectID="_1714487028" r:id="rId186"/>
        </w:objec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Approximate solution of nonlinear equations</w:t>
      </w:r>
    </w:p>
    <w:p w:rsidR="001B626F" w:rsidRPr="001B626F" w:rsidRDefault="001B626F" w:rsidP="00F86E12">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Example</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object w:dxaOrig="600" w:dyaOrig="279">
          <v:shape id="_x0000_i1085" type="#_x0000_t75" style="width:28.2pt;height:14.6pt" o:ole="">
            <v:imagedata r:id="rId187" o:title=""/>
          </v:shape>
          <o:OLEObject Type="Embed" ProgID="Equation.3" ShapeID="_x0000_i1085" DrawAspect="Content" ObjectID="_1714487029" r:id="rId188"/>
        </w:objec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object w:dxaOrig="580" w:dyaOrig="320">
          <v:shape id="_x0000_i1086" type="#_x0000_t75" style="width:28.2pt;height:14.6pt" o:ole="">
            <v:imagedata r:id="rId189" o:title=""/>
          </v:shape>
          <o:OLEObject Type="Embed" ProgID="Equation.3" ShapeID="_x0000_i1086" DrawAspect="Content" ObjectID="_1714487030" r:id="rId190"/>
        </w:objec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inisial valuies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Given:</w:t>
      </w:r>
      <w:r w:rsidRPr="001B626F">
        <w:rPr>
          <w:rFonts w:ascii="Times New Roman" w:hAnsi="Times New Roman" w:cs="Times New Roman"/>
          <w:sz w:val="24"/>
          <w:szCs w:val="28"/>
          <w:lang w:val="kk-KZ"/>
        </w:rPr>
        <w:t xml:space="preserve">  open the calculation block</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2439" w:dyaOrig="420">
          <v:shape id="_x0000_i1087" type="#_x0000_t75" style="width:122.6pt;height:21.4pt" o:ole="">
            <v:imagedata r:id="rId191" o:title=""/>
          </v:shape>
          <o:OLEObject Type="Embed" ProgID="Equation.3" ShapeID="_x0000_i1087" DrawAspect="Content" ObjectID="_1714487031" r:id="rId192"/>
        </w:objec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240" w:dyaOrig="320">
          <v:shape id="_x0000_i1088" type="#_x0000_t75" style="width:65.2pt;height:14.6pt" o:ole="">
            <v:imagedata r:id="rId193" o:title=""/>
          </v:shape>
          <o:OLEObject Type="Embed" ProgID="Equation.3" ShapeID="_x0000_i1088" DrawAspect="Content" ObjectID="_1714487032" r:id="rId194"/>
        </w:object>
      </w:r>
    </w:p>
    <w:p w:rsidR="001B626F" w:rsidRPr="001B626F" w:rsidRDefault="001B626F" w:rsidP="00F86E12">
      <w:pPr>
        <w:spacing w:after="0" w:line="240" w:lineRule="auto"/>
        <w:jc w:val="both"/>
        <w:rPr>
          <w:rFonts w:ascii="Times New Roman" w:hAnsi="Times New Roman" w:cs="Times New Roman"/>
          <w:sz w:val="24"/>
          <w:szCs w:val="28"/>
          <w:lang w:val="kk-KZ"/>
        </w:rPr>
      </w:pP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700" w:dyaOrig="320">
          <v:shape id="_x0000_i1089" type="#_x0000_t75" style="width:85.6pt;height:17.5pt" o:ole="">
            <v:imagedata r:id="rId195" o:title=""/>
          </v:shape>
          <o:OLEObject Type="Embed" ProgID="Equation.3" ShapeID="_x0000_i1089" DrawAspect="Content" ObjectID="_1714487033" r:id="rId196"/>
        </w:object>
      </w:r>
      <w:r w:rsidRPr="001B626F">
        <w:rPr>
          <w:rFonts w:ascii="Times New Roman" w:hAnsi="Times New Roman" w:cs="Times New Roman"/>
          <w:sz w:val="24"/>
          <w:szCs w:val="28"/>
          <w:lang w:val="kk-KZ"/>
        </w:rPr>
        <w:t xml:space="preserve">  </w:t>
      </w:r>
    </w:p>
    <w:p w:rsidR="001B626F" w:rsidRPr="001B626F" w:rsidRDefault="001B626F" w:rsidP="00F86E12">
      <w:pPr>
        <w:spacing w:after="0" w:line="240" w:lineRule="auto"/>
        <w:jc w:val="both"/>
        <w:rPr>
          <w:rFonts w:ascii="Times New Roman" w:hAnsi="Times New Roman" w:cs="Times New Roman"/>
          <w:sz w:val="24"/>
          <w:szCs w:val="28"/>
        </w:rPr>
      </w:pPr>
      <w:r w:rsidRPr="001B626F">
        <w:rPr>
          <w:rFonts w:ascii="Times New Roman" w:hAnsi="Times New Roman" w:cs="Times New Roman"/>
          <w:sz w:val="24"/>
          <w:szCs w:val="28"/>
        </w:rPr>
        <w:object w:dxaOrig="1340" w:dyaOrig="720">
          <v:shape id="_x0000_i1090" type="#_x0000_t75" style="width:67.15pt;height:36pt" o:ole="">
            <v:imagedata r:id="rId197" o:title=""/>
          </v:shape>
          <o:OLEObject Type="Embed" ProgID="Equation.3" ShapeID="_x0000_i1090" DrawAspect="Content" ObjectID="_1714487034" r:id="rId198"/>
        </w:objec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close</w:t>
      </w:r>
      <w:r w:rsidRPr="001B626F">
        <w:rPr>
          <w:rFonts w:ascii="Times New Roman" w:hAnsi="Times New Roman" w:cs="Times New Roman"/>
          <w:sz w:val="24"/>
          <w:szCs w:val="28"/>
          <w:lang w:val="kk-KZ"/>
        </w:rPr>
        <w:t xml:space="preserve"> the calculation block,</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lastRenderedPageBreak/>
        <w:t>Solution:</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Checking found solutions: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6060" w:dyaOrig="840">
          <v:shape id="_x0000_i1091" type="#_x0000_t75" style="width:299.7pt;height:43.8pt" o:ole="">
            <v:imagedata r:id="rId199" o:title=""/>
          </v:shape>
          <o:OLEObject Type="Embed" ProgID="Equation.3" ShapeID="_x0000_i1091" DrawAspect="Content" ObjectID="_1714487035" r:id="rId200"/>
        </w:objec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w:t>
      </w:r>
      <w:r w:rsidRPr="001B626F">
        <w:rPr>
          <w:rFonts w:ascii="Times New Roman" w:hAnsi="Times New Roman" w:cs="Times New Roman"/>
          <w:sz w:val="24"/>
          <w:szCs w:val="28"/>
          <w:lang w:val="en-US"/>
        </w:rPr>
        <w:t>M</w:t>
      </w:r>
      <w:r w:rsidRPr="001B626F">
        <w:rPr>
          <w:rFonts w:ascii="Times New Roman" w:hAnsi="Times New Roman" w:cs="Times New Roman"/>
          <w:sz w:val="24"/>
          <w:szCs w:val="28"/>
          <w:lang w:val="kk-KZ"/>
        </w:rPr>
        <w:t>ethods for solving algebraic equations in MathCAD</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What function is used to solve linear equations?</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F86E12">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M. Herhager, H. Partoll, MathCad 2000: full management. BHV publishing house, Kiev, 416 pages.</w:t>
      </w:r>
    </w:p>
    <w:p w:rsidR="001B626F" w:rsidRPr="001B626F" w:rsidRDefault="001B626F" w:rsidP="00F86E12">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kk-KZ"/>
        </w:rPr>
        <w:t>2. A. A. Chernyak" higher mathematics on the basis of MathCAD "St. Petersburg," BHV - Petersburg", 2004</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14</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Theme: Methods of solving algebraic equations in MathCAD and optimization</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kk-KZ"/>
        </w:rPr>
        <w:t>Methods for solving algebraic equations in MathCAD and optimization</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F709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 general, functions in MathCad are designed to solve nonlinear equations. In the process of solving a system of nonlinear problems, a special computing block is used. We open it using the special key word Given. In addition, Minerr and Find are used.</w:t>
      </w:r>
    </w:p>
    <w:p w:rsidR="001B626F" w:rsidRPr="001B626F" w:rsidRDefault="001B626F" w:rsidP="00AF709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Example: A freight train leaving point A moves to point B at a speed of 44 km/h. After 1 hour, a fast train took off from point B to point A at a speed of 80 km/h. Find the time when two trains meet if the distance between points A and B is 180 km?</w:t>
      </w: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Given: 44(t+1)+180t=180</w:t>
      </w: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t:=5</w:t>
      </w: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t1:=miner(t)</w:t>
      </w: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t1=1.097</w:t>
      </w:r>
    </w:p>
    <w:p w:rsidR="001B626F" w:rsidRPr="001B626F" w:rsidRDefault="001B626F" w:rsidP="00AF7096">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b/>
          <w:bCs/>
          <w:sz w:val="24"/>
          <w:szCs w:val="28"/>
          <w:lang w:val="kk-KZ"/>
        </w:rPr>
        <w:t xml:space="preserve">The Math menu controls the </w:t>
      </w:r>
      <w:r w:rsidRPr="001B626F">
        <w:rPr>
          <w:rFonts w:ascii="Times New Roman" w:hAnsi="Times New Roman" w:cs="Times New Roman"/>
          <w:bCs/>
          <w:sz w:val="24"/>
          <w:szCs w:val="28"/>
          <w:lang w:val="kk-KZ"/>
        </w:rPr>
        <w:t>calculation process. MathCAD also has two calculation modes: manual calculation and automatic.The results of the automatic calculation mode are fully updated in the course of any changes made to the formula. Its submenus are as follows:</w:t>
      </w:r>
    </w:p>
    <w:p w:rsidR="001B626F" w:rsidRPr="001B626F" w:rsidRDefault="001B626F" w:rsidP="00AF7096">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 xml:space="preserve">Automatic Calculation = enable or disable automatic calculation </w:t>
      </w:r>
    </w:p>
    <w:p w:rsidR="001B626F" w:rsidRPr="001B626F" w:rsidRDefault="001B626F" w:rsidP="00AF7096">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Calculate = manual calculation mode</w:t>
      </w:r>
    </w:p>
    <w:p w:rsidR="001B626F" w:rsidRPr="001B626F" w:rsidRDefault="001B626F" w:rsidP="00AF7096">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Calculation Worksheet=calculation of almost all documents.</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Protecting or making the workpiece invisible</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Insert-Area</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this command does not allow you to insert changes into your part.</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Format-Area – Lock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Lock</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Format-Area-Unlock = unlock </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Format-Area-Collapse = make it invisible</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Format-Area-Expand = make it visible again</w:t>
      </w:r>
    </w:p>
    <w:p w:rsidR="001819FE" w:rsidRDefault="001819FE"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en-US"/>
        </w:rPr>
        <w:t>Simplifying</w:t>
      </w:r>
      <w:r w:rsidRPr="001B626F">
        <w:rPr>
          <w:rFonts w:ascii="Times New Roman" w:hAnsi="Times New Roman" w:cs="Times New Roman"/>
          <w:b/>
          <w:sz w:val="24"/>
          <w:szCs w:val="28"/>
          <w:lang w:val="kk-KZ"/>
        </w:rPr>
        <w:t xml:space="preserve"> of the expression</w:t>
      </w:r>
    </w:p>
    <w:p w:rsidR="001B626F" w:rsidRPr="001B626F" w:rsidRDefault="001B626F" w:rsidP="00AF7096">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original MathCad menu has a Symbolics menu for compactness of the expression, and it consists of the following submenus:</w:t>
      </w:r>
    </w:p>
    <w:tbl>
      <w:tblPr>
        <w:tblW w:w="9000"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2827"/>
        <w:gridCol w:w="6173"/>
      </w:tblGrid>
      <w:tr w:rsidR="001B626F" w:rsidRPr="001B626F" w:rsidTr="00513E3E">
        <w:trPr>
          <w:tblCellSpacing w:w="7" w:type="dxa"/>
          <w:jc w:val="center"/>
        </w:trPr>
        <w:tc>
          <w:tcPr>
            <w:tcW w:w="2806"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Evaluate</w:t>
            </w:r>
            <w:r w:rsidRPr="001B626F">
              <w:rPr>
                <w:rFonts w:ascii="Times New Roman" w:hAnsi="Times New Roman" w:cs="Times New Roman"/>
                <w:sz w:val="24"/>
                <w:szCs w:val="28"/>
              </w:rPr>
              <w:t xml:space="preserve"> </w:t>
            </w:r>
          </w:p>
        </w:tc>
        <w:tc>
          <w:tcPr>
            <w:tcW w:w="6152"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sz w:val="24"/>
                <w:szCs w:val="28"/>
                <w:lang w:val="kk-KZ"/>
              </w:rPr>
              <w:t>calculating an expression</w:t>
            </w:r>
          </w:p>
        </w:tc>
      </w:tr>
      <w:tr w:rsidR="001B626F" w:rsidRPr="00573333" w:rsidTr="00513E3E">
        <w:trPr>
          <w:tblCellSpacing w:w="7" w:type="dxa"/>
          <w:jc w:val="center"/>
        </w:trPr>
        <w:tc>
          <w:tcPr>
            <w:tcW w:w="2806"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Simplify</w:t>
            </w:r>
            <w:r w:rsidRPr="001B626F">
              <w:rPr>
                <w:rFonts w:ascii="Times New Roman" w:hAnsi="Times New Roman" w:cs="Times New Roman"/>
                <w:sz w:val="24"/>
                <w:szCs w:val="28"/>
              </w:rPr>
              <w:t xml:space="preserve"> </w:t>
            </w:r>
          </w:p>
        </w:tc>
        <w:tc>
          <w:tcPr>
            <w:tcW w:w="6152"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Reducing the expression to a more compact form while preserving the main trigonometric properties</w:t>
            </w:r>
          </w:p>
        </w:tc>
      </w:tr>
      <w:tr w:rsidR="001B626F" w:rsidRPr="00573333" w:rsidTr="00513E3E">
        <w:trPr>
          <w:tblCellSpacing w:w="7" w:type="dxa"/>
          <w:jc w:val="center"/>
        </w:trPr>
        <w:tc>
          <w:tcPr>
            <w:tcW w:w="2806"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lastRenderedPageBreak/>
              <w:t>Expand</w:t>
            </w:r>
            <w:r w:rsidRPr="001B626F">
              <w:rPr>
                <w:rFonts w:ascii="Times New Roman" w:hAnsi="Times New Roman" w:cs="Times New Roman"/>
                <w:sz w:val="24"/>
                <w:szCs w:val="28"/>
              </w:rPr>
              <w:t xml:space="preserve">  </w:t>
            </w:r>
          </w:p>
        </w:tc>
        <w:tc>
          <w:tcPr>
            <w:tcW w:w="6152"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Extends the expression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example</w:t>
            </w:r>
            <w:r w:rsidRPr="001B626F">
              <w:rPr>
                <w:rFonts w:ascii="Times New Roman" w:hAnsi="Times New Roman" w:cs="Times New Roman"/>
                <w:sz w:val="24"/>
                <w:szCs w:val="28"/>
                <w:lang w:val="en-US"/>
              </w:rPr>
              <w:t xml:space="preserve">, </w:t>
            </w:r>
            <w:r w:rsidRPr="001B626F">
              <w:rPr>
                <w:rFonts w:ascii="Times New Roman" w:hAnsi="Times New Roman" w:cs="Times New Roman"/>
                <w:i/>
                <w:iCs/>
                <w:sz w:val="24"/>
                <w:szCs w:val="28"/>
                <w:lang w:val="en-US"/>
              </w:rPr>
              <w:t>(</w:t>
            </w:r>
            <w:r w:rsidRPr="001B626F">
              <w:rPr>
                <w:rFonts w:ascii="Times New Roman" w:hAnsi="Times New Roman" w:cs="Times New Roman"/>
                <w:i/>
                <w:iCs/>
                <w:sz w:val="24"/>
                <w:szCs w:val="28"/>
              </w:rPr>
              <w:t>Х</w:t>
            </w:r>
            <w:r w:rsidRPr="001B626F">
              <w:rPr>
                <w:rFonts w:ascii="Times New Roman" w:hAnsi="Times New Roman" w:cs="Times New Roman"/>
                <w:i/>
                <w:iCs/>
                <w:sz w:val="24"/>
                <w:szCs w:val="28"/>
                <w:lang w:val="en-US"/>
              </w:rPr>
              <w:t>+ Y) • (</w:t>
            </w:r>
            <w:r w:rsidRPr="001B626F">
              <w:rPr>
                <w:rFonts w:ascii="Times New Roman" w:hAnsi="Times New Roman" w:cs="Times New Roman"/>
                <w:i/>
                <w:iCs/>
                <w:sz w:val="24"/>
                <w:szCs w:val="28"/>
              </w:rPr>
              <w:t>Х</w:t>
            </w:r>
            <w:r w:rsidRPr="001B626F">
              <w:rPr>
                <w:rFonts w:ascii="Times New Roman" w:hAnsi="Times New Roman" w:cs="Times New Roman"/>
                <w:i/>
                <w:iCs/>
                <w:sz w:val="24"/>
                <w:szCs w:val="28"/>
                <w:lang w:val="en-US"/>
              </w:rPr>
              <w:t>- Y)</w:t>
            </w:r>
            <w:r w:rsidRPr="001B626F">
              <w:rPr>
                <w:rFonts w:ascii="Times New Roman" w:hAnsi="Times New Roman" w:cs="Times New Roman"/>
                <w:sz w:val="24"/>
                <w:szCs w:val="28"/>
                <w:lang w:val="en-US"/>
              </w:rPr>
              <w:t xml:space="preserve"> = </w:t>
            </w:r>
            <w:r w:rsidRPr="001B626F">
              <w:rPr>
                <w:rFonts w:ascii="Times New Roman" w:hAnsi="Times New Roman" w:cs="Times New Roman"/>
                <w:i/>
                <w:iCs/>
                <w:sz w:val="24"/>
                <w:szCs w:val="28"/>
                <w:lang w:val="en-US"/>
              </w:rPr>
              <w:t>X</w:t>
            </w:r>
            <w:r w:rsidRPr="001B626F">
              <w:rPr>
                <w:rFonts w:ascii="Times New Roman" w:hAnsi="Times New Roman" w:cs="Times New Roman"/>
                <w:i/>
                <w:iCs/>
                <w:sz w:val="24"/>
                <w:szCs w:val="28"/>
                <w:vertAlign w:val="superscript"/>
                <w:lang w:val="en-US"/>
              </w:rPr>
              <w:t>2</w:t>
            </w:r>
            <w:r w:rsidRPr="001B626F">
              <w:rPr>
                <w:rFonts w:ascii="Times New Roman" w:hAnsi="Times New Roman" w:cs="Times New Roman"/>
                <w:i/>
                <w:iCs/>
                <w:sz w:val="24"/>
                <w:szCs w:val="28"/>
                <w:lang w:val="en-US"/>
              </w:rPr>
              <w:t>-</w:t>
            </w:r>
            <w:r w:rsidRPr="001B626F">
              <w:rPr>
                <w:rFonts w:ascii="Times New Roman" w:hAnsi="Times New Roman" w:cs="Times New Roman"/>
                <w:i/>
                <w:iCs/>
                <w:sz w:val="24"/>
                <w:szCs w:val="28"/>
              </w:rPr>
              <w:t>У</w:t>
            </w:r>
            <w:r w:rsidRPr="001B626F">
              <w:rPr>
                <w:rFonts w:ascii="Times New Roman" w:hAnsi="Times New Roman" w:cs="Times New Roman"/>
                <w:i/>
                <w:iCs/>
                <w:sz w:val="24"/>
                <w:szCs w:val="28"/>
                <w:vertAlign w:val="superscript"/>
                <w:lang w:val="en-US"/>
              </w:rPr>
              <w:t>2</w:t>
            </w:r>
            <w:r w:rsidRPr="001B626F">
              <w:rPr>
                <w:rFonts w:ascii="Times New Roman" w:hAnsi="Times New Roman" w:cs="Times New Roman"/>
                <w:sz w:val="24"/>
                <w:szCs w:val="28"/>
                <w:lang w:val="en-US"/>
              </w:rPr>
              <w:t xml:space="preserve">] </w:t>
            </w:r>
          </w:p>
        </w:tc>
      </w:tr>
      <w:tr w:rsidR="001B626F" w:rsidRPr="00573333" w:rsidTr="00513E3E">
        <w:trPr>
          <w:tblCellSpacing w:w="7" w:type="dxa"/>
          <w:jc w:val="center"/>
        </w:trPr>
        <w:tc>
          <w:tcPr>
            <w:tcW w:w="2806"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b/>
                <w:bCs/>
                <w:sz w:val="24"/>
                <w:szCs w:val="28"/>
              </w:rPr>
              <w:t>Factor</w:t>
            </w:r>
            <w:r w:rsidRPr="001B626F">
              <w:rPr>
                <w:rFonts w:ascii="Times New Roman" w:hAnsi="Times New Roman" w:cs="Times New Roman"/>
                <w:sz w:val="24"/>
                <w:szCs w:val="28"/>
              </w:rPr>
              <w:t xml:space="preserve"> </w:t>
            </w:r>
            <w:r w:rsidRPr="001B626F">
              <w:rPr>
                <w:rFonts w:ascii="Times New Roman" w:hAnsi="Times New Roman" w:cs="Times New Roman"/>
                <w:sz w:val="24"/>
                <w:szCs w:val="28"/>
              </w:rPr>
              <w:br/>
              <w:t>(</w:t>
            </w:r>
            <w:r w:rsidRPr="001B626F">
              <w:rPr>
                <w:rFonts w:ascii="Times New Roman" w:hAnsi="Times New Roman" w:cs="Times New Roman"/>
                <w:sz w:val="24"/>
                <w:szCs w:val="28"/>
                <w:lang w:val="kk-KZ"/>
              </w:rPr>
              <w:t>polynomial classification</w:t>
            </w:r>
            <w:r w:rsidRPr="001B626F">
              <w:rPr>
                <w:rFonts w:ascii="Times New Roman" w:hAnsi="Times New Roman" w:cs="Times New Roman"/>
                <w:sz w:val="24"/>
                <w:szCs w:val="28"/>
              </w:rPr>
              <w:t xml:space="preserve">) </w:t>
            </w:r>
          </w:p>
        </w:tc>
        <w:tc>
          <w:tcPr>
            <w:tcW w:w="6152"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Classification of a number or expression </w:t>
            </w:r>
            <w:r w:rsidRPr="001B626F">
              <w:rPr>
                <w:rFonts w:ascii="Times New Roman" w:hAnsi="Times New Roman" w:cs="Times New Roman"/>
                <w:sz w:val="24"/>
                <w:szCs w:val="28"/>
                <w:lang w:val="en-US"/>
              </w:rPr>
              <w:t xml:space="preserve">[example, </w:t>
            </w:r>
            <w:r w:rsidRPr="001B626F">
              <w:rPr>
                <w:rFonts w:ascii="Times New Roman" w:hAnsi="Times New Roman" w:cs="Times New Roman"/>
                <w:i/>
                <w:iCs/>
                <w:sz w:val="24"/>
                <w:szCs w:val="28"/>
              </w:rPr>
              <w:t>Х</w:t>
            </w:r>
            <w:r w:rsidRPr="001B626F">
              <w:rPr>
                <w:rFonts w:ascii="Times New Roman" w:hAnsi="Times New Roman" w:cs="Times New Roman"/>
                <w:i/>
                <w:iCs/>
                <w:sz w:val="24"/>
                <w:szCs w:val="28"/>
                <w:vertAlign w:val="superscript"/>
                <w:lang w:val="en-US"/>
              </w:rPr>
              <w:t>2</w:t>
            </w:r>
            <w:r w:rsidRPr="001B626F">
              <w:rPr>
                <w:rFonts w:ascii="Times New Roman" w:hAnsi="Times New Roman" w:cs="Times New Roman"/>
                <w:i/>
                <w:iCs/>
                <w:sz w:val="24"/>
                <w:szCs w:val="28"/>
                <w:lang w:val="en-US"/>
              </w:rPr>
              <w: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rPr>
              <w:t>У</w:t>
            </w:r>
            <w:r w:rsidRPr="001B626F">
              <w:rPr>
                <w:rFonts w:ascii="Times New Roman" w:hAnsi="Times New Roman" w:cs="Times New Roman"/>
                <w:sz w:val="24"/>
                <w:szCs w:val="28"/>
                <w:vertAlign w:val="superscript"/>
                <w:lang w:val="en-US"/>
              </w:rPr>
              <w:t>2</w:t>
            </w:r>
            <w:r w:rsidRPr="001B626F">
              <w:rPr>
                <w:rFonts w:ascii="Times New Roman" w:hAnsi="Times New Roman" w:cs="Times New Roman"/>
                <w:sz w:val="24"/>
                <w:szCs w:val="28"/>
                <w:lang w:val="en-US"/>
              </w:rPr>
              <w:t xml:space="preserve"> = </w:t>
            </w:r>
            <w:r w:rsidRPr="001B626F">
              <w:rPr>
                <w:rFonts w:ascii="Times New Roman" w:hAnsi="Times New Roman" w:cs="Times New Roman"/>
                <w:i/>
                <w:iCs/>
                <w:sz w:val="24"/>
                <w:szCs w:val="28"/>
                <w:lang w:val="en-US"/>
              </w:rPr>
              <w:t>(</w:t>
            </w:r>
            <w:r w:rsidRPr="001B626F">
              <w:rPr>
                <w:rFonts w:ascii="Times New Roman" w:hAnsi="Times New Roman" w:cs="Times New Roman"/>
                <w:i/>
                <w:iCs/>
                <w:sz w:val="24"/>
                <w:szCs w:val="28"/>
              </w:rPr>
              <w:t>Х</w:t>
            </w:r>
            <w:r w:rsidRPr="001B626F">
              <w:rPr>
                <w:rFonts w:ascii="Times New Roman" w:hAnsi="Times New Roman" w:cs="Times New Roman"/>
                <w:i/>
                <w:iCs/>
                <w:sz w:val="24"/>
                <w:szCs w:val="28"/>
                <w:lang w:val="en-US"/>
              </w:rPr>
              <w:t>+ Y) •  (</w:t>
            </w:r>
            <w:r w:rsidRPr="001B626F">
              <w:rPr>
                <w:rFonts w:ascii="Times New Roman" w:hAnsi="Times New Roman" w:cs="Times New Roman"/>
                <w:i/>
                <w:iCs/>
                <w:sz w:val="24"/>
                <w:szCs w:val="28"/>
              </w:rPr>
              <w:t>Х</w:t>
            </w:r>
            <w:r w:rsidRPr="001B626F">
              <w:rPr>
                <w:rFonts w:ascii="Times New Roman" w:hAnsi="Times New Roman" w:cs="Times New Roman"/>
                <w:i/>
                <w:iCs/>
                <w:sz w:val="24"/>
                <w:szCs w:val="28"/>
                <w:lang w:val="en-US"/>
              </w:rPr>
              <w:t xml:space="preserve">- Y)] </w:t>
            </w:r>
          </w:p>
        </w:tc>
      </w:tr>
      <w:tr w:rsidR="001B626F" w:rsidRPr="001B626F" w:rsidTr="00513E3E">
        <w:trPr>
          <w:tblCellSpacing w:w="7" w:type="dxa"/>
          <w:jc w:val="center"/>
        </w:trPr>
        <w:tc>
          <w:tcPr>
            <w:tcW w:w="2806"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Collect</w:t>
            </w:r>
          </w:p>
        </w:tc>
        <w:tc>
          <w:tcPr>
            <w:tcW w:w="6152"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Classifies similar expressions</w:t>
            </w:r>
          </w:p>
        </w:tc>
      </w:tr>
      <w:tr w:rsidR="001B626F" w:rsidRPr="00573333" w:rsidTr="00513E3E">
        <w:trPr>
          <w:tblCellSpacing w:w="7" w:type="dxa"/>
          <w:jc w:val="center"/>
        </w:trPr>
        <w:tc>
          <w:tcPr>
            <w:tcW w:w="2806"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Polynomial Coefficients</w:t>
            </w:r>
            <w:r w:rsidRPr="001B626F">
              <w:rPr>
                <w:rFonts w:ascii="Times New Roman" w:hAnsi="Times New Roman" w:cs="Times New Roman"/>
                <w:sz w:val="24"/>
                <w:szCs w:val="28"/>
              </w:rPr>
              <w:br/>
              <w:t>(</w:t>
            </w:r>
            <w:r w:rsidRPr="001B626F">
              <w:rPr>
                <w:rFonts w:ascii="Times New Roman" w:hAnsi="Times New Roman" w:cs="Times New Roman"/>
                <w:sz w:val="24"/>
                <w:szCs w:val="28"/>
                <w:lang w:val="kk-KZ"/>
              </w:rPr>
              <w:t>polynomial coefficients</w:t>
            </w:r>
            <w:r w:rsidRPr="001B626F">
              <w:rPr>
                <w:rFonts w:ascii="Times New Roman" w:hAnsi="Times New Roman" w:cs="Times New Roman"/>
                <w:sz w:val="24"/>
                <w:szCs w:val="28"/>
              </w:rPr>
              <w:t xml:space="preserve">) </w:t>
            </w:r>
          </w:p>
        </w:tc>
        <w:tc>
          <w:tcPr>
            <w:tcW w:w="6152" w:type="dxa"/>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Finding the polynomial coefficient for a given variable</w:t>
            </w:r>
          </w:p>
        </w:tc>
      </w:tr>
    </w:tbl>
    <w:p w:rsidR="001B626F" w:rsidRPr="001B626F" w:rsidRDefault="001B626F" w:rsidP="00AF7096">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Example</w:t>
      </w:r>
      <w:r w:rsidRPr="001B626F">
        <w:rPr>
          <w:rFonts w:ascii="Times New Roman" w:hAnsi="Times New Roman" w:cs="Times New Roman"/>
          <w:b/>
          <w:sz w:val="24"/>
          <w:szCs w:val="28"/>
          <w:lang w:val="kk-KZ"/>
        </w:rPr>
        <w:t>:</w:t>
      </w:r>
    </w:p>
    <w:p w:rsidR="001B626F" w:rsidRPr="001B626F" w:rsidRDefault="001B626F" w:rsidP="00AF7096">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sz w:val="24"/>
          <w:szCs w:val="28"/>
        </w:rPr>
        <w:object w:dxaOrig="720" w:dyaOrig="285">
          <v:shape id="_x0000_i1092" type="#_x0000_t75" style="width:43.8pt;height:14.6pt" o:ole="">
            <v:imagedata r:id="rId201" o:title=""/>
          </v:shape>
          <o:OLEObject Type="Embed" ProgID="Mathcad" ShapeID="_x0000_i1092" DrawAspect="Content" ObjectID="_1714487036" r:id="rId202"/>
        </w:object>
      </w:r>
      <w:r w:rsidRPr="001B626F">
        <w:rPr>
          <w:rFonts w:ascii="Times New Roman" w:hAnsi="Times New Roman" w:cs="Times New Roman"/>
          <w:sz w:val="24"/>
          <w:szCs w:val="28"/>
          <w:lang w:val="en-US"/>
        </w:rPr>
        <w:t xml:space="preserve">-&gt; expand -&gt; </w:t>
      </w:r>
      <w:r w:rsidRPr="001B626F">
        <w:rPr>
          <w:rFonts w:ascii="Times New Roman" w:hAnsi="Times New Roman" w:cs="Times New Roman"/>
          <w:sz w:val="24"/>
          <w:szCs w:val="28"/>
        </w:rPr>
        <w:object w:dxaOrig="1245" w:dyaOrig="360">
          <v:shape id="_x0000_i1093" type="#_x0000_t75" style="width:1in;height:21.4pt" o:ole="">
            <v:imagedata r:id="rId203" o:title=""/>
          </v:shape>
          <o:OLEObject Type="Embed" ProgID="Mathcad" ShapeID="_x0000_i1093" DrawAspect="Content" ObjectID="_1714487037" r:id="rId204"/>
        </w:object>
      </w: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480" w:dyaOrig="315">
          <v:shape id="_x0000_i1094" type="#_x0000_t75" style="width:21.4pt;height:14.6pt" o:ole="">
            <v:imagedata r:id="rId205" o:title=""/>
          </v:shape>
          <o:OLEObject Type="Embed" ProgID="Mathcad" ShapeID="_x0000_i1094" DrawAspect="Content" ObjectID="_1714487038" r:id="rId206"/>
        </w:object>
      </w:r>
      <w:r w:rsidRPr="001B626F">
        <w:rPr>
          <w:rFonts w:ascii="Times New Roman" w:hAnsi="Times New Roman" w:cs="Times New Roman"/>
          <w:sz w:val="24"/>
          <w:szCs w:val="28"/>
          <w:lang w:val="en-US"/>
        </w:rPr>
        <w:t xml:space="preserve"> -&gt; expand -&gt;  </w:t>
      </w:r>
      <w:r w:rsidRPr="001B626F">
        <w:rPr>
          <w:rFonts w:ascii="Times New Roman" w:hAnsi="Times New Roman" w:cs="Times New Roman"/>
          <w:sz w:val="24"/>
          <w:szCs w:val="28"/>
        </w:rPr>
        <w:object w:dxaOrig="465" w:dyaOrig="285">
          <v:shape id="_x0000_i1095" type="#_x0000_t75" style="width:21.4pt;height:14.6pt" o:ole="">
            <v:imagedata r:id="rId207" o:title=""/>
          </v:shape>
          <o:OLEObject Type="Embed" ProgID="Mathcad" ShapeID="_x0000_i1095" DrawAspect="Content" ObjectID="_1714487039" r:id="rId208"/>
        </w:object>
      </w:r>
    </w:p>
    <w:p w:rsidR="001B626F" w:rsidRPr="001B626F" w:rsidRDefault="001B626F" w:rsidP="00AF7096">
      <w:pPr>
        <w:numPr>
          <w:ilvl w:val="0"/>
          <w:numId w:val="3"/>
        </w:num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sz w:val="24"/>
          <w:szCs w:val="28"/>
          <w:lang w:val="en-US"/>
        </w:rPr>
        <w:t xml:space="preserve">Simplify -&gt;  </w:t>
      </w:r>
      <w:r w:rsidRPr="001B626F">
        <w:rPr>
          <w:rFonts w:ascii="Times New Roman" w:hAnsi="Times New Roman" w:cs="Times New Roman"/>
          <w:sz w:val="24"/>
          <w:szCs w:val="28"/>
        </w:rPr>
        <w:object w:dxaOrig="645" w:dyaOrig="285">
          <v:shape id="_x0000_i1096" type="#_x0000_t75" style="width:28.2pt;height:14.6pt" o:ole="">
            <v:imagedata r:id="rId209" o:title=""/>
          </v:shape>
          <o:OLEObject Type="Embed" ProgID="Mathcad" ShapeID="_x0000_i1096" DrawAspect="Content" ObjectID="_1714487040" r:id="rId210"/>
        </w:object>
      </w:r>
    </w:p>
    <w:p w:rsidR="001B626F" w:rsidRPr="001B626F" w:rsidRDefault="001B626F" w:rsidP="00AF7096">
      <w:pPr>
        <w:spacing w:after="0" w:line="240" w:lineRule="auto"/>
        <w:jc w:val="both"/>
        <w:rPr>
          <w:rFonts w:ascii="Times New Roman" w:hAnsi="Times New Roman" w:cs="Times New Roman"/>
          <w:b/>
          <w:sz w:val="24"/>
          <w:szCs w:val="28"/>
          <w:lang w:val="en-US"/>
        </w:rPr>
      </w:pP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630" w:dyaOrig="360">
          <v:shape id="_x0000_i1097" type="#_x0000_t75" style="width:28.2pt;height:21.4pt" o:ole="">
            <v:imagedata r:id="rId211" o:title=""/>
          </v:shape>
          <o:OLEObject Type="Embed" ProgID="Mathcad" ShapeID="_x0000_i1097" DrawAspect="Content" ObjectID="_1714487041" r:id="rId212"/>
        </w:object>
      </w:r>
      <w:r w:rsidRPr="001B626F">
        <w:rPr>
          <w:rFonts w:ascii="Times New Roman" w:hAnsi="Times New Roman" w:cs="Times New Roman"/>
          <w:sz w:val="24"/>
          <w:szCs w:val="28"/>
          <w:lang w:val="en-US"/>
        </w:rPr>
        <w:t xml:space="preserve"> -&gt; factor -&gt; </w:t>
      </w:r>
      <w:r w:rsidRPr="001B626F">
        <w:rPr>
          <w:rFonts w:ascii="Times New Roman" w:hAnsi="Times New Roman" w:cs="Times New Roman"/>
          <w:sz w:val="24"/>
          <w:szCs w:val="28"/>
        </w:rPr>
        <w:object w:dxaOrig="615" w:dyaOrig="360">
          <v:shape id="_x0000_i1098" type="#_x0000_t75" style="width:28.2pt;height:21.4pt" o:ole="">
            <v:imagedata r:id="rId213" o:title=""/>
          </v:shape>
          <o:OLEObject Type="Embed" ProgID="Mathcad" ShapeID="_x0000_i1098" DrawAspect="Content" ObjectID="_1714487042" r:id="rId214"/>
        </w:object>
      </w:r>
    </w:p>
    <w:p w:rsidR="001B626F" w:rsidRPr="001B626F" w:rsidRDefault="001B626F" w:rsidP="00AF7096">
      <w:pPr>
        <w:spacing w:after="0" w:line="240" w:lineRule="auto"/>
        <w:jc w:val="both"/>
        <w:rPr>
          <w:rFonts w:ascii="Times New Roman" w:hAnsi="Times New Roman" w:cs="Times New Roman"/>
          <w:b/>
          <w:sz w:val="24"/>
          <w:szCs w:val="28"/>
          <w:lang w:val="en-US"/>
        </w:rPr>
      </w:pP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28 -&gt; factor -&gt; </w:t>
      </w:r>
      <w:r w:rsidRPr="001B626F">
        <w:rPr>
          <w:rFonts w:ascii="Times New Roman" w:hAnsi="Times New Roman" w:cs="Times New Roman"/>
          <w:sz w:val="24"/>
          <w:szCs w:val="28"/>
        </w:rPr>
        <w:object w:dxaOrig="495" w:dyaOrig="360">
          <v:shape id="_x0000_i1099" type="#_x0000_t75" style="width:28.2pt;height:21.4pt" o:ole="">
            <v:imagedata r:id="rId215" o:title=""/>
          </v:shape>
          <o:OLEObject Type="Embed" ProgID="Mathcad" ShapeID="_x0000_i1099" DrawAspect="Content" ObjectID="_1714487043" r:id="rId216"/>
        </w:object>
      </w:r>
    </w:p>
    <w:p w:rsidR="001B626F" w:rsidRPr="001B626F" w:rsidRDefault="001B626F" w:rsidP="00AF7096">
      <w:pPr>
        <w:spacing w:after="0" w:line="240" w:lineRule="auto"/>
        <w:jc w:val="both"/>
        <w:rPr>
          <w:rFonts w:ascii="Times New Roman" w:hAnsi="Times New Roman" w:cs="Times New Roman"/>
          <w:sz w:val="24"/>
          <w:szCs w:val="28"/>
          <w:lang w:val="en-US"/>
        </w:rPr>
      </w:pP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2505" w:dyaOrig="360">
          <v:shape id="_x0000_i1100" type="#_x0000_t75" style="width:122.6pt;height:21.4pt" o:ole="">
            <v:imagedata r:id="rId217" o:title=""/>
          </v:shape>
          <o:OLEObject Type="Embed" ProgID="Mathcad" ShapeID="_x0000_i1100" DrawAspect="Content" ObjectID="_1714487044" r:id="rId218"/>
        </w:object>
      </w:r>
      <w:r w:rsidRPr="001B626F">
        <w:rPr>
          <w:rFonts w:ascii="Times New Roman" w:hAnsi="Times New Roman" w:cs="Times New Roman"/>
          <w:sz w:val="24"/>
          <w:szCs w:val="28"/>
          <w:lang w:val="en-US"/>
        </w:rPr>
        <w:t xml:space="preserve">-&gt; collect,x -&gt;  </w:t>
      </w:r>
      <w:r w:rsidRPr="001B626F">
        <w:rPr>
          <w:rFonts w:ascii="Times New Roman" w:hAnsi="Times New Roman" w:cs="Times New Roman"/>
          <w:sz w:val="24"/>
          <w:szCs w:val="28"/>
        </w:rPr>
        <w:object w:dxaOrig="3090" w:dyaOrig="360">
          <v:shape id="_x0000_i1101" type="#_x0000_t75" style="width:150.8pt;height:21.4pt" o:ole="">
            <v:imagedata r:id="rId219" o:title=""/>
          </v:shape>
          <o:OLEObject Type="Embed" ProgID="Mathcad" ShapeID="_x0000_i1101" DrawAspect="Content" ObjectID="_1714487045" r:id="rId220"/>
        </w:object>
      </w:r>
    </w:p>
    <w:p w:rsidR="001B626F" w:rsidRPr="001B626F" w:rsidRDefault="001B626F" w:rsidP="00AF7096">
      <w:pPr>
        <w:numPr>
          <w:ilvl w:val="0"/>
          <w:numId w:val="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Collect,y -&gt;  </w:t>
      </w:r>
      <w:r w:rsidRPr="001B626F">
        <w:rPr>
          <w:rFonts w:ascii="Times New Roman" w:hAnsi="Times New Roman" w:cs="Times New Roman"/>
          <w:sz w:val="24"/>
          <w:szCs w:val="28"/>
        </w:rPr>
        <w:object w:dxaOrig="2985" w:dyaOrig="360">
          <v:shape id="_x0000_i1102" type="#_x0000_t75" style="width:150.8pt;height:21.4pt" o:ole="">
            <v:imagedata r:id="rId221" o:title=""/>
          </v:shape>
          <o:OLEObject Type="Embed" ProgID="Mathcad" ShapeID="_x0000_i1102" DrawAspect="Content" ObjectID="_1714487046" r:id="rId222"/>
        </w:object>
      </w:r>
    </w:p>
    <w:p w:rsidR="001B626F" w:rsidRPr="001B626F" w:rsidRDefault="001B626F" w:rsidP="00AF7096">
      <w:pPr>
        <w:numPr>
          <w:ilvl w:val="0"/>
          <w:numId w:val="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Collect,z -&gt;  </w:t>
      </w:r>
      <w:r w:rsidRPr="001B626F">
        <w:rPr>
          <w:rFonts w:ascii="Times New Roman" w:hAnsi="Times New Roman" w:cs="Times New Roman"/>
          <w:sz w:val="24"/>
          <w:szCs w:val="28"/>
        </w:rPr>
        <w:object w:dxaOrig="3000" w:dyaOrig="360">
          <v:shape id="_x0000_i1103" type="#_x0000_t75" style="width:150.8pt;height:21.4pt" o:ole="">
            <v:imagedata r:id="rId223" o:title=""/>
          </v:shape>
          <o:OLEObject Type="Embed" ProgID="Mathcad" ShapeID="_x0000_i1103" DrawAspect="Content" ObjectID="_1714487047" r:id="rId224"/>
        </w:object>
      </w:r>
    </w:p>
    <w:p w:rsidR="001B626F" w:rsidRPr="001B626F" w:rsidRDefault="001B626F" w:rsidP="00AF7096">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2505" w:dyaOrig="360">
          <v:shape id="_x0000_i1104" type="#_x0000_t75" style="width:122.6pt;height:21.4pt" o:ole="">
            <v:imagedata r:id="rId225" o:title=""/>
          </v:shape>
          <o:OLEObject Type="Embed" ProgID="Mathcad" ShapeID="_x0000_i1104" DrawAspect="Content" ObjectID="_1714487048" r:id="rId226"/>
        </w:object>
      </w:r>
      <w:r w:rsidRPr="001B626F">
        <w:rPr>
          <w:rFonts w:ascii="Times New Roman" w:hAnsi="Times New Roman" w:cs="Times New Roman"/>
          <w:sz w:val="24"/>
          <w:szCs w:val="28"/>
          <w:lang w:val="en-US"/>
        </w:rPr>
        <w:t xml:space="preserve">-&gt; polynomial coefficients -&gt; </w:t>
      </w:r>
      <w:r w:rsidRPr="001B626F">
        <w:rPr>
          <w:rFonts w:ascii="Times New Roman" w:hAnsi="Times New Roman" w:cs="Times New Roman"/>
          <w:sz w:val="24"/>
          <w:szCs w:val="28"/>
        </w:rPr>
        <w:object w:dxaOrig="1440" w:dyaOrig="945">
          <v:shape id="_x0000_i1105" type="#_x0000_t75" style="width:1in;height:50.6pt" o:ole="">
            <v:imagedata r:id="rId227" o:title=""/>
          </v:shape>
          <o:OLEObject Type="Embed" ProgID="Mathcad" ShapeID="_x0000_i1105" DrawAspect="Content" ObjectID="_1714487049" r:id="rId228"/>
        </w:object>
      </w:r>
    </w:p>
    <w:p w:rsidR="001B626F" w:rsidRPr="001B626F" w:rsidRDefault="001B626F" w:rsidP="00AF7096">
      <w:pPr>
        <w:spacing w:after="0" w:line="240" w:lineRule="auto"/>
        <w:jc w:val="both"/>
        <w:rPr>
          <w:rFonts w:ascii="Times New Roman" w:hAnsi="Times New Roman" w:cs="Times New Roman"/>
          <w:sz w:val="24"/>
          <w:szCs w:val="28"/>
          <w:lang w:val="en-US"/>
        </w:rPr>
      </w:pPr>
    </w:p>
    <w:p w:rsidR="001B626F" w:rsidRPr="001B626F" w:rsidRDefault="001B626F" w:rsidP="00AF7096">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sz w:val="24"/>
          <w:szCs w:val="28"/>
        </w:rPr>
        <w:object w:dxaOrig="1785" w:dyaOrig="285">
          <v:shape id="_x0000_i1106" type="#_x0000_t75" style="width:119.7pt;height:20.45pt" o:ole="">
            <v:imagedata r:id="rId229" o:title=""/>
          </v:shape>
          <o:OLEObject Type="Embed" ProgID="Mathcad" ShapeID="_x0000_i1106" DrawAspect="Content" ObjectID="_1714487050" r:id="rId230"/>
        </w:object>
      </w:r>
      <w:r w:rsidRPr="001B626F">
        <w:rPr>
          <w:rFonts w:ascii="Times New Roman" w:hAnsi="Times New Roman" w:cs="Times New Roman"/>
          <w:sz w:val="24"/>
          <w:szCs w:val="28"/>
          <w:lang w:val="en-US"/>
        </w:rPr>
        <w:t xml:space="preserve">-&gt; polynomial coefficients -&gt; </w:t>
      </w:r>
      <w:r w:rsidRPr="001B626F">
        <w:rPr>
          <w:rFonts w:ascii="Times New Roman" w:hAnsi="Times New Roman" w:cs="Times New Roman"/>
          <w:sz w:val="24"/>
          <w:szCs w:val="28"/>
        </w:rPr>
        <w:object w:dxaOrig="705" w:dyaOrig="1275">
          <v:shape id="_x0000_i1107" type="#_x0000_t75" style="width:36pt;height:65.2pt" o:ole="">
            <v:imagedata r:id="rId231" o:title=""/>
          </v:shape>
          <o:OLEObject Type="Embed" ProgID="Mathcad" ShapeID="_x0000_i1107" DrawAspect="Content" ObjectID="_1714487051" r:id="rId232"/>
        </w:object>
      </w:r>
    </w:p>
    <w:p w:rsidR="001B626F" w:rsidRPr="001B626F" w:rsidRDefault="001B626F" w:rsidP="00AF7096">
      <w:pPr>
        <w:spacing w:after="0" w:line="240" w:lineRule="auto"/>
        <w:jc w:val="both"/>
        <w:rPr>
          <w:rFonts w:ascii="Times New Roman" w:hAnsi="Times New Roman" w:cs="Times New Roman"/>
          <w:b/>
          <w:sz w:val="24"/>
          <w:szCs w:val="28"/>
          <w:lang w:val="kk-KZ"/>
        </w:rPr>
      </w:pPr>
    </w:p>
    <w:p w:rsidR="001B626F" w:rsidRPr="001B626F" w:rsidRDefault="001B626F" w:rsidP="00AF7096">
      <w:pPr>
        <w:spacing w:after="0" w:line="240" w:lineRule="auto"/>
        <w:jc w:val="both"/>
        <w:rPr>
          <w:rFonts w:ascii="Times New Roman" w:hAnsi="Times New Roman" w:cs="Times New Roman"/>
          <w:sz w:val="24"/>
          <w:szCs w:val="28"/>
          <w:lang w:val="kk-KZ"/>
        </w:rPr>
      </w:pPr>
    </w:p>
    <w:p w:rsidR="001B626F" w:rsidRPr="001B626F" w:rsidRDefault="001B626F" w:rsidP="00AF7096">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Possibilities of finding the root of a polynomial </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Using Polyroots functions</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What degree of polynomial should not exceed when finding the root of a polynomial?</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4. </w:t>
      </w: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kk-KZ"/>
        </w:rPr>
        <w:t>utomatic (manual), symbol calculation switches.</w:t>
      </w:r>
    </w:p>
    <w:p w:rsidR="001B626F" w:rsidRPr="001B626F" w:rsidRDefault="001B626F" w:rsidP="00AF7096">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AF7096">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M. Herhager, H. Partoll, MathCad 2000: full management. BHV publishing house, Kiev, 416 pages.</w:t>
      </w:r>
    </w:p>
    <w:p w:rsidR="001B626F" w:rsidRPr="001B626F" w:rsidRDefault="001B626F" w:rsidP="00AF7096">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kk-KZ"/>
        </w:rPr>
        <w:t>2. A. A. Chernyak" higher mathematics on the basis of MathCAD "St. Petersburg," BHV - Petersburg", 2004</w:t>
      </w:r>
    </w:p>
    <w:p w:rsidR="001B626F" w:rsidRPr="001B626F" w:rsidRDefault="001B626F" w:rsidP="00AF7096">
      <w:pPr>
        <w:spacing w:after="0" w:line="240" w:lineRule="auto"/>
        <w:jc w:val="both"/>
        <w:rPr>
          <w:rFonts w:ascii="Times New Roman" w:hAnsi="Times New Roman" w:cs="Times New Roman"/>
          <w:b/>
          <w:sz w:val="24"/>
          <w:szCs w:val="28"/>
          <w:lang w:val="kk-KZ"/>
        </w:rPr>
      </w:pPr>
    </w:p>
    <w:p w:rsidR="001B626F" w:rsidRPr="001B626F" w:rsidRDefault="001B626F" w:rsidP="00AF7096">
      <w:pPr>
        <w:spacing w:after="0" w:line="240" w:lineRule="auto"/>
        <w:jc w:val="both"/>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lastRenderedPageBreak/>
        <w:t>Lecture # 15</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EC704A">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Theme: finding the value of simple differential equations. Solving edge problems and Cauchy problems in MathCAD</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kk-KZ"/>
        </w:rPr>
        <w:t xml:space="preserve">1.Find the value of simple differential equations. </w:t>
      </w:r>
    </w:p>
    <w:p w:rsidR="001B626F" w:rsidRPr="001B626F" w:rsidRDefault="001B626F" w:rsidP="00EC70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2. Solving edge problems and Cauchy problems in MathCAD</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Differentiation symbol</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[shift+/]</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Output of higher-order derivatives</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[ctrl+shift+/]</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There are 3 methods of differentiation.</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Symbol-Variable-Differential</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symbol-calculations-symbolic</w:t>
      </w:r>
    </w:p>
    <w:p w:rsidR="001B626F" w:rsidRPr="001B626F" w:rsidRDefault="001B626F" w:rsidP="00EC70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3.[ctrl+.]</w:t>
      </w:r>
    </w:p>
    <w:p w:rsidR="001B626F" w:rsidRDefault="001B626F" w:rsidP="001B626F">
      <w:pPr>
        <w:spacing w:after="0" w:line="240" w:lineRule="auto"/>
        <w:jc w:val="center"/>
        <w:rPr>
          <w:rFonts w:ascii="Times New Roman" w:hAnsi="Times New Roman" w:cs="Times New Roman"/>
          <w:b/>
          <w:bCs/>
          <w:sz w:val="24"/>
          <w:szCs w:val="28"/>
          <w:lang w:val="en-US"/>
        </w:rPr>
      </w:pPr>
      <w:r w:rsidRPr="001B626F">
        <w:rPr>
          <w:rFonts w:ascii="Times New Roman" w:hAnsi="Times New Roman" w:cs="Times New Roman"/>
          <w:b/>
          <w:bCs/>
          <w:sz w:val="24"/>
          <w:szCs w:val="28"/>
          <w:lang w:val="en-US"/>
        </w:rPr>
        <w:t>Functions</w:t>
      </w:r>
    </w:p>
    <w:p w:rsidR="00EC704A" w:rsidRPr="001B626F" w:rsidRDefault="00EC704A" w:rsidP="001B626F">
      <w:pPr>
        <w:spacing w:after="0" w:line="240" w:lineRule="auto"/>
        <w:jc w:val="center"/>
        <w:rPr>
          <w:rFonts w:ascii="Times New Roman" w:hAnsi="Times New Roman" w:cs="Times New Roman"/>
          <w:b/>
          <w:bCs/>
          <w:sz w:val="24"/>
          <w:szCs w:val="28"/>
          <w:lang w:val="en-US"/>
        </w:rPr>
      </w:pP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
          <w:bCs/>
          <w:sz w:val="24"/>
          <w:szCs w:val="28"/>
          <w:lang w:val="en-US"/>
        </w:rPr>
        <w:t>1.rkadapt</w:t>
      </w:r>
      <w:r w:rsidRPr="001B626F">
        <w:rPr>
          <w:rFonts w:ascii="Times New Roman" w:hAnsi="Times New Roman" w:cs="Times New Roman"/>
          <w:bCs/>
          <w:sz w:val="24"/>
          <w:szCs w:val="28"/>
          <w:lang w:val="en-US"/>
        </w:rPr>
        <w:t xml:space="preserve"> (y,x1,x2,acc,n,k,s)-determines the matrix that is the solution when solving a system of deferenualization equations between X1 and X2 by the Runge-Kutta method.</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n-number of steps</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K-the maximum number of points of the solution.</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 xml:space="preserve">s-minimum intervals between points. </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Acc-error of the solution (0.001)</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
          <w:bCs/>
          <w:sz w:val="24"/>
          <w:szCs w:val="28"/>
          <w:lang w:val="en-US"/>
        </w:rPr>
        <w:t>2.Rkadapt</w:t>
      </w:r>
      <w:r w:rsidRPr="001B626F">
        <w:rPr>
          <w:rFonts w:ascii="Times New Roman" w:hAnsi="Times New Roman" w:cs="Times New Roman"/>
          <w:bCs/>
          <w:sz w:val="24"/>
          <w:szCs w:val="28"/>
          <w:lang w:val="en-US"/>
        </w:rPr>
        <w:t xml:space="preserve"> (y,x1,x2 n,F)-a system of deferential equations solved by the Runge-Kutta method defines the matrix on which the solution will be.</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Y-is a vector consisting of the initial condition</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n-number of variable steps</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F-the right side of the system is defined by the vector F</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X1, X2-the interval in which the system is considered</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
          <w:bCs/>
          <w:sz w:val="24"/>
          <w:szCs w:val="28"/>
          <w:lang w:val="en-US"/>
        </w:rPr>
        <w:t>3.rkfixed</w:t>
      </w:r>
      <w:r w:rsidRPr="001B626F">
        <w:rPr>
          <w:rFonts w:ascii="Times New Roman" w:hAnsi="Times New Roman" w:cs="Times New Roman"/>
          <w:bCs/>
          <w:sz w:val="24"/>
          <w:szCs w:val="28"/>
          <w:lang w:val="en-US"/>
        </w:rPr>
        <w:t xml:space="preserve"> (y,x1,x2,n,F)- defines a matrix in which there is a system of deferential equations solved by the Runge-Kutta method in the range X1,X2.</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Cs/>
          <w:sz w:val="24"/>
          <w:szCs w:val="28"/>
          <w:lang w:val="en-US"/>
        </w:rPr>
        <w:t>n - is a constant number</w:t>
      </w:r>
    </w:p>
    <w:p w:rsidR="001B626F" w:rsidRPr="001B626F" w:rsidRDefault="001B626F" w:rsidP="00EC704A">
      <w:pPr>
        <w:spacing w:after="0" w:line="240" w:lineRule="auto"/>
        <w:jc w:val="both"/>
        <w:rPr>
          <w:rFonts w:ascii="Times New Roman" w:hAnsi="Times New Roman" w:cs="Times New Roman"/>
          <w:bCs/>
          <w:sz w:val="24"/>
          <w:szCs w:val="28"/>
          <w:lang w:val="en-US"/>
        </w:rPr>
      </w:pPr>
    </w:p>
    <w:p w:rsidR="001B626F" w:rsidRPr="001B626F" w:rsidRDefault="001B626F" w:rsidP="00EC704A">
      <w:pPr>
        <w:spacing w:after="0" w:line="240" w:lineRule="auto"/>
        <w:jc w:val="both"/>
        <w:rPr>
          <w:rFonts w:ascii="Times New Roman" w:hAnsi="Times New Roman" w:cs="Times New Roman"/>
          <w:b/>
          <w:bCs/>
          <w:sz w:val="24"/>
          <w:szCs w:val="28"/>
          <w:lang w:val="en-US"/>
        </w:rPr>
      </w:pPr>
      <w:r w:rsidRPr="001B626F">
        <w:rPr>
          <w:rFonts w:ascii="Times New Roman" w:hAnsi="Times New Roman" w:cs="Times New Roman"/>
          <w:b/>
          <w:bCs/>
          <w:sz w:val="24"/>
          <w:szCs w:val="28"/>
          <w:lang w:val="en-US"/>
        </w:rPr>
        <w:t>Functions for solving Poisson and Laplace equations</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
          <w:bCs/>
          <w:sz w:val="24"/>
          <w:szCs w:val="28"/>
          <w:lang w:val="en-US"/>
        </w:rPr>
        <w:t>1.bvallit</w:t>
      </w:r>
      <w:r w:rsidRPr="001B626F">
        <w:rPr>
          <w:rFonts w:ascii="Times New Roman" w:hAnsi="Times New Roman" w:cs="Times New Roman"/>
          <w:bCs/>
          <w:sz w:val="24"/>
          <w:szCs w:val="28"/>
          <w:lang w:val="en-US"/>
        </w:rPr>
        <w:t>(v1,v2, x1.x2.Xi. F, h1, h2, score)-defines a matrix consisting of solutions between X1 and X2, the solution of which is known at the point Xi, whose initial condition is given by the vector F.</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
          <w:bCs/>
          <w:sz w:val="24"/>
          <w:szCs w:val="28"/>
          <w:lang w:val="en-US"/>
        </w:rPr>
        <w:t>2.relax</w:t>
      </w:r>
      <w:r w:rsidRPr="001B626F">
        <w:rPr>
          <w:rFonts w:ascii="Times New Roman" w:hAnsi="Times New Roman" w:cs="Times New Roman"/>
          <w:bCs/>
          <w:sz w:val="24"/>
          <w:szCs w:val="28"/>
          <w:lang w:val="en-US"/>
        </w:rPr>
        <w:t>(M1,M2,M3,M4,M5, a,n,r)-r defines the matrix A, which is the solution of the Poisson equation given by the spectral radius.</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
          <w:bCs/>
          <w:sz w:val="24"/>
          <w:szCs w:val="28"/>
          <w:lang w:val="en-US"/>
        </w:rPr>
        <w:t>3.multigrid</w:t>
      </w:r>
      <w:r w:rsidRPr="001B626F">
        <w:rPr>
          <w:rFonts w:ascii="Times New Roman" w:hAnsi="Times New Roman" w:cs="Times New Roman"/>
          <w:bCs/>
          <w:sz w:val="24"/>
          <w:szCs w:val="28"/>
          <w:lang w:val="en-US"/>
        </w:rPr>
        <w:t>(M,n)-defines a matrix consisting of solutions of Poisson equations whose solution is 0 at Solution points.</w:t>
      </w:r>
    </w:p>
    <w:p w:rsidR="001B626F" w:rsidRPr="001B626F" w:rsidRDefault="001B626F" w:rsidP="00EC704A">
      <w:pPr>
        <w:spacing w:after="0" w:line="240" w:lineRule="auto"/>
        <w:jc w:val="both"/>
        <w:rPr>
          <w:rFonts w:ascii="Times New Roman" w:hAnsi="Times New Roman" w:cs="Times New Roman"/>
          <w:bCs/>
          <w:sz w:val="24"/>
          <w:szCs w:val="28"/>
          <w:lang w:val="en-US"/>
        </w:rPr>
      </w:pPr>
      <w:r w:rsidRPr="001B626F">
        <w:rPr>
          <w:rFonts w:ascii="Times New Roman" w:hAnsi="Times New Roman" w:cs="Times New Roman"/>
          <w:b/>
          <w:bCs/>
          <w:sz w:val="24"/>
          <w:szCs w:val="28"/>
          <w:lang w:val="en-US"/>
        </w:rPr>
        <w:t>4. sbval</w:t>
      </w:r>
      <w:r w:rsidRPr="001B626F">
        <w:rPr>
          <w:rFonts w:ascii="Times New Roman" w:hAnsi="Times New Roman" w:cs="Times New Roman"/>
          <w:bCs/>
          <w:sz w:val="24"/>
          <w:szCs w:val="28"/>
          <w:lang w:val="en-US"/>
        </w:rPr>
        <w:t xml:space="preserve"> (y,x1,x2,F,l, score)-defines the solution of the limit problem between X1 and X2.</w:t>
      </w:r>
    </w:p>
    <w:p w:rsidR="001B626F" w:rsidRPr="001B626F" w:rsidRDefault="001B626F" w:rsidP="00EC704A">
      <w:pPr>
        <w:spacing w:after="0" w:line="240" w:lineRule="auto"/>
        <w:jc w:val="both"/>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Control questions</w:t>
      </w:r>
    </w:p>
    <w:p w:rsidR="001B626F" w:rsidRPr="001B626F" w:rsidRDefault="001B626F" w:rsidP="00EC70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What functions are used to find the value of differential equations?</w:t>
      </w:r>
    </w:p>
    <w:p w:rsidR="001B626F" w:rsidRPr="001B626F" w:rsidRDefault="001B626F" w:rsidP="00EC70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What function is used to solve the Cauchy problem?</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References</w:t>
      </w:r>
    </w:p>
    <w:p w:rsidR="001B626F" w:rsidRPr="001B626F" w:rsidRDefault="001B626F" w:rsidP="00EC70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M. Herhager, H. Partoll, MathCad 2000: full management. "BHV", Kiev, 416 pages.</w:t>
      </w:r>
    </w:p>
    <w:p w:rsidR="001B626F" w:rsidRPr="001B626F" w:rsidRDefault="001B626F" w:rsidP="00EC704A">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sz w:val="24"/>
          <w:szCs w:val="28"/>
          <w:lang w:val="en-US"/>
        </w:rPr>
        <w:t>2. A. A. Chernyak" higher mathematics on the basis of MathCAD "St. Petersburg,"BHV - Petersburg", 2004</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lastRenderedPageBreak/>
        <w:t>Lecture # 16</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5124F9">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Theme: linear and spline interpolation. Polynomial and exponential regression in MathCAD</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 xml:space="preserve">Content: </w:t>
      </w:r>
      <w:r w:rsidRPr="001B626F">
        <w:rPr>
          <w:rFonts w:ascii="Times New Roman" w:hAnsi="Times New Roman" w:cs="Times New Roman"/>
          <w:sz w:val="24"/>
          <w:szCs w:val="28"/>
          <w:lang w:val="en-US"/>
        </w:rPr>
        <w:t>1.linear and spline interpolation.</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2. polynomial and exponential regression in MathCAD</w:t>
      </w:r>
    </w:p>
    <w:p w:rsidR="005124F9" w:rsidRDefault="005124F9" w:rsidP="005124F9">
      <w:pPr>
        <w:spacing w:after="0" w:line="240" w:lineRule="auto"/>
        <w:jc w:val="both"/>
        <w:rPr>
          <w:rFonts w:ascii="Times New Roman" w:hAnsi="Times New Roman" w:cs="Times New Roman"/>
          <w:b/>
          <w:sz w:val="24"/>
          <w:szCs w:val="28"/>
          <w:lang w:val="en-US"/>
        </w:rPr>
      </w:pPr>
    </w:p>
    <w:p w:rsidR="001B626F" w:rsidRPr="001B626F" w:rsidRDefault="001B626F" w:rsidP="005124F9">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Interpolation-</w:t>
      </w:r>
      <w:r w:rsidRPr="001B626F">
        <w:rPr>
          <w:rFonts w:ascii="Times New Roman" w:hAnsi="Times New Roman" w:cs="Times New Roman"/>
          <w:sz w:val="24"/>
          <w:szCs w:val="28"/>
          <w:lang w:val="en-US"/>
        </w:rPr>
        <w:t>approximate</w:t>
      </w: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en-US"/>
        </w:rPr>
        <w:t>calculation of function values between points in a node.</w:t>
      </w:r>
    </w:p>
    <w:p w:rsidR="001B626F" w:rsidRPr="001B626F" w:rsidRDefault="001B626F" w:rsidP="005124F9">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Extropolation-</w:t>
      </w:r>
      <w:r w:rsidRPr="001B626F">
        <w:rPr>
          <w:rFonts w:ascii="Times New Roman" w:hAnsi="Times New Roman" w:cs="Times New Roman"/>
          <w:sz w:val="24"/>
          <w:szCs w:val="28"/>
          <w:lang w:val="en-US"/>
        </w:rPr>
        <w:t>calculation of function values outside of points in a node.</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MathCad system has 2 types where you can perform 2 different approximations.</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Partial linear</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Spline function</w:t>
      </w:r>
    </w:p>
    <w:p w:rsidR="001B626F" w:rsidRPr="001B626F" w:rsidRDefault="001B626F" w:rsidP="005124F9">
      <w:pPr>
        <w:spacing w:after="0" w:line="240" w:lineRule="auto"/>
        <w:jc w:val="both"/>
        <w:rPr>
          <w:rFonts w:ascii="Times New Roman" w:hAnsi="Times New Roman" w:cs="Times New Roman"/>
          <w:b/>
          <w:sz w:val="24"/>
          <w:szCs w:val="28"/>
          <w:lang w:val="en-US"/>
        </w:rPr>
      </w:pPr>
    </w:p>
    <w:p w:rsidR="001B626F" w:rsidRPr="001B626F" w:rsidRDefault="001B626F" w:rsidP="005124F9">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Linear interpolation of a part in the form of a graph connecting nodal points through a segment.</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spline uses 4 different functions to create an approximation.</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1.pspline (vx,vy)-</w:t>
      </w:r>
      <w:r w:rsidRPr="001B626F">
        <w:rPr>
          <w:rFonts w:ascii="Times New Roman" w:hAnsi="Times New Roman" w:cs="Times New Roman"/>
          <w:sz w:val="24"/>
          <w:szCs w:val="28"/>
          <w:lang w:val="en-US"/>
        </w:rPr>
        <w:t>consists of the 2nd ordinal derivative of the function when calculating values at key points approximating a parabolic line.</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2.cspline (vx,vy</w:t>
      </w:r>
      <w:r w:rsidRPr="001B626F">
        <w:rPr>
          <w:rFonts w:ascii="Times New Roman" w:hAnsi="Times New Roman" w:cs="Times New Roman"/>
          <w:sz w:val="24"/>
          <w:szCs w:val="28"/>
          <w:lang w:val="en-US"/>
        </w:rPr>
        <w:t>)- a function for a cubic polynomial.</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3.lspline (vx,vy)-</w:t>
      </w:r>
      <w:r w:rsidRPr="001B626F">
        <w:rPr>
          <w:rFonts w:ascii="Times New Roman" w:hAnsi="Times New Roman" w:cs="Times New Roman"/>
          <w:sz w:val="24"/>
          <w:szCs w:val="28"/>
          <w:lang w:val="en-US"/>
        </w:rPr>
        <w:t xml:space="preserve"> defines a vector when using a linear function.</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4. interp (vs,vx,vy,x)-</w:t>
      </w:r>
      <w:r w:rsidRPr="001B626F">
        <w:rPr>
          <w:rFonts w:ascii="Times New Roman" w:hAnsi="Times New Roman" w:cs="Times New Roman"/>
          <w:sz w:val="24"/>
          <w:szCs w:val="28"/>
          <w:lang w:val="en-US"/>
        </w:rPr>
        <w:t xml:space="preserve"> defines the function Y (X) defined by the vectors vs,vx,vy,x according to the value of X.</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Let the vector Y (x),vx,vy be given. Spline interpolation is performed in 2 stages.</w:t>
      </w:r>
    </w:p>
    <w:p w:rsidR="001B626F" w:rsidRPr="001B626F" w:rsidRDefault="001B626F" w:rsidP="005124F9">
      <w:pPr>
        <w:spacing w:after="0" w:line="240" w:lineRule="auto"/>
        <w:jc w:val="both"/>
        <w:rPr>
          <w:rFonts w:ascii="Times New Roman" w:hAnsi="Times New Roman" w:cs="Times New Roman"/>
          <w:sz w:val="24"/>
          <w:szCs w:val="28"/>
          <w:lang w:val="en-US"/>
        </w:rPr>
      </w:pP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1.defines a vector consisting of derivatives of order II by </w:t>
      </w:r>
      <w:r w:rsidRPr="001B626F">
        <w:rPr>
          <w:rFonts w:ascii="Times New Roman" w:hAnsi="Times New Roman" w:cs="Times New Roman"/>
          <w:b/>
          <w:sz w:val="24"/>
          <w:szCs w:val="28"/>
          <w:lang w:val="en-US"/>
        </w:rPr>
        <w:t>pspline, cspline, lspline.</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2. the value of the function Y(X) for each searched point is calculated using </w:t>
      </w:r>
      <w:r w:rsidRPr="001B626F">
        <w:rPr>
          <w:rFonts w:ascii="Times New Roman" w:hAnsi="Times New Roman" w:cs="Times New Roman"/>
          <w:b/>
          <w:sz w:val="24"/>
          <w:szCs w:val="28"/>
          <w:lang w:val="en-US"/>
        </w:rPr>
        <w:t>interp</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Polynomial interpolation</w:t>
      </w:r>
    </w:p>
    <w:p w:rsidR="001B626F" w:rsidRPr="001B626F" w:rsidRDefault="001B626F" w:rsidP="005124F9">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It is necessary to determine the type of polynomial of the smallest degree passing through these points and calculate the value of the polynomial at the desired point.</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Control questions</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What is interpolation?</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What is extrapolation?</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3. pspline (vx,vy)- action of the function.</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4.cspline (vx,vy)- action of the function.</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5.lspline (vx,vy)- action of the function.</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6. interp (vs,vx,vy,x) action of the function.</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References</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M. Herhager, H. Partoll, MathCad 2000: full management. "BHV", Kiev, 416 p.</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A. A. Chernyak" higher mathematics on the basis of MathCAD "St. Petersburg,"BHV - Petersburg", 2004</w:t>
      </w:r>
    </w:p>
    <w:p w:rsidR="00411BC8" w:rsidRDefault="00411BC8" w:rsidP="001B626F">
      <w:pPr>
        <w:spacing w:after="0" w:line="240" w:lineRule="auto"/>
        <w:jc w:val="center"/>
        <w:rPr>
          <w:rFonts w:ascii="Times New Roman" w:hAnsi="Times New Roman" w:cs="Times New Roman"/>
          <w:b/>
          <w:sz w:val="24"/>
          <w:szCs w:val="28"/>
          <w:lang w:val="en-US"/>
        </w:rPr>
      </w:pPr>
    </w:p>
    <w:p w:rsid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Lecture # 17</w:t>
      </w:r>
    </w:p>
    <w:p w:rsidR="00411BC8" w:rsidRPr="001B626F" w:rsidRDefault="00411BC8" w:rsidP="001B626F">
      <w:pPr>
        <w:spacing w:after="0" w:line="240" w:lineRule="auto"/>
        <w:jc w:val="center"/>
        <w:rPr>
          <w:rFonts w:ascii="Times New Roman" w:hAnsi="Times New Roman" w:cs="Times New Roman"/>
          <w:b/>
          <w:sz w:val="24"/>
          <w:szCs w:val="28"/>
          <w:lang w:val="en-US"/>
        </w:rPr>
      </w:pPr>
    </w:p>
    <w:p w:rsidR="001B626F" w:rsidRPr="001B626F" w:rsidRDefault="001B626F" w:rsidP="005124F9">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 xml:space="preserve">Theme: Solving mathematical analysis problems using the MathCAD </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 xml:space="preserve">Content: </w:t>
      </w:r>
      <w:r w:rsidRPr="001B626F">
        <w:rPr>
          <w:rFonts w:ascii="Times New Roman" w:hAnsi="Times New Roman" w:cs="Times New Roman"/>
          <w:sz w:val="24"/>
          <w:szCs w:val="28"/>
          <w:lang w:val="en-US"/>
        </w:rPr>
        <w:t>Solving mathematical analysis problems</w:t>
      </w:r>
    </w:p>
    <w:p w:rsidR="001B626F" w:rsidRPr="001B626F" w:rsidRDefault="001B626F" w:rsidP="005124F9">
      <w:pPr>
        <w:spacing w:after="0" w:line="240" w:lineRule="auto"/>
        <w:ind w:firstLine="360"/>
        <w:rPr>
          <w:rFonts w:ascii="Times New Roman" w:hAnsi="Times New Roman" w:cs="Times New Roman"/>
          <w:sz w:val="24"/>
          <w:szCs w:val="28"/>
          <w:lang w:val="en-US"/>
        </w:rPr>
      </w:pPr>
      <w:r w:rsidRPr="001B626F">
        <w:rPr>
          <w:rFonts w:ascii="Times New Roman" w:hAnsi="Times New Roman" w:cs="Times New Roman"/>
          <w:sz w:val="24"/>
          <w:szCs w:val="28"/>
          <w:lang w:val="en-US"/>
        </w:rPr>
        <w:t>When solving mathematical analysis problems, you can solve them using a special icon in the MathCAD</w:t>
      </w:r>
    </w:p>
    <w:p w:rsidR="001B626F" w:rsidRPr="001B626F" w:rsidRDefault="001B626F" w:rsidP="005124F9">
      <w:pPr>
        <w:spacing w:after="0" w:line="240" w:lineRule="auto"/>
        <w:jc w:val="both"/>
        <w:rPr>
          <w:rFonts w:ascii="Times New Roman" w:hAnsi="Times New Roman" w:cs="Times New Roman"/>
          <w:sz w:val="24"/>
          <w:szCs w:val="28"/>
          <w:lang w:val="kk-KZ"/>
        </w:rPr>
      </w:pP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900" w:dyaOrig="520">
          <v:shape id="_x0000_i1108" type="#_x0000_t75" style="width:95.35pt;height:26.25pt" o:ole="">
            <v:imagedata r:id="rId233" o:title=""/>
          </v:shape>
          <o:OLEObject Type="Embed" ProgID="Equation.3" ShapeID="_x0000_i1108" DrawAspect="Content" ObjectID="_1714487052" r:id="rId234"/>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620" w:dyaOrig="680">
          <v:shape id="_x0000_i1109" type="#_x0000_t75" style="width:80.75pt;height:34.05pt" o:ole="">
            <v:imagedata r:id="rId235" o:title=""/>
          </v:shape>
          <o:OLEObject Type="Embed" ProgID="Equation.3" ShapeID="_x0000_i1109" DrawAspect="Content" ObjectID="_1714487053" r:id="rId236"/>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260" w:dyaOrig="740">
          <v:shape id="_x0000_i1110" type="#_x0000_t75" style="width:64.2pt;height:36.95pt" o:ole="">
            <v:imagedata r:id="rId237" o:title=""/>
          </v:shape>
          <o:OLEObject Type="Embed" ProgID="Equation.3" ShapeID="_x0000_i1110" DrawAspect="Content" ObjectID="_1714487054" r:id="rId238"/>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719" w:dyaOrig="740">
          <v:shape id="_x0000_i1111" type="#_x0000_t75" style="width:86.6pt;height:36.95pt" o:ole="">
            <v:imagedata r:id="rId239" o:title=""/>
          </v:shape>
          <o:OLEObject Type="Embed" ProgID="Equation.3" ShapeID="_x0000_i1111" DrawAspect="Content" ObjectID="_1714487055" r:id="rId240"/>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880" w:dyaOrig="680">
          <v:shape id="_x0000_i1112" type="#_x0000_t75" style="width:93.4pt;height:34.05pt" o:ole="">
            <v:imagedata r:id="rId241" o:title=""/>
          </v:shape>
          <o:OLEObject Type="Embed" ProgID="Equation.3" ShapeID="_x0000_i1112" DrawAspect="Content" ObjectID="_1714487056" r:id="rId242"/>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579" w:dyaOrig="700">
          <v:shape id="_x0000_i1113" type="#_x0000_t75" style="width:78.8pt;height:35.05pt" o:ole="">
            <v:imagedata r:id="rId243" o:title=""/>
          </v:shape>
          <o:OLEObject Type="Embed" ProgID="Equation.3" ShapeID="_x0000_i1113" DrawAspect="Content" ObjectID="_1714487057" r:id="rId244"/>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440" w:dyaOrig="520">
          <v:shape id="_x0000_i1114" type="#_x0000_t75" style="width:1in;height:26.25pt" o:ole="">
            <v:imagedata r:id="rId245" o:title=""/>
          </v:shape>
          <o:OLEObject Type="Embed" ProgID="Equation.3" ShapeID="_x0000_i1114" DrawAspect="Content" ObjectID="_1714487058" r:id="rId246"/>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2020" w:dyaOrig="680">
          <v:shape id="_x0000_i1115" type="#_x0000_t75" style="width:101.2pt;height:34.05pt" o:ole="">
            <v:imagedata r:id="rId247" o:title=""/>
          </v:shape>
          <o:OLEObject Type="Embed" ProgID="Equation.3" ShapeID="_x0000_i1115" DrawAspect="Content" ObjectID="_1714487059" r:id="rId248"/>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660" w:dyaOrig="680">
          <v:shape id="_x0000_i1116" type="#_x0000_t75" style="width:83.7pt;height:34.05pt" o:ole="">
            <v:imagedata r:id="rId249" o:title=""/>
          </v:shape>
          <o:OLEObject Type="Embed" ProgID="Equation.3" ShapeID="_x0000_i1116" DrawAspect="Content" ObjectID="_1714487060" r:id="rId250"/>
        </w:object>
      </w:r>
    </w:p>
    <w:p w:rsidR="001B626F" w:rsidRPr="001B626F" w:rsidRDefault="001B626F" w:rsidP="005124F9">
      <w:pPr>
        <w:numPr>
          <w:ilvl w:val="0"/>
          <w:numId w:val="4"/>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760" w:dyaOrig="880">
          <v:shape id="_x0000_i1117" type="#_x0000_t75" style="width:87.55pt;height:43.8pt" o:ole="">
            <v:imagedata r:id="rId251" o:title=""/>
          </v:shape>
          <o:OLEObject Type="Embed" ProgID="Equation.3" ShapeID="_x0000_i1117" DrawAspect="Content" ObjectID="_1714487061" r:id="rId252"/>
        </w:object>
      </w:r>
    </w:p>
    <w:p w:rsidR="001B626F" w:rsidRPr="001B626F" w:rsidRDefault="001B626F" w:rsidP="005124F9">
      <w:pPr>
        <w:spacing w:after="0" w:line="240" w:lineRule="auto"/>
        <w:jc w:val="both"/>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References</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M. Herhager, H. Partoll, MathCad 2000: full management. "BHV", Kiev, 416 p.</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A. A. Chernyak" higher mathematics on the basis of MathCAD "St. Petersburg,"BHV - Petersburg", 2004</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uk-UA"/>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18</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5124F9">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Theme: Solving problems of an indefinite integral and a definite integral using the MathCAD environment</w:t>
      </w:r>
    </w:p>
    <w:p w:rsidR="001B626F" w:rsidRPr="001B626F" w:rsidRDefault="001B626F" w:rsidP="005124F9">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kk-KZ"/>
        </w:rPr>
        <w:t>Solving problems of an undefined integral and a defined integral</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5124F9">
      <w:pPr>
        <w:spacing w:after="0" w:line="240" w:lineRule="auto"/>
        <w:ind w:firstLine="644"/>
        <w:jc w:val="both"/>
        <w:rPr>
          <w:rFonts w:ascii="Times New Roman" w:hAnsi="Times New Roman" w:cs="Times New Roman"/>
          <w:i/>
          <w:sz w:val="24"/>
          <w:szCs w:val="28"/>
          <w:lang w:val="kk-KZ"/>
        </w:rPr>
      </w:pPr>
      <w:r w:rsidRPr="001B626F">
        <w:rPr>
          <w:rFonts w:ascii="Times New Roman" w:hAnsi="Times New Roman" w:cs="Times New Roman"/>
          <w:sz w:val="24"/>
          <w:szCs w:val="28"/>
          <w:lang w:val="kk-KZ"/>
        </w:rPr>
        <w:t>To solve the problems of an indefinite integral and a definite integral, we use a special pictogram in the MathCAD environment.</w: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840" w:dyaOrig="620">
          <v:shape id="_x0000_i1118" type="#_x0000_t75" style="width:92.45pt;height:31.15pt" o:ole="">
            <v:imagedata r:id="rId253" o:title=""/>
          </v:shape>
          <o:OLEObject Type="Embed" ProgID="Equation.3" ShapeID="_x0000_i1118" DrawAspect="Content" ObjectID="_1714487062" r:id="rId254"/>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100" w:dyaOrig="639">
          <v:shape id="_x0000_i1119" type="#_x0000_t75" style="width:54.5pt;height:32.1pt" o:ole="">
            <v:imagedata r:id="rId255" o:title=""/>
          </v:shape>
          <o:OLEObject Type="Embed" ProgID="Equation.3" ShapeID="_x0000_i1119" DrawAspect="Content" ObjectID="_1714487063" r:id="rId256"/>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900" w:dyaOrig="440">
          <v:shape id="_x0000_i1120" type="#_x0000_t75" style="width:44.75pt;height:21.4pt" o:ole="">
            <v:imagedata r:id="rId257" o:title=""/>
          </v:shape>
          <o:OLEObject Type="Embed" ProgID="Equation.3" ShapeID="_x0000_i1120" DrawAspect="Content" ObjectID="_1714487064" r:id="rId258"/>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580" w:dyaOrig="680">
          <v:shape id="_x0000_i1121" type="#_x0000_t75" style="width:29.2pt;height:34.05pt" o:ole="">
            <v:imagedata r:id="rId259" o:title=""/>
          </v:shape>
          <o:OLEObject Type="Embed" ProgID="Equation.3" ShapeID="_x0000_i1121" DrawAspect="Content" ObjectID="_1714487065" r:id="rId260"/>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800" w:dyaOrig="700">
          <v:shape id="_x0000_i1122" type="#_x0000_t75" style="width:90.5pt;height:35.05pt" o:ole="">
            <v:imagedata r:id="rId261" o:title=""/>
          </v:shape>
          <o:OLEObject Type="Embed" ProgID="Equation.3" ShapeID="_x0000_i1122" DrawAspect="Content" ObjectID="_1714487066" r:id="rId262"/>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660" w:dyaOrig="740">
          <v:shape id="_x0000_i1123" type="#_x0000_t75" style="width:83.7pt;height:36.95pt" o:ole="">
            <v:imagedata r:id="rId263" o:title=""/>
          </v:shape>
          <o:OLEObject Type="Embed" ProgID="Equation.3" ShapeID="_x0000_i1123" DrawAspect="Content" ObjectID="_1714487067" r:id="rId264"/>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700" w:dyaOrig="740">
          <v:shape id="_x0000_i1124" type="#_x0000_t75" style="width:35.05pt;height:36.95pt" o:ole="">
            <v:imagedata r:id="rId265" o:title=""/>
          </v:shape>
          <o:OLEObject Type="Embed" ProgID="Equation.3" ShapeID="_x0000_i1124" DrawAspect="Content" ObjectID="_1714487068" r:id="rId266"/>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580" w:dyaOrig="740">
          <v:shape id="_x0000_i1125" type="#_x0000_t75" style="width:29.2pt;height:36.95pt" o:ole="">
            <v:imagedata r:id="rId267" o:title=""/>
          </v:shape>
          <o:OLEObject Type="Embed" ProgID="Equation.3" ShapeID="_x0000_i1125" DrawAspect="Content" ObjectID="_1714487069" r:id="rId268"/>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740" w:dyaOrig="740">
          <v:shape id="_x0000_i1126" type="#_x0000_t75" style="width:86.6pt;height:36.95pt" o:ole="">
            <v:imagedata r:id="rId269" o:title=""/>
          </v:shape>
          <o:OLEObject Type="Embed" ProgID="Equation.3" ShapeID="_x0000_i1126" DrawAspect="Content" ObjectID="_1714487070" r:id="rId270"/>
        </w:object>
      </w:r>
    </w:p>
    <w:p w:rsidR="001B626F" w:rsidRPr="001B626F" w:rsidRDefault="001B626F" w:rsidP="005124F9">
      <w:pPr>
        <w:numPr>
          <w:ilvl w:val="0"/>
          <w:numId w:val="5"/>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579" w:dyaOrig="760">
          <v:shape id="_x0000_i1127" type="#_x0000_t75" style="width:78.8pt;height:37.95pt" o:ole="">
            <v:imagedata r:id="rId271" o:title=""/>
          </v:shape>
          <o:OLEObject Type="Embed" ProgID="Equation.3" ShapeID="_x0000_i1127" DrawAspect="Content" ObjectID="_1714487071" r:id="rId272"/>
        </w:object>
      </w:r>
    </w:p>
    <w:p w:rsidR="001B626F" w:rsidRPr="001B626F" w:rsidRDefault="001B626F" w:rsidP="005124F9">
      <w:pPr>
        <w:spacing w:after="0" w:line="240" w:lineRule="auto"/>
        <w:jc w:val="both"/>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References</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M. Herhager, H. Partoll, MathCad 2000: full management. "BHV", Kiev, 416 p.</w:t>
      </w:r>
    </w:p>
    <w:p w:rsidR="001B626F" w:rsidRPr="001B626F" w:rsidRDefault="001B626F" w:rsidP="005124F9">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A. A. Chernyak" higher mathematics on the basis of MathCAD "St. Petersburg,"BHV - Petersburg", 2004</w:t>
      </w:r>
    </w:p>
    <w:p w:rsidR="005124F9" w:rsidRDefault="005124F9" w:rsidP="001B626F">
      <w:pPr>
        <w:spacing w:after="0" w:line="240" w:lineRule="auto"/>
        <w:jc w:val="center"/>
        <w:rPr>
          <w:rFonts w:ascii="Times New Roman" w:hAnsi="Times New Roman" w:cs="Times New Roman"/>
          <w:b/>
          <w:sz w:val="24"/>
          <w:szCs w:val="28"/>
          <w:lang w:val="uk-UA"/>
        </w:rPr>
      </w:pPr>
    </w:p>
    <w:p w:rsidR="001B626F" w:rsidRPr="001B626F" w:rsidRDefault="001B626F" w:rsidP="001B626F">
      <w:pPr>
        <w:spacing w:after="0" w:line="240" w:lineRule="auto"/>
        <w:jc w:val="center"/>
        <w:rPr>
          <w:rFonts w:ascii="Times New Roman" w:hAnsi="Times New Roman" w:cs="Times New Roman"/>
          <w:b/>
          <w:sz w:val="24"/>
          <w:szCs w:val="28"/>
          <w:lang w:val="uk-UA"/>
        </w:rPr>
      </w:pPr>
      <w:r w:rsidRPr="001B626F">
        <w:rPr>
          <w:rFonts w:ascii="Times New Roman" w:hAnsi="Times New Roman" w:cs="Times New Roman"/>
          <w:b/>
          <w:sz w:val="24"/>
          <w:szCs w:val="28"/>
          <w:lang w:val="uk-UA"/>
        </w:rPr>
        <w:t>Lecture # 19</w:t>
      </w:r>
    </w:p>
    <w:p w:rsidR="001B626F" w:rsidRPr="001B626F" w:rsidRDefault="001B626F" w:rsidP="001B626F">
      <w:pPr>
        <w:spacing w:after="0" w:line="240" w:lineRule="auto"/>
        <w:jc w:val="center"/>
        <w:rPr>
          <w:rFonts w:ascii="Times New Roman" w:hAnsi="Times New Roman" w:cs="Times New Roman"/>
          <w:b/>
          <w:sz w:val="24"/>
          <w:szCs w:val="28"/>
          <w:lang w:val="uk-UA"/>
        </w:rPr>
      </w:pPr>
    </w:p>
    <w:p w:rsidR="001B626F" w:rsidRPr="001B626F" w:rsidRDefault="001B626F" w:rsidP="001B128B">
      <w:pPr>
        <w:spacing w:after="0" w:line="240" w:lineRule="auto"/>
        <w:jc w:val="both"/>
        <w:rPr>
          <w:rFonts w:ascii="Times New Roman" w:hAnsi="Times New Roman" w:cs="Times New Roman"/>
          <w:b/>
          <w:sz w:val="24"/>
          <w:szCs w:val="28"/>
          <w:lang w:val="uk-UA"/>
        </w:rPr>
      </w:pPr>
      <w:r w:rsidRPr="001B626F">
        <w:rPr>
          <w:rFonts w:ascii="Times New Roman" w:hAnsi="Times New Roman" w:cs="Times New Roman"/>
          <w:b/>
          <w:sz w:val="24"/>
          <w:szCs w:val="28"/>
          <w:lang w:val="uk-UA"/>
        </w:rPr>
        <w:t>Theme: MathCAD-special functions used in the environment. Functions that work with complex numbers. Logarithms and exponents. Trigonometric functions.</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b/>
          <w:sz w:val="24"/>
          <w:szCs w:val="28"/>
          <w:lang w:val="uk-UA"/>
        </w:rPr>
        <w:t xml:space="preserve">Content: </w:t>
      </w:r>
      <w:r w:rsidRPr="001B626F">
        <w:rPr>
          <w:rFonts w:ascii="Times New Roman" w:hAnsi="Times New Roman" w:cs="Times New Roman"/>
          <w:sz w:val="24"/>
          <w:szCs w:val="28"/>
          <w:lang w:val="uk-UA"/>
        </w:rPr>
        <w:t>1.MathCAD - special functions used in the environment.</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uk-UA"/>
        </w:rPr>
        <w:t>2.Functions working with complex numbers.</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uk-UA"/>
        </w:rPr>
        <w:t xml:space="preserve">3. </w:t>
      </w:r>
      <w:r w:rsidRPr="001B626F">
        <w:rPr>
          <w:rFonts w:ascii="Times New Roman" w:hAnsi="Times New Roman" w:cs="Times New Roman"/>
          <w:sz w:val="24"/>
          <w:szCs w:val="28"/>
          <w:lang w:val="en-US"/>
        </w:rPr>
        <w:t>L</w:t>
      </w:r>
      <w:r w:rsidRPr="001B626F">
        <w:rPr>
          <w:rFonts w:ascii="Times New Roman" w:hAnsi="Times New Roman" w:cs="Times New Roman"/>
          <w:sz w:val="24"/>
          <w:szCs w:val="28"/>
          <w:lang w:val="uk-UA"/>
        </w:rPr>
        <w:t>ogarithms and exponents. Trigonometric functions</w:t>
      </w:r>
    </w:p>
    <w:p w:rsidR="001B626F" w:rsidRPr="001B626F" w:rsidRDefault="001B626F" w:rsidP="001B128B">
      <w:pPr>
        <w:spacing w:after="0" w:line="240" w:lineRule="auto"/>
        <w:jc w:val="both"/>
        <w:rPr>
          <w:rFonts w:ascii="Times New Roman" w:hAnsi="Times New Roman" w:cs="Times New Roman"/>
          <w:sz w:val="24"/>
          <w:szCs w:val="28"/>
          <w:lang w:val="uk-UA"/>
        </w:rPr>
      </w:pP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uk-UA"/>
        </w:rPr>
        <w:t>There are special functions used in the MathCAD environment. They are used depending on the type, chapter of mathematics</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uk-UA"/>
        </w:rPr>
        <w:t>Functions that work with complex numbers</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uk-UA"/>
        </w:rPr>
        <w:t>RE( Z) - getting the real part</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uk-UA"/>
        </w:rPr>
        <w:t>IM (Z)-getting the assumption part</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uk-UA"/>
        </w:rPr>
        <w:t>Arg( Z) - argument of Z complex numbers</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uk-UA"/>
        </w:rPr>
        <w:t>Csgn (Z)- defines the sign of complex numbers</w:t>
      </w:r>
    </w:p>
    <w:p w:rsidR="001B626F" w:rsidRPr="001B626F" w:rsidRDefault="001B626F" w:rsidP="001B128B">
      <w:pPr>
        <w:spacing w:after="0" w:line="240" w:lineRule="auto"/>
        <w:jc w:val="both"/>
        <w:rPr>
          <w:rFonts w:ascii="Times New Roman" w:hAnsi="Times New Roman" w:cs="Times New Roman"/>
          <w:sz w:val="24"/>
          <w:szCs w:val="28"/>
          <w:lang w:val="uk-UA"/>
        </w:rPr>
      </w:pPr>
      <w:r w:rsidRPr="001B626F">
        <w:rPr>
          <w:rFonts w:ascii="Times New Roman" w:hAnsi="Times New Roman" w:cs="Times New Roman"/>
          <w:sz w:val="24"/>
          <w:szCs w:val="28"/>
          <w:lang w:val="uk-UA"/>
        </w:rPr>
        <w:t>Signum (Z)-defines the value of the function</w:t>
      </w:r>
    </w:p>
    <w:p w:rsidR="001B626F" w:rsidRPr="001B626F" w:rsidRDefault="001B626F" w:rsidP="001B128B">
      <w:pPr>
        <w:spacing w:after="0" w:line="240" w:lineRule="auto"/>
        <w:jc w:val="both"/>
        <w:rPr>
          <w:rFonts w:ascii="Times New Roman" w:hAnsi="Times New Roman" w:cs="Times New Roman"/>
          <w:sz w:val="24"/>
          <w:szCs w:val="28"/>
          <w:lang w:val="kk-KZ"/>
        </w:rPr>
      </w:pPr>
    </w:p>
    <w:p w:rsidR="001B626F" w:rsidRPr="001B626F" w:rsidRDefault="001B626F" w:rsidP="001B128B">
      <w:pPr>
        <w:spacing w:after="0" w:line="240" w:lineRule="auto"/>
        <w:jc w:val="both"/>
        <w:rPr>
          <w:rFonts w:ascii="Times New Roman" w:hAnsi="Times New Roman" w:cs="Times New Roman"/>
          <w:i/>
          <w:sz w:val="24"/>
          <w:szCs w:val="28"/>
          <w:lang w:val="kk-KZ"/>
        </w:rPr>
      </w:pPr>
      <w:r w:rsidRPr="001B626F">
        <w:rPr>
          <w:rFonts w:ascii="Times New Roman" w:hAnsi="Times New Roman" w:cs="Times New Roman"/>
          <w:i/>
          <w:sz w:val="24"/>
          <w:szCs w:val="28"/>
          <w:lang w:val="kk-KZ"/>
        </w:rPr>
        <w:t>Logarithms and exponents</w:t>
      </w:r>
    </w:p>
    <w:p w:rsidR="001B626F" w:rsidRPr="001B626F" w:rsidRDefault="001B626F" w:rsidP="001B128B">
      <w:pPr>
        <w:spacing w:after="0" w:line="240" w:lineRule="auto"/>
        <w:jc w:val="both"/>
        <w:rPr>
          <w:rFonts w:ascii="Times New Roman" w:hAnsi="Times New Roman" w:cs="Times New Roman"/>
          <w:i/>
          <w:sz w:val="24"/>
          <w:szCs w:val="28"/>
          <w:lang w:val="en-US"/>
        </w:rPr>
      </w:pPr>
      <w:r w:rsidRPr="001B626F">
        <w:rPr>
          <w:rFonts w:ascii="Times New Roman" w:hAnsi="Times New Roman" w:cs="Times New Roman"/>
          <w:i/>
          <w:sz w:val="24"/>
          <w:szCs w:val="28"/>
          <w:lang w:val="kk-KZ"/>
        </w:rPr>
        <w:t>Trigonometric functions.</w:t>
      </w:r>
    </w:p>
    <w:p w:rsidR="001B626F" w:rsidRPr="001B626F" w:rsidRDefault="001B626F" w:rsidP="001B128B">
      <w:pPr>
        <w:spacing w:after="0" w:line="240" w:lineRule="auto"/>
        <w:jc w:val="both"/>
        <w:rPr>
          <w:rFonts w:ascii="Times New Roman" w:hAnsi="Times New Roman" w:cs="Times New Roman"/>
          <w:sz w:val="24"/>
          <w:szCs w:val="28"/>
          <w:lang w:val="en-US"/>
        </w:rPr>
      </w:pP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Trigonometric functions</w:t>
      </w: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Sin(x), cos(x), tan(x), sec(x), ctg(x)</w:t>
      </w: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example:</w:t>
      </w: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x:=3.34 we also apply trigonometric functions to the value.</w:t>
      </w: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Sin(x)=-0.197</w:t>
      </w: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cos(x)=-0.98</w:t>
      </w: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tan(x),=0.201</w:t>
      </w: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sec(x)-1.02</w:t>
      </w:r>
    </w:p>
    <w:p w:rsidR="001B626F" w:rsidRPr="001B626F" w:rsidRDefault="001B626F" w:rsidP="001B128B">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ctg(x)=4.974</w:t>
      </w:r>
    </w:p>
    <w:p w:rsidR="001B626F" w:rsidRPr="001B626F" w:rsidRDefault="001B626F" w:rsidP="001B128B">
      <w:pPr>
        <w:spacing w:after="0" w:line="240" w:lineRule="auto"/>
        <w:jc w:val="both"/>
        <w:rPr>
          <w:rFonts w:ascii="Times New Roman" w:hAnsi="Times New Roman" w:cs="Times New Roman"/>
          <w:b/>
          <w:sz w:val="24"/>
          <w:szCs w:val="28"/>
          <w:lang w:val="kk-KZ"/>
        </w:rPr>
      </w:pPr>
    </w:p>
    <w:p w:rsidR="001B626F" w:rsidRPr="001B626F" w:rsidRDefault="001B626F" w:rsidP="001B128B">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Using arithmetic operations</w:t>
      </w:r>
    </w:p>
    <w:p w:rsidR="001B626F" w:rsidRPr="001B626F" w:rsidRDefault="001B626F" w:rsidP="001B128B">
      <w:pPr>
        <w:spacing w:after="0" w:line="240" w:lineRule="auto"/>
        <w:rPr>
          <w:rFonts w:ascii="Times New Roman" w:hAnsi="Times New Roman" w:cs="Times New Roman"/>
          <w:sz w:val="24"/>
          <w:szCs w:val="28"/>
          <w:lang w:val="pt-BR"/>
        </w:rPr>
      </w:pPr>
      <w:r w:rsidRPr="001B626F">
        <w:rPr>
          <w:rFonts w:ascii="Times New Roman" w:hAnsi="Times New Roman" w:cs="Times New Roman"/>
          <w:sz w:val="24"/>
          <w:szCs w:val="28"/>
          <w:lang w:val="pt-BR"/>
        </w:rPr>
        <w:t xml:space="preserve">a:=23.4       b:=78     </w:t>
      </w:r>
      <w:r w:rsidRPr="001B626F">
        <w:rPr>
          <w:rFonts w:ascii="Times New Roman" w:hAnsi="Times New Roman" w:cs="Times New Roman"/>
          <w:sz w:val="24"/>
          <w:szCs w:val="28"/>
          <w:lang w:val="pt-BR"/>
        </w:rPr>
        <w:object w:dxaOrig="180" w:dyaOrig="340">
          <v:shape id="_x0000_i1128" type="#_x0000_t75" style="width:8.75pt;height:17.5pt" o:ole="">
            <v:imagedata r:id="rId132" o:title=""/>
          </v:shape>
          <o:OLEObject Type="Embed" ProgID="Equation.3" ShapeID="_x0000_i1128" DrawAspect="Content" ObjectID="_1714487072" r:id="rId273"/>
        </w:object>
      </w:r>
      <w:r w:rsidRPr="001B626F">
        <w:rPr>
          <w:rFonts w:ascii="Times New Roman" w:hAnsi="Times New Roman" w:cs="Times New Roman"/>
          <w:sz w:val="24"/>
          <w:szCs w:val="28"/>
          <w:lang w:val="pt-BR"/>
        </w:rPr>
        <w:t xml:space="preserve">       </w:t>
      </w:r>
    </w:p>
    <w:p w:rsidR="001B626F" w:rsidRPr="001B626F" w:rsidRDefault="001B626F" w:rsidP="001B128B">
      <w:pPr>
        <w:spacing w:after="0" w:line="240" w:lineRule="auto"/>
        <w:rPr>
          <w:rFonts w:ascii="Times New Roman" w:hAnsi="Times New Roman" w:cs="Times New Roman"/>
          <w:sz w:val="24"/>
          <w:szCs w:val="28"/>
          <w:lang w:val="kk-KZ"/>
        </w:rPr>
      </w:pPr>
      <w:r w:rsidRPr="001B626F">
        <w:rPr>
          <w:rFonts w:ascii="Times New Roman" w:hAnsi="Times New Roman" w:cs="Times New Roman"/>
          <w:sz w:val="24"/>
          <w:szCs w:val="28"/>
          <w:lang w:val="pt-BR"/>
        </w:rPr>
        <w:lastRenderedPageBreak/>
        <w:t>a+b=101.4</w:t>
      </w:r>
      <w:r w:rsidRPr="001B626F">
        <w:rPr>
          <w:rFonts w:ascii="Times New Roman" w:hAnsi="Times New Roman" w:cs="Times New Roman"/>
          <w:sz w:val="24"/>
          <w:szCs w:val="28"/>
          <w:lang w:val="kk-KZ"/>
        </w:rPr>
        <w:t xml:space="preserve">                  </w:t>
      </w:r>
      <w:r w:rsidR="001B128B" w:rsidRPr="001B626F">
        <w:rPr>
          <w:rFonts w:ascii="Times New Roman" w:hAnsi="Times New Roman" w:cs="Times New Roman"/>
          <w:sz w:val="24"/>
          <w:szCs w:val="28"/>
          <w:lang w:val="pt-BR"/>
        </w:rPr>
        <w:object w:dxaOrig="1140" w:dyaOrig="360">
          <v:shape id="_x0000_i1129" type="#_x0000_t75" style="width:58.4pt;height:18.5pt" o:ole="">
            <v:imagedata r:id="rId274" o:title=""/>
          </v:shape>
          <o:OLEObject Type="Embed" ProgID="Equation.3" ShapeID="_x0000_i1129" DrawAspect="Content" ObjectID="_1714487073" r:id="rId275"/>
        </w:object>
      </w:r>
      <w:r w:rsidRPr="001B626F">
        <w:rPr>
          <w:rFonts w:ascii="Times New Roman" w:hAnsi="Times New Roman" w:cs="Times New Roman"/>
          <w:sz w:val="24"/>
          <w:szCs w:val="28"/>
          <w:lang w:val="pt-BR"/>
        </w:rPr>
        <w:t xml:space="preserve">                     </w:t>
      </w:r>
      <w:r w:rsidR="001B128B" w:rsidRPr="001B626F">
        <w:rPr>
          <w:rFonts w:ascii="Times New Roman" w:hAnsi="Times New Roman" w:cs="Times New Roman"/>
          <w:sz w:val="24"/>
          <w:szCs w:val="28"/>
          <w:lang w:val="pt-BR"/>
        </w:rPr>
        <w:object w:dxaOrig="380" w:dyaOrig="360">
          <v:shape id="_x0000_i1130" type="#_x0000_t75" style="width:20.45pt;height:20.45pt" o:ole="">
            <v:imagedata r:id="rId276" o:title=""/>
          </v:shape>
          <o:OLEObject Type="Embed" ProgID="Equation.3" ShapeID="_x0000_i1130" DrawAspect="Content" ObjectID="_1714487074" r:id="rId277"/>
        </w:object>
      </w:r>
      <w:r w:rsidRPr="001B626F">
        <w:rPr>
          <w:rFonts w:ascii="Times New Roman" w:hAnsi="Times New Roman" w:cs="Times New Roman"/>
          <w:sz w:val="24"/>
          <w:szCs w:val="28"/>
          <w:lang w:val="pt-BR"/>
        </w:rPr>
        <w:t>=8.832</w:t>
      </w:r>
    </w:p>
    <w:p w:rsidR="001B626F" w:rsidRPr="001B626F" w:rsidRDefault="001B626F" w:rsidP="001B128B">
      <w:pPr>
        <w:spacing w:after="0" w:line="240" w:lineRule="auto"/>
        <w:rPr>
          <w:rFonts w:ascii="Times New Roman" w:hAnsi="Times New Roman" w:cs="Times New Roman"/>
          <w:sz w:val="24"/>
          <w:szCs w:val="28"/>
          <w:lang w:val="kk-KZ"/>
        </w:rPr>
      </w:pPr>
      <w:r w:rsidRPr="001B626F">
        <w:rPr>
          <w:rFonts w:ascii="Times New Roman" w:hAnsi="Times New Roman" w:cs="Times New Roman"/>
          <w:sz w:val="24"/>
          <w:szCs w:val="28"/>
          <w:lang w:val="pt-BR"/>
        </w:rPr>
        <w:t>a-=-54.6</w:t>
      </w:r>
      <w:r w:rsidRPr="001B626F">
        <w:rPr>
          <w:rFonts w:ascii="Times New Roman" w:hAnsi="Times New Roman" w:cs="Times New Roman"/>
          <w:sz w:val="24"/>
          <w:szCs w:val="28"/>
          <w:lang w:val="pt-BR"/>
        </w:rPr>
        <w:object w:dxaOrig="180" w:dyaOrig="340">
          <v:shape id="_x0000_i1131" type="#_x0000_t75" style="width:8.75pt;height:17.5pt" o:ole="">
            <v:imagedata r:id="rId132" o:title=""/>
          </v:shape>
          <o:OLEObject Type="Embed" ProgID="Equation.3" ShapeID="_x0000_i1131" DrawAspect="Content" ObjectID="_1714487075" r:id="rId278"/>
        </w:object>
      </w:r>
      <w:r w:rsidRPr="001B626F">
        <w:rPr>
          <w:rFonts w:ascii="Times New Roman" w:hAnsi="Times New Roman" w:cs="Times New Roman"/>
          <w:sz w:val="24"/>
          <w:szCs w:val="28"/>
          <w:lang w:val="pt-BR"/>
        </w:rPr>
        <w:t xml:space="preserve">                      </w:t>
      </w:r>
      <w:r w:rsidR="001B128B" w:rsidRPr="001B626F">
        <w:rPr>
          <w:rFonts w:ascii="Times New Roman" w:hAnsi="Times New Roman" w:cs="Times New Roman"/>
          <w:sz w:val="24"/>
          <w:szCs w:val="28"/>
          <w:lang w:val="pt-BR"/>
        </w:rPr>
        <w:object w:dxaOrig="380" w:dyaOrig="360">
          <v:shape id="_x0000_i1132" type="#_x0000_t75" style="width:21.4pt;height:21.4pt" o:ole="">
            <v:imagedata r:id="rId279" o:title=""/>
          </v:shape>
          <o:OLEObject Type="Embed" ProgID="Equation.3" ShapeID="_x0000_i1132" DrawAspect="Content" ObjectID="_1714487076" r:id="rId280"/>
        </w:object>
      </w:r>
      <w:r w:rsidRPr="001B626F">
        <w:rPr>
          <w:rFonts w:ascii="Times New Roman" w:hAnsi="Times New Roman" w:cs="Times New Roman"/>
          <w:sz w:val="24"/>
          <w:szCs w:val="28"/>
          <w:lang w:val="pt-BR"/>
        </w:rPr>
        <w:t xml:space="preserve">=2.86                             </w:t>
      </w:r>
      <w:r w:rsidR="001B128B" w:rsidRPr="001B626F">
        <w:rPr>
          <w:rFonts w:ascii="Times New Roman" w:hAnsi="Times New Roman" w:cs="Times New Roman"/>
          <w:sz w:val="24"/>
          <w:szCs w:val="28"/>
          <w:lang w:val="pt-BR"/>
        </w:rPr>
        <w:object w:dxaOrig="380" w:dyaOrig="360">
          <v:shape id="_x0000_i1133" type="#_x0000_t75" style="width:21.4pt;height:21.4pt" o:ole="">
            <v:imagedata r:id="rId281" o:title=""/>
          </v:shape>
          <o:OLEObject Type="Embed" ProgID="Equation.3" ShapeID="_x0000_i1133" DrawAspect="Content" ObjectID="_1714487077" r:id="rId282"/>
        </w:object>
      </w:r>
      <w:r w:rsidRPr="001B626F">
        <w:rPr>
          <w:rFonts w:ascii="Times New Roman" w:hAnsi="Times New Roman" w:cs="Times New Roman"/>
          <w:sz w:val="24"/>
          <w:szCs w:val="28"/>
          <w:lang w:val="pt-BR"/>
        </w:rPr>
        <w:t>=4.273                   a*b=1.825*10</w:t>
      </w:r>
      <w:r w:rsidRPr="001B626F">
        <w:rPr>
          <w:rFonts w:ascii="Times New Roman" w:hAnsi="Times New Roman" w:cs="Times New Roman"/>
          <w:sz w:val="24"/>
          <w:szCs w:val="28"/>
          <w:lang w:val="pt-BR"/>
        </w:rPr>
        <w:object w:dxaOrig="139" w:dyaOrig="300">
          <v:shape id="_x0000_i1134" type="#_x0000_t75" style="width:6.8pt;height:14.6pt" o:ole="">
            <v:imagedata r:id="rId283" o:title=""/>
          </v:shape>
          <o:OLEObject Type="Embed" ProgID="Equation.3" ShapeID="_x0000_i1134" DrawAspect="Content" ObjectID="_1714487078" r:id="rId284"/>
        </w:object>
      </w:r>
      <w:r w:rsidRPr="001B626F">
        <w:rPr>
          <w:rFonts w:ascii="Times New Roman" w:hAnsi="Times New Roman" w:cs="Times New Roman"/>
          <w:sz w:val="24"/>
          <w:szCs w:val="28"/>
          <w:lang w:val="pt-BR"/>
        </w:rPr>
        <w:object w:dxaOrig="180" w:dyaOrig="340">
          <v:shape id="_x0000_i1135" type="#_x0000_t75" style="width:8.75pt;height:17.5pt" o:ole="">
            <v:imagedata r:id="rId132" o:title=""/>
          </v:shape>
          <o:OLEObject Type="Embed" ProgID="Equation.3" ShapeID="_x0000_i1135" DrawAspect="Content" ObjectID="_1714487079" r:id="rId285"/>
        </w:object>
      </w:r>
      <w:r w:rsidRPr="001B626F">
        <w:rPr>
          <w:rFonts w:ascii="Times New Roman" w:hAnsi="Times New Roman" w:cs="Times New Roman"/>
          <w:sz w:val="24"/>
          <w:szCs w:val="28"/>
          <w:lang w:val="pt-BR"/>
        </w:rPr>
        <w:t>a/b=0.3                           exponent</w:t>
      </w:r>
      <w:r w:rsidRPr="001B626F">
        <w:rPr>
          <w:rFonts w:ascii="Times New Roman" w:hAnsi="Times New Roman" w:cs="Times New Roman"/>
          <w:sz w:val="24"/>
          <w:szCs w:val="28"/>
          <w:lang w:val="kk-KZ"/>
        </w:rPr>
        <w:t xml:space="preserve">  </w:t>
      </w:r>
      <w:r w:rsidR="001B128B" w:rsidRPr="001B128B">
        <w:rPr>
          <w:rFonts w:ascii="Times New Roman" w:hAnsi="Times New Roman" w:cs="Times New Roman"/>
          <w:position w:val="-6"/>
          <w:sz w:val="24"/>
          <w:szCs w:val="28"/>
          <w:lang w:val="pt-BR"/>
        </w:rPr>
        <w:object w:dxaOrig="279" w:dyaOrig="320">
          <v:shape id="_x0000_i1136" type="#_x0000_t75" style="width:15.55pt;height:17.5pt" o:ole="">
            <v:imagedata r:id="rId286" o:title=""/>
          </v:shape>
          <o:OLEObject Type="Embed" ProgID="Equation.3" ShapeID="_x0000_i1136" DrawAspect="Content" ObjectID="_1714487080" r:id="rId287"/>
        </w:object>
      </w:r>
      <w:r w:rsidRPr="001B626F">
        <w:rPr>
          <w:rFonts w:ascii="Times New Roman" w:hAnsi="Times New Roman" w:cs="Times New Roman"/>
          <w:sz w:val="24"/>
          <w:szCs w:val="28"/>
          <w:lang w:val="pt-BR"/>
        </w:rPr>
        <w:t>=6.293*10</w:t>
      </w:r>
      <w:r w:rsidRPr="001B626F">
        <w:rPr>
          <w:rFonts w:ascii="Times New Roman" w:hAnsi="Times New Roman" w:cs="Times New Roman"/>
          <w:sz w:val="24"/>
          <w:szCs w:val="28"/>
          <w:lang w:val="pt-BR"/>
        </w:rPr>
        <w:object w:dxaOrig="279" w:dyaOrig="300">
          <v:shape id="_x0000_i1137" type="#_x0000_t75" style="width:14.6pt;height:14.6pt" o:ole="">
            <v:imagedata r:id="rId288" o:title=""/>
          </v:shape>
          <o:OLEObject Type="Embed" ProgID="Equation.3" ShapeID="_x0000_i1137" DrawAspect="Content" ObjectID="_1714487081" r:id="rId289"/>
        </w:object>
      </w:r>
    </w:p>
    <w:p w:rsidR="001B626F" w:rsidRPr="001B626F" w:rsidRDefault="001B626F" w:rsidP="001B128B">
      <w:pPr>
        <w:spacing w:after="0" w:line="240" w:lineRule="auto"/>
        <w:jc w:val="both"/>
        <w:rPr>
          <w:rFonts w:ascii="Times New Roman" w:hAnsi="Times New Roman" w:cs="Times New Roman"/>
          <w:b/>
          <w:sz w:val="24"/>
          <w:szCs w:val="28"/>
          <w:lang w:val="pt-BR"/>
        </w:rPr>
      </w:pPr>
    </w:p>
    <w:p w:rsidR="001B626F" w:rsidRPr="001B626F" w:rsidRDefault="001B626F" w:rsidP="001B128B">
      <w:pPr>
        <w:spacing w:after="0" w:line="240" w:lineRule="auto"/>
        <w:jc w:val="both"/>
        <w:rPr>
          <w:rFonts w:ascii="Times New Roman" w:hAnsi="Times New Roman" w:cs="Times New Roman"/>
          <w:b/>
          <w:sz w:val="24"/>
          <w:szCs w:val="28"/>
          <w:lang w:val="pt-BR"/>
        </w:rPr>
      </w:pPr>
      <w:r w:rsidRPr="001B626F">
        <w:rPr>
          <w:rFonts w:ascii="Times New Roman" w:hAnsi="Times New Roman" w:cs="Times New Roman"/>
          <w:b/>
          <w:sz w:val="24"/>
          <w:szCs w:val="28"/>
          <w:lang w:val="pt-BR"/>
        </w:rPr>
        <w:t xml:space="preserve">       </w:t>
      </w:r>
    </w:p>
    <w:p w:rsidR="001B626F" w:rsidRPr="001B626F" w:rsidRDefault="001B626F" w:rsidP="001B128B">
      <w:pPr>
        <w:spacing w:after="0" w:line="240" w:lineRule="auto"/>
        <w:jc w:val="center"/>
        <w:rPr>
          <w:rFonts w:ascii="Times New Roman" w:hAnsi="Times New Roman" w:cs="Times New Roman"/>
          <w:b/>
          <w:sz w:val="24"/>
          <w:szCs w:val="28"/>
          <w:lang w:val="pt-BR"/>
        </w:rPr>
      </w:pPr>
      <w:r w:rsidRPr="001B626F">
        <w:rPr>
          <w:rFonts w:ascii="Times New Roman" w:hAnsi="Times New Roman" w:cs="Times New Roman"/>
          <w:b/>
          <w:sz w:val="24"/>
          <w:szCs w:val="28"/>
          <w:lang w:val="pt-BR"/>
        </w:rPr>
        <w:t>Control questions</w:t>
      </w:r>
    </w:p>
    <w:p w:rsidR="001B626F" w:rsidRPr="001B626F" w:rsidRDefault="001B626F" w:rsidP="001B128B">
      <w:pPr>
        <w:spacing w:after="0" w:line="240" w:lineRule="auto"/>
        <w:jc w:val="both"/>
        <w:rPr>
          <w:rFonts w:ascii="Times New Roman" w:hAnsi="Times New Roman" w:cs="Times New Roman"/>
          <w:sz w:val="24"/>
          <w:szCs w:val="28"/>
          <w:lang w:val="pt-BR"/>
        </w:rPr>
      </w:pPr>
      <w:r w:rsidRPr="001B626F">
        <w:rPr>
          <w:rFonts w:ascii="Times New Roman" w:hAnsi="Times New Roman" w:cs="Times New Roman"/>
          <w:sz w:val="24"/>
          <w:szCs w:val="28"/>
          <w:lang w:val="pt-BR"/>
        </w:rPr>
        <w:t>1. trigonometric functions</w:t>
      </w:r>
    </w:p>
    <w:p w:rsidR="001B626F" w:rsidRPr="001B626F" w:rsidRDefault="001B626F" w:rsidP="001B128B">
      <w:pPr>
        <w:spacing w:after="0" w:line="240" w:lineRule="auto"/>
        <w:jc w:val="both"/>
        <w:rPr>
          <w:rFonts w:ascii="Times New Roman" w:hAnsi="Times New Roman" w:cs="Times New Roman"/>
          <w:sz w:val="24"/>
          <w:szCs w:val="28"/>
          <w:lang w:val="pt-BR"/>
        </w:rPr>
      </w:pPr>
      <w:r w:rsidRPr="001B626F">
        <w:rPr>
          <w:rFonts w:ascii="Times New Roman" w:hAnsi="Times New Roman" w:cs="Times New Roman"/>
          <w:sz w:val="24"/>
          <w:szCs w:val="28"/>
          <w:lang w:val="pt-BR"/>
        </w:rPr>
        <w:t>2. logarithms and exponents</w:t>
      </w:r>
    </w:p>
    <w:p w:rsidR="001B626F" w:rsidRPr="001B626F" w:rsidRDefault="001B626F" w:rsidP="001B128B">
      <w:pPr>
        <w:spacing w:after="0" w:line="240" w:lineRule="auto"/>
        <w:jc w:val="both"/>
        <w:rPr>
          <w:rFonts w:ascii="Times New Roman" w:hAnsi="Times New Roman" w:cs="Times New Roman"/>
          <w:sz w:val="24"/>
          <w:szCs w:val="28"/>
          <w:lang w:val="pt-BR"/>
        </w:rPr>
      </w:pPr>
      <w:r w:rsidRPr="001B626F">
        <w:rPr>
          <w:rFonts w:ascii="Times New Roman" w:hAnsi="Times New Roman" w:cs="Times New Roman"/>
          <w:sz w:val="24"/>
          <w:szCs w:val="28"/>
          <w:lang w:val="pt-BR"/>
        </w:rPr>
        <w:t>3. functions that work with complex numbers</w:t>
      </w:r>
    </w:p>
    <w:p w:rsidR="001B626F" w:rsidRPr="001B626F" w:rsidRDefault="001B626F" w:rsidP="001B128B">
      <w:pPr>
        <w:spacing w:after="0" w:line="240" w:lineRule="auto"/>
        <w:jc w:val="both"/>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References</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128B">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M. Herhager, H. Partoll, MathCad 2000: full management. "BHV", Kiev, 416 p.</w:t>
      </w:r>
    </w:p>
    <w:p w:rsidR="001B626F" w:rsidRPr="001B626F" w:rsidRDefault="001B626F" w:rsidP="001B128B">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2. A. A. Chernyak" higher mathematics on the basis of MathCAD "St. Petersburg,"BHV - Petersburg", 2004</w:t>
      </w:r>
    </w:p>
    <w:p w:rsidR="001B626F" w:rsidRPr="001B626F" w:rsidRDefault="001B626F" w:rsidP="001B626F">
      <w:pPr>
        <w:spacing w:after="0" w:line="240" w:lineRule="auto"/>
        <w:jc w:val="center"/>
        <w:rPr>
          <w:rFonts w:ascii="Times New Roman" w:hAnsi="Times New Roman" w:cs="Times New Roman"/>
          <w:b/>
          <w:sz w:val="24"/>
          <w:szCs w:val="28"/>
          <w:lang w:val="uk-UA"/>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20</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40F57">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Theme: Operators for performing symbolic mathematics in the MathCAD environment and their features.</w:t>
      </w:r>
    </w:p>
    <w:p w:rsidR="001B626F" w:rsidRPr="001B626F" w:rsidRDefault="001B626F" w:rsidP="00A40F57">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kk-KZ"/>
        </w:rPr>
        <w:t>Operators for performing symbolic mathematics in the MathCAD environment and their features</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40F57">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original MathCad menu has a</w:t>
      </w:r>
      <w:r w:rsidRPr="001B626F">
        <w:rPr>
          <w:rFonts w:ascii="Times New Roman" w:hAnsi="Times New Roman" w:cs="Times New Roman"/>
          <w:b/>
          <w:sz w:val="24"/>
          <w:szCs w:val="28"/>
          <w:lang w:val="kk-KZ"/>
        </w:rPr>
        <w:t xml:space="preserve"> Symbolics </w:t>
      </w:r>
      <w:r w:rsidRPr="001B626F">
        <w:rPr>
          <w:rFonts w:ascii="Times New Roman" w:hAnsi="Times New Roman" w:cs="Times New Roman"/>
          <w:sz w:val="24"/>
          <w:szCs w:val="28"/>
          <w:lang w:val="kk-KZ"/>
        </w:rPr>
        <w:t>menu for compactness of the expression, and it consists of submenus as follows</w:t>
      </w:r>
      <w:r w:rsidRPr="001B626F">
        <w:rPr>
          <w:rFonts w:ascii="Times New Roman" w:hAnsi="Times New Roman" w:cs="Times New Roman"/>
          <w:b/>
          <w:sz w:val="24"/>
          <w:szCs w:val="28"/>
          <w:lang w:val="kk-KZ"/>
        </w:rPr>
        <w:t>:</w:t>
      </w:r>
    </w:p>
    <w:p w:rsidR="001B626F" w:rsidRPr="001B626F" w:rsidRDefault="001B626F" w:rsidP="001B626F">
      <w:pPr>
        <w:spacing w:after="0" w:line="240" w:lineRule="auto"/>
        <w:jc w:val="center"/>
        <w:rPr>
          <w:rFonts w:ascii="Times New Roman" w:hAnsi="Times New Roman" w:cs="Times New Roman"/>
          <w:b/>
          <w:sz w:val="24"/>
          <w:szCs w:val="28"/>
          <w:lang w:val="kk-KZ"/>
        </w:rPr>
      </w:pPr>
    </w:p>
    <w:tbl>
      <w:tblPr>
        <w:tblW w:w="9000"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2232"/>
        <w:gridCol w:w="6768"/>
      </w:tblGrid>
      <w:tr w:rsidR="001B626F" w:rsidRPr="001B626F" w:rsidTr="00513E3E">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Evaluate</w:t>
            </w:r>
            <w:r w:rsidRPr="001B626F">
              <w:rPr>
                <w:rFonts w:ascii="Times New Roman" w:hAnsi="Times New Roman" w:cs="Times New Roman"/>
                <w:sz w:val="24"/>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calculating an expression</w:t>
            </w:r>
          </w:p>
          <w:p w:rsidR="001B626F" w:rsidRPr="001B626F" w:rsidRDefault="001B626F" w:rsidP="00A40F57">
            <w:pPr>
              <w:spacing w:after="0" w:line="240" w:lineRule="auto"/>
              <w:jc w:val="both"/>
              <w:rPr>
                <w:rFonts w:ascii="Times New Roman" w:hAnsi="Times New Roman" w:cs="Times New Roman"/>
                <w:sz w:val="24"/>
                <w:szCs w:val="28"/>
              </w:rPr>
            </w:pPr>
          </w:p>
        </w:tc>
      </w:tr>
      <w:tr w:rsidR="001B626F" w:rsidRPr="00573333" w:rsidTr="00513E3E">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Simplify</w:t>
            </w:r>
            <w:r w:rsidRPr="001B626F">
              <w:rPr>
                <w:rFonts w:ascii="Times New Roman" w:hAnsi="Times New Roman" w:cs="Times New Roman"/>
                <w:sz w:val="24"/>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Reducing the expression to a more compact form while preserving the main trigonometric properties</w:t>
            </w:r>
          </w:p>
          <w:p w:rsidR="001B626F" w:rsidRPr="001B626F" w:rsidRDefault="001B626F" w:rsidP="00A40F57">
            <w:pPr>
              <w:spacing w:after="0" w:line="240" w:lineRule="auto"/>
              <w:jc w:val="both"/>
              <w:rPr>
                <w:rFonts w:ascii="Times New Roman" w:hAnsi="Times New Roman" w:cs="Times New Roman"/>
                <w:sz w:val="24"/>
                <w:szCs w:val="28"/>
                <w:lang w:val="en-US"/>
              </w:rPr>
            </w:pPr>
          </w:p>
        </w:tc>
      </w:tr>
      <w:tr w:rsidR="001B626F" w:rsidRPr="00573333" w:rsidTr="00513E3E">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Expand</w:t>
            </w:r>
            <w:r w:rsidRPr="001B626F">
              <w:rPr>
                <w:rFonts w:ascii="Times New Roman" w:hAnsi="Times New Roman" w:cs="Times New Roman"/>
                <w:sz w:val="24"/>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Extends the expression</w:t>
            </w:r>
            <w:r w:rsidRPr="001B626F">
              <w:rPr>
                <w:rFonts w:ascii="Times New Roman" w:hAnsi="Times New Roman" w:cs="Times New Roman"/>
                <w:sz w:val="24"/>
                <w:szCs w:val="28"/>
                <w:lang w:val="en-US"/>
              </w:rPr>
              <w:t xml:space="preserve"> [ for example, </w:t>
            </w:r>
            <w:r w:rsidRPr="001B626F">
              <w:rPr>
                <w:rFonts w:ascii="Times New Roman" w:hAnsi="Times New Roman" w:cs="Times New Roman"/>
                <w:i/>
                <w:iCs/>
                <w:sz w:val="24"/>
                <w:szCs w:val="28"/>
                <w:lang w:val="en-US"/>
              </w:rPr>
              <w:t>(</w:t>
            </w:r>
            <w:r w:rsidRPr="001B626F">
              <w:rPr>
                <w:rFonts w:ascii="Times New Roman" w:hAnsi="Times New Roman" w:cs="Times New Roman"/>
                <w:i/>
                <w:iCs/>
                <w:sz w:val="24"/>
                <w:szCs w:val="28"/>
              </w:rPr>
              <w:t>Х</w:t>
            </w:r>
            <w:r w:rsidRPr="001B626F">
              <w:rPr>
                <w:rFonts w:ascii="Times New Roman" w:hAnsi="Times New Roman" w:cs="Times New Roman"/>
                <w:i/>
                <w:iCs/>
                <w:sz w:val="24"/>
                <w:szCs w:val="28"/>
                <w:lang w:val="en-US"/>
              </w:rPr>
              <w:t>+ Y) • (</w:t>
            </w:r>
            <w:r w:rsidRPr="001B626F">
              <w:rPr>
                <w:rFonts w:ascii="Times New Roman" w:hAnsi="Times New Roman" w:cs="Times New Roman"/>
                <w:i/>
                <w:iCs/>
                <w:sz w:val="24"/>
                <w:szCs w:val="28"/>
              </w:rPr>
              <w:t>Х</w:t>
            </w:r>
            <w:r w:rsidRPr="001B626F">
              <w:rPr>
                <w:rFonts w:ascii="Times New Roman" w:hAnsi="Times New Roman" w:cs="Times New Roman"/>
                <w:i/>
                <w:iCs/>
                <w:sz w:val="24"/>
                <w:szCs w:val="28"/>
                <w:lang w:val="en-US"/>
              </w:rPr>
              <w:t>- Y)</w:t>
            </w:r>
            <w:r w:rsidRPr="001B626F">
              <w:rPr>
                <w:rFonts w:ascii="Times New Roman" w:hAnsi="Times New Roman" w:cs="Times New Roman"/>
                <w:sz w:val="24"/>
                <w:szCs w:val="28"/>
                <w:lang w:val="en-US"/>
              </w:rPr>
              <w:t xml:space="preserve"> = </w:t>
            </w:r>
            <w:r w:rsidRPr="001B626F">
              <w:rPr>
                <w:rFonts w:ascii="Times New Roman" w:hAnsi="Times New Roman" w:cs="Times New Roman"/>
                <w:i/>
                <w:iCs/>
                <w:sz w:val="24"/>
                <w:szCs w:val="28"/>
                <w:lang w:val="en-US"/>
              </w:rPr>
              <w:t>X</w:t>
            </w:r>
            <w:r w:rsidRPr="001B626F">
              <w:rPr>
                <w:rFonts w:ascii="Times New Roman" w:hAnsi="Times New Roman" w:cs="Times New Roman"/>
                <w:i/>
                <w:iCs/>
                <w:sz w:val="24"/>
                <w:szCs w:val="28"/>
                <w:vertAlign w:val="superscript"/>
                <w:lang w:val="en-US"/>
              </w:rPr>
              <w:t>2</w:t>
            </w:r>
            <w:r w:rsidRPr="001B626F">
              <w:rPr>
                <w:rFonts w:ascii="Times New Roman" w:hAnsi="Times New Roman" w:cs="Times New Roman"/>
                <w:i/>
                <w:iCs/>
                <w:sz w:val="24"/>
                <w:szCs w:val="28"/>
                <w:lang w:val="en-US"/>
              </w:rPr>
              <w:t>-</w:t>
            </w:r>
            <w:r w:rsidRPr="001B626F">
              <w:rPr>
                <w:rFonts w:ascii="Times New Roman" w:hAnsi="Times New Roman" w:cs="Times New Roman"/>
                <w:i/>
                <w:iCs/>
                <w:sz w:val="24"/>
                <w:szCs w:val="28"/>
              </w:rPr>
              <w:t>У</w:t>
            </w:r>
            <w:r w:rsidRPr="001B626F">
              <w:rPr>
                <w:rFonts w:ascii="Times New Roman" w:hAnsi="Times New Roman" w:cs="Times New Roman"/>
                <w:i/>
                <w:iCs/>
                <w:sz w:val="24"/>
                <w:szCs w:val="28"/>
                <w:vertAlign w:val="superscript"/>
                <w:lang w:val="en-US"/>
              </w:rPr>
              <w:t>2</w:t>
            </w:r>
            <w:r w:rsidRPr="001B626F">
              <w:rPr>
                <w:rFonts w:ascii="Times New Roman" w:hAnsi="Times New Roman" w:cs="Times New Roman"/>
                <w:sz w:val="24"/>
                <w:szCs w:val="28"/>
                <w:lang w:val="en-US"/>
              </w:rPr>
              <w:t xml:space="preserve">] </w:t>
            </w:r>
          </w:p>
        </w:tc>
      </w:tr>
      <w:tr w:rsidR="001B626F" w:rsidRPr="00573333" w:rsidTr="00513E3E">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b/>
                <w:bCs/>
                <w:sz w:val="24"/>
                <w:szCs w:val="28"/>
              </w:rPr>
              <w:t>Factor</w:t>
            </w:r>
            <w:r w:rsidRPr="001B626F">
              <w:rPr>
                <w:rFonts w:ascii="Times New Roman" w:hAnsi="Times New Roman" w:cs="Times New Roman"/>
                <w:sz w:val="24"/>
                <w:szCs w:val="28"/>
              </w:rPr>
              <w:t xml:space="preserve"> </w:t>
            </w:r>
            <w:r w:rsidRPr="001B626F">
              <w:rPr>
                <w:rFonts w:ascii="Times New Roman" w:hAnsi="Times New Roman" w:cs="Times New Roman"/>
                <w:sz w:val="24"/>
                <w:szCs w:val="28"/>
              </w:rPr>
              <w:br/>
            </w:r>
          </w:p>
        </w:tc>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A40F57">
            <w:pPr>
              <w:spacing w:after="0" w:line="240" w:lineRule="auto"/>
              <w:jc w:val="both"/>
              <w:rPr>
                <w:rFonts w:ascii="Times New Roman" w:hAnsi="Times New Roman" w:cs="Times New Roman"/>
                <w:i/>
                <w:iCs/>
                <w:sz w:val="24"/>
                <w:szCs w:val="28"/>
                <w:lang w:val="en-US"/>
              </w:rPr>
            </w:pPr>
            <w:r w:rsidRPr="001B626F">
              <w:rPr>
                <w:rFonts w:ascii="Times New Roman" w:hAnsi="Times New Roman" w:cs="Times New Roman"/>
                <w:sz w:val="24"/>
                <w:szCs w:val="28"/>
                <w:lang w:val="kk-KZ"/>
              </w:rPr>
              <w:t xml:space="preserve">Classification of a number or expression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for example, </w:t>
            </w:r>
            <w:r w:rsidRPr="001B626F">
              <w:rPr>
                <w:rFonts w:ascii="Times New Roman" w:hAnsi="Times New Roman" w:cs="Times New Roman"/>
                <w:i/>
                <w:iCs/>
                <w:sz w:val="24"/>
                <w:szCs w:val="28"/>
              </w:rPr>
              <w:t>Х</w:t>
            </w:r>
            <w:r w:rsidRPr="001B626F">
              <w:rPr>
                <w:rFonts w:ascii="Times New Roman" w:hAnsi="Times New Roman" w:cs="Times New Roman"/>
                <w:i/>
                <w:iCs/>
                <w:sz w:val="24"/>
                <w:szCs w:val="28"/>
                <w:vertAlign w:val="superscript"/>
                <w:lang w:val="en-US"/>
              </w:rPr>
              <w:t>2</w:t>
            </w:r>
            <w:r w:rsidRPr="001B626F">
              <w:rPr>
                <w:rFonts w:ascii="Times New Roman" w:hAnsi="Times New Roman" w:cs="Times New Roman"/>
                <w:i/>
                <w:iCs/>
                <w:sz w:val="24"/>
                <w:szCs w:val="28"/>
                <w:lang w:val="en-US"/>
              </w:rPr>
              <w: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rPr>
              <w:t>У</w:t>
            </w:r>
            <w:r w:rsidRPr="001B626F">
              <w:rPr>
                <w:rFonts w:ascii="Times New Roman" w:hAnsi="Times New Roman" w:cs="Times New Roman"/>
                <w:sz w:val="24"/>
                <w:szCs w:val="28"/>
                <w:vertAlign w:val="superscript"/>
                <w:lang w:val="en-US"/>
              </w:rPr>
              <w:t>2</w:t>
            </w:r>
            <w:r w:rsidRPr="001B626F">
              <w:rPr>
                <w:rFonts w:ascii="Times New Roman" w:hAnsi="Times New Roman" w:cs="Times New Roman"/>
                <w:sz w:val="24"/>
                <w:szCs w:val="28"/>
                <w:lang w:val="en-US"/>
              </w:rPr>
              <w:t xml:space="preserve"> = </w:t>
            </w:r>
            <w:r w:rsidRPr="001B626F">
              <w:rPr>
                <w:rFonts w:ascii="Times New Roman" w:hAnsi="Times New Roman" w:cs="Times New Roman"/>
                <w:i/>
                <w:iCs/>
                <w:sz w:val="24"/>
                <w:szCs w:val="28"/>
                <w:lang w:val="en-US"/>
              </w:rPr>
              <w:t>(</w:t>
            </w:r>
            <w:r w:rsidRPr="001B626F">
              <w:rPr>
                <w:rFonts w:ascii="Times New Roman" w:hAnsi="Times New Roman" w:cs="Times New Roman"/>
                <w:i/>
                <w:iCs/>
                <w:sz w:val="24"/>
                <w:szCs w:val="28"/>
              </w:rPr>
              <w:t>Х</w:t>
            </w:r>
            <w:r w:rsidRPr="001B626F">
              <w:rPr>
                <w:rFonts w:ascii="Times New Roman" w:hAnsi="Times New Roman" w:cs="Times New Roman"/>
                <w:i/>
                <w:iCs/>
                <w:sz w:val="24"/>
                <w:szCs w:val="28"/>
                <w:lang w:val="en-US"/>
              </w:rPr>
              <w:t>+ Y) • (</w:t>
            </w:r>
            <w:r w:rsidRPr="001B626F">
              <w:rPr>
                <w:rFonts w:ascii="Times New Roman" w:hAnsi="Times New Roman" w:cs="Times New Roman"/>
                <w:i/>
                <w:iCs/>
                <w:sz w:val="24"/>
                <w:szCs w:val="28"/>
              </w:rPr>
              <w:t>Х</w:t>
            </w:r>
            <w:r w:rsidRPr="001B626F">
              <w:rPr>
                <w:rFonts w:ascii="Times New Roman" w:hAnsi="Times New Roman" w:cs="Times New Roman"/>
                <w:i/>
                <w:iCs/>
                <w:sz w:val="24"/>
                <w:szCs w:val="28"/>
                <w:lang w:val="en-US"/>
              </w:rPr>
              <w:t xml:space="preserve">- Y)] </w:t>
            </w:r>
          </w:p>
        </w:tc>
      </w:tr>
      <w:tr w:rsidR="001B626F" w:rsidRPr="001B626F" w:rsidTr="00513E3E">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Collect</w:t>
            </w:r>
            <w:r w:rsidRPr="001B626F">
              <w:rPr>
                <w:rFonts w:ascii="Times New Roman" w:hAnsi="Times New Roman" w:cs="Times New Roman"/>
                <w:sz w:val="24"/>
                <w:szCs w:val="28"/>
              </w:rPr>
              <w:br/>
            </w:r>
          </w:p>
        </w:tc>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Classifies similar expressions</w:t>
            </w:r>
          </w:p>
        </w:tc>
      </w:tr>
      <w:tr w:rsidR="001B626F" w:rsidRPr="00573333" w:rsidTr="00513E3E">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1B626F">
            <w:pPr>
              <w:spacing w:after="0" w:line="240" w:lineRule="auto"/>
              <w:jc w:val="center"/>
              <w:rPr>
                <w:rFonts w:ascii="Times New Roman" w:hAnsi="Times New Roman" w:cs="Times New Roman"/>
                <w:sz w:val="24"/>
                <w:szCs w:val="28"/>
              </w:rPr>
            </w:pPr>
            <w:r w:rsidRPr="001B626F">
              <w:rPr>
                <w:rFonts w:ascii="Times New Roman" w:hAnsi="Times New Roman" w:cs="Times New Roman"/>
                <w:b/>
                <w:bCs/>
                <w:sz w:val="24"/>
                <w:szCs w:val="28"/>
              </w:rPr>
              <w:t>Polynomial Coefficients</w:t>
            </w:r>
            <w:r w:rsidRPr="001B626F">
              <w:rPr>
                <w:rFonts w:ascii="Times New Roman" w:hAnsi="Times New Roman" w:cs="Times New Roman"/>
                <w:sz w:val="24"/>
                <w:szCs w:val="28"/>
              </w:rPr>
              <w:br/>
            </w:r>
          </w:p>
        </w:tc>
        <w:tc>
          <w:tcPr>
            <w:tcW w:w="0" w:type="auto"/>
            <w:tcBorders>
              <w:top w:val="outset" w:sz="6" w:space="0" w:color="auto"/>
              <w:left w:val="outset" w:sz="6" w:space="0" w:color="auto"/>
              <w:bottom w:val="outset" w:sz="6" w:space="0" w:color="auto"/>
              <w:right w:val="outset" w:sz="6" w:space="0" w:color="auto"/>
            </w:tcBorders>
            <w:vAlign w:val="center"/>
          </w:tcPr>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Finding the polynomial coefficient for a given variable</w:t>
            </w:r>
          </w:p>
        </w:tc>
      </w:tr>
    </w:tbl>
    <w:p w:rsidR="001B626F" w:rsidRPr="001B626F" w:rsidRDefault="001B626F" w:rsidP="00A40F57">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For example</w:t>
      </w:r>
      <w:r w:rsidRPr="001B626F">
        <w:rPr>
          <w:rFonts w:ascii="Times New Roman" w:hAnsi="Times New Roman" w:cs="Times New Roman"/>
          <w:b/>
          <w:sz w:val="24"/>
          <w:szCs w:val="28"/>
          <w:lang w:val="kk-KZ"/>
        </w:rPr>
        <w:t>:</w:t>
      </w:r>
    </w:p>
    <w:p w:rsidR="001B626F" w:rsidRPr="001B626F" w:rsidRDefault="001B626F" w:rsidP="00A40F57">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sz w:val="24"/>
          <w:szCs w:val="28"/>
        </w:rPr>
        <w:object w:dxaOrig="720" w:dyaOrig="285">
          <v:shape id="_x0000_i1138" type="#_x0000_t75" style="width:42.8pt;height:17.5pt" o:ole="">
            <v:imagedata r:id="rId201" o:title=""/>
          </v:shape>
          <o:OLEObject Type="Embed" ProgID="Mathcad" ShapeID="_x0000_i1138" DrawAspect="Content" ObjectID="_1714487082" r:id="rId290"/>
        </w:object>
      </w:r>
      <w:r w:rsidRPr="001B626F">
        <w:rPr>
          <w:rFonts w:ascii="Times New Roman" w:hAnsi="Times New Roman" w:cs="Times New Roman"/>
          <w:sz w:val="24"/>
          <w:szCs w:val="28"/>
          <w:lang w:val="en-US"/>
        </w:rPr>
        <w:t xml:space="preserve">-&gt; expand -&gt; </w:t>
      </w:r>
      <w:r w:rsidRPr="001B626F">
        <w:rPr>
          <w:rFonts w:ascii="Times New Roman" w:hAnsi="Times New Roman" w:cs="Times New Roman"/>
          <w:sz w:val="24"/>
          <w:szCs w:val="28"/>
        </w:rPr>
        <w:object w:dxaOrig="1245" w:dyaOrig="360">
          <v:shape id="_x0000_i1139" type="#_x0000_t75" style="width:74.9pt;height:21.4pt" o:ole="">
            <v:imagedata r:id="rId203" o:title=""/>
          </v:shape>
          <o:OLEObject Type="Embed" ProgID="Mathcad" ShapeID="_x0000_i1139" DrawAspect="Content" ObjectID="_1714487083" r:id="rId291"/>
        </w:objec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480" w:dyaOrig="315">
          <v:shape id="_x0000_i1140" type="#_x0000_t75" style="width:23.35pt;height:15.55pt" o:ole="">
            <v:imagedata r:id="rId205" o:title=""/>
          </v:shape>
          <o:OLEObject Type="Embed" ProgID="Mathcad" ShapeID="_x0000_i1140" DrawAspect="Content" ObjectID="_1714487084" r:id="rId292"/>
        </w:object>
      </w:r>
      <w:r w:rsidRPr="001B626F">
        <w:rPr>
          <w:rFonts w:ascii="Times New Roman" w:hAnsi="Times New Roman" w:cs="Times New Roman"/>
          <w:sz w:val="24"/>
          <w:szCs w:val="28"/>
          <w:lang w:val="en-US"/>
        </w:rPr>
        <w:t xml:space="preserve"> -&gt; expand -&gt;  </w:t>
      </w:r>
      <w:r w:rsidRPr="001B626F">
        <w:rPr>
          <w:rFonts w:ascii="Times New Roman" w:hAnsi="Times New Roman" w:cs="Times New Roman"/>
          <w:sz w:val="24"/>
          <w:szCs w:val="28"/>
        </w:rPr>
        <w:object w:dxaOrig="465" w:dyaOrig="285">
          <v:shape id="_x0000_i1141" type="#_x0000_t75" style="width:23.35pt;height:14.6pt" o:ole="">
            <v:imagedata r:id="rId207" o:title=""/>
          </v:shape>
          <o:OLEObject Type="Embed" ProgID="Mathcad" ShapeID="_x0000_i1141" DrawAspect="Content" ObjectID="_1714487085" r:id="rId293"/>
        </w:object>
      </w:r>
    </w:p>
    <w:p w:rsidR="001B626F" w:rsidRPr="001B626F" w:rsidRDefault="001B626F" w:rsidP="00A40F57">
      <w:pPr>
        <w:numPr>
          <w:ilvl w:val="0"/>
          <w:numId w:val="3"/>
        </w:num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sz w:val="24"/>
          <w:szCs w:val="28"/>
          <w:lang w:val="en-US"/>
        </w:rPr>
        <w:lastRenderedPageBreak/>
        <w:t xml:space="preserve">Simplify -&gt;  </w:t>
      </w:r>
      <w:r w:rsidRPr="001B626F">
        <w:rPr>
          <w:rFonts w:ascii="Times New Roman" w:hAnsi="Times New Roman" w:cs="Times New Roman"/>
          <w:sz w:val="24"/>
          <w:szCs w:val="28"/>
        </w:rPr>
        <w:object w:dxaOrig="645" w:dyaOrig="285">
          <v:shape id="_x0000_i1142" type="#_x0000_t75" style="width:32.1pt;height:14.6pt" o:ole="">
            <v:imagedata r:id="rId209" o:title=""/>
          </v:shape>
          <o:OLEObject Type="Embed" ProgID="Mathcad" ShapeID="_x0000_i1142" DrawAspect="Content" ObjectID="_1714487086" r:id="rId294"/>
        </w:object>
      </w:r>
    </w:p>
    <w:p w:rsidR="001B626F" w:rsidRPr="001B626F" w:rsidRDefault="001B626F" w:rsidP="00A40F57">
      <w:pPr>
        <w:spacing w:after="0" w:line="240" w:lineRule="auto"/>
        <w:jc w:val="both"/>
        <w:rPr>
          <w:rFonts w:ascii="Times New Roman" w:hAnsi="Times New Roman" w:cs="Times New Roman"/>
          <w:b/>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630" w:dyaOrig="360">
          <v:shape id="_x0000_i1143" type="#_x0000_t75" style="width:31.15pt;height:18.5pt" o:ole="">
            <v:imagedata r:id="rId211" o:title=""/>
          </v:shape>
          <o:OLEObject Type="Embed" ProgID="Mathcad" ShapeID="_x0000_i1143" DrawAspect="Content" ObjectID="_1714487087" r:id="rId295"/>
        </w:object>
      </w:r>
      <w:r w:rsidRPr="001B626F">
        <w:rPr>
          <w:rFonts w:ascii="Times New Roman" w:hAnsi="Times New Roman" w:cs="Times New Roman"/>
          <w:sz w:val="24"/>
          <w:szCs w:val="28"/>
          <w:lang w:val="en-US"/>
        </w:rPr>
        <w:t xml:space="preserve"> -&gt; factor -&gt; </w:t>
      </w:r>
      <w:r w:rsidRPr="001B626F">
        <w:rPr>
          <w:rFonts w:ascii="Times New Roman" w:hAnsi="Times New Roman" w:cs="Times New Roman"/>
          <w:sz w:val="24"/>
          <w:szCs w:val="28"/>
        </w:rPr>
        <w:object w:dxaOrig="615" w:dyaOrig="360">
          <v:shape id="_x0000_i1144" type="#_x0000_t75" style="width:31.15pt;height:18.5pt" o:ole="">
            <v:imagedata r:id="rId213" o:title=""/>
          </v:shape>
          <o:OLEObject Type="Embed" ProgID="Mathcad" ShapeID="_x0000_i1144" DrawAspect="Content" ObjectID="_1714487088" r:id="rId296"/>
        </w:object>
      </w:r>
    </w:p>
    <w:p w:rsidR="001B626F" w:rsidRPr="001B626F" w:rsidRDefault="001B626F" w:rsidP="00A40F57">
      <w:pPr>
        <w:spacing w:after="0" w:line="240" w:lineRule="auto"/>
        <w:jc w:val="both"/>
        <w:rPr>
          <w:rFonts w:ascii="Times New Roman" w:hAnsi="Times New Roman" w:cs="Times New Roman"/>
          <w:b/>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28 -&gt; factor -&gt; </w:t>
      </w:r>
      <w:r w:rsidRPr="001B626F">
        <w:rPr>
          <w:rFonts w:ascii="Times New Roman" w:hAnsi="Times New Roman" w:cs="Times New Roman"/>
          <w:sz w:val="24"/>
          <w:szCs w:val="28"/>
        </w:rPr>
        <w:object w:dxaOrig="495" w:dyaOrig="360">
          <v:shape id="_x0000_i1145" type="#_x0000_t75" style="width:29.2pt;height:21.4pt" o:ole="">
            <v:imagedata r:id="rId215" o:title=""/>
          </v:shape>
          <o:OLEObject Type="Embed" ProgID="Mathcad" ShapeID="_x0000_i1145" DrawAspect="Content" ObjectID="_1714487089" r:id="rId297"/>
        </w:objec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2505" w:dyaOrig="360">
          <v:shape id="_x0000_i1146" type="#_x0000_t75" style="width:125.5pt;height:18.5pt" o:ole="">
            <v:imagedata r:id="rId217" o:title=""/>
          </v:shape>
          <o:OLEObject Type="Embed" ProgID="Mathcad" ShapeID="_x0000_i1146" DrawAspect="Content" ObjectID="_1714487090" r:id="rId298"/>
        </w:object>
      </w:r>
      <w:r w:rsidRPr="001B626F">
        <w:rPr>
          <w:rFonts w:ascii="Times New Roman" w:hAnsi="Times New Roman" w:cs="Times New Roman"/>
          <w:sz w:val="24"/>
          <w:szCs w:val="28"/>
          <w:lang w:val="en-US"/>
        </w:rPr>
        <w:t xml:space="preserve">-&gt; collect,x -&gt;  </w:t>
      </w:r>
      <w:r w:rsidRPr="001B626F">
        <w:rPr>
          <w:rFonts w:ascii="Times New Roman" w:hAnsi="Times New Roman" w:cs="Times New Roman"/>
          <w:sz w:val="24"/>
          <w:szCs w:val="28"/>
        </w:rPr>
        <w:object w:dxaOrig="3090" w:dyaOrig="360">
          <v:shape id="_x0000_i1147" type="#_x0000_t75" style="width:153.75pt;height:18.5pt" o:ole="">
            <v:imagedata r:id="rId219" o:title=""/>
          </v:shape>
          <o:OLEObject Type="Embed" ProgID="Mathcad" ShapeID="_x0000_i1147" DrawAspect="Content" ObjectID="_1714487091" r:id="rId299"/>
        </w:object>
      </w:r>
    </w:p>
    <w:p w:rsidR="001B626F" w:rsidRPr="001B626F" w:rsidRDefault="001B626F" w:rsidP="00A40F57">
      <w:pPr>
        <w:numPr>
          <w:ilvl w:val="0"/>
          <w:numId w:val="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Collect,y -&gt;  </w:t>
      </w:r>
      <w:r w:rsidRPr="001B626F">
        <w:rPr>
          <w:rFonts w:ascii="Times New Roman" w:hAnsi="Times New Roman" w:cs="Times New Roman"/>
          <w:sz w:val="24"/>
          <w:szCs w:val="28"/>
        </w:rPr>
        <w:object w:dxaOrig="2985" w:dyaOrig="360">
          <v:shape id="_x0000_i1148" type="#_x0000_t75" style="width:148.85pt;height:18.5pt" o:ole="">
            <v:imagedata r:id="rId221" o:title=""/>
          </v:shape>
          <o:OLEObject Type="Embed" ProgID="Mathcad" ShapeID="_x0000_i1148" DrawAspect="Content" ObjectID="_1714487092" r:id="rId300"/>
        </w:object>
      </w:r>
    </w:p>
    <w:p w:rsidR="001B626F" w:rsidRPr="001B626F" w:rsidRDefault="001B626F" w:rsidP="00A40F57">
      <w:pPr>
        <w:numPr>
          <w:ilvl w:val="0"/>
          <w:numId w:val="2"/>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Collect,z -&gt;  </w:t>
      </w:r>
      <w:r w:rsidRPr="001B626F">
        <w:rPr>
          <w:rFonts w:ascii="Times New Roman" w:hAnsi="Times New Roman" w:cs="Times New Roman"/>
          <w:sz w:val="24"/>
          <w:szCs w:val="28"/>
        </w:rPr>
        <w:object w:dxaOrig="3000" w:dyaOrig="360">
          <v:shape id="_x0000_i1149" type="#_x0000_t75" style="width:149.85pt;height:18.5pt" o:ole="">
            <v:imagedata r:id="rId223" o:title=""/>
          </v:shape>
          <o:OLEObject Type="Embed" ProgID="Mathcad" ShapeID="_x0000_i1149" DrawAspect="Content" ObjectID="_1714487093" r:id="rId301"/>
        </w:objec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rPr>
        <w:object w:dxaOrig="2505" w:dyaOrig="360">
          <v:shape id="_x0000_i1150" type="#_x0000_t75" style="width:125.5pt;height:18.5pt" o:ole="">
            <v:imagedata r:id="rId225" o:title=""/>
          </v:shape>
          <o:OLEObject Type="Embed" ProgID="Mathcad" ShapeID="_x0000_i1150" DrawAspect="Content" ObjectID="_1714487094" r:id="rId302"/>
        </w:object>
      </w:r>
      <w:r w:rsidRPr="001B626F">
        <w:rPr>
          <w:rFonts w:ascii="Times New Roman" w:hAnsi="Times New Roman" w:cs="Times New Roman"/>
          <w:sz w:val="24"/>
          <w:szCs w:val="28"/>
          <w:lang w:val="en-US"/>
        </w:rPr>
        <w:t xml:space="preserve">-&gt; polynomial coefficients -&gt; </w:t>
      </w:r>
      <w:r w:rsidRPr="001B626F">
        <w:rPr>
          <w:rFonts w:ascii="Times New Roman" w:hAnsi="Times New Roman" w:cs="Times New Roman"/>
          <w:sz w:val="24"/>
          <w:szCs w:val="28"/>
        </w:rPr>
        <w:object w:dxaOrig="1440" w:dyaOrig="945">
          <v:shape id="_x0000_i1151" type="#_x0000_t75" style="width:1in;height:47.7pt" o:ole="">
            <v:imagedata r:id="rId227" o:title=""/>
          </v:shape>
          <o:OLEObject Type="Embed" ProgID="Mathcad" ShapeID="_x0000_i1151" DrawAspect="Content" ObjectID="_1714487095" r:id="rId303"/>
        </w:objec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A40F57" w:rsidP="00A40F57">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sz w:val="24"/>
          <w:szCs w:val="28"/>
        </w:rPr>
        <w:object w:dxaOrig="1785" w:dyaOrig="285">
          <v:shape id="_x0000_i1152" type="#_x0000_t75" style="width:120.65pt;height:19.45pt" o:ole="">
            <v:imagedata r:id="rId229" o:title=""/>
          </v:shape>
          <o:OLEObject Type="Embed" ProgID="Mathcad" ShapeID="_x0000_i1152" DrawAspect="Content" ObjectID="_1714487096" r:id="rId304"/>
        </w:object>
      </w:r>
      <w:r w:rsidR="001B626F" w:rsidRPr="001B626F">
        <w:rPr>
          <w:rFonts w:ascii="Times New Roman" w:hAnsi="Times New Roman" w:cs="Times New Roman"/>
          <w:sz w:val="24"/>
          <w:szCs w:val="28"/>
          <w:lang w:val="en-US"/>
        </w:rPr>
        <w:t xml:space="preserve">-&gt; polynomial coefficients -&gt; </w:t>
      </w:r>
      <w:r w:rsidR="001B626F" w:rsidRPr="001B626F">
        <w:rPr>
          <w:rFonts w:ascii="Times New Roman" w:hAnsi="Times New Roman" w:cs="Times New Roman"/>
          <w:sz w:val="24"/>
          <w:szCs w:val="28"/>
        </w:rPr>
        <w:object w:dxaOrig="705" w:dyaOrig="1275">
          <v:shape id="_x0000_i1153" type="#_x0000_t75" style="width:35.05pt;height:64.2pt" o:ole="">
            <v:imagedata r:id="rId231" o:title=""/>
          </v:shape>
          <o:OLEObject Type="Embed" ProgID="Mathcad" ShapeID="_x0000_i1153" DrawAspect="Content" ObjectID="_1714487097" r:id="rId305"/>
        </w:object>
      </w:r>
    </w:p>
    <w:p w:rsidR="001B626F" w:rsidRPr="001B626F" w:rsidRDefault="001B626F" w:rsidP="00A40F57">
      <w:pPr>
        <w:spacing w:after="0" w:line="240" w:lineRule="auto"/>
        <w:jc w:val="both"/>
        <w:rPr>
          <w:rFonts w:ascii="Times New Roman" w:hAnsi="Times New Roman" w:cs="Times New Roman"/>
          <w:b/>
          <w:sz w:val="24"/>
          <w:szCs w:val="28"/>
          <w:lang w:val="kk-KZ"/>
        </w:rPr>
      </w:pPr>
    </w:p>
    <w:p w:rsidR="001B626F" w:rsidRPr="001B626F" w:rsidRDefault="001B626F" w:rsidP="00A40F57">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Functions for working with strings</w:t>
      </w:r>
    </w:p>
    <w:p w:rsidR="001B626F" w:rsidRPr="001B626F" w:rsidRDefault="001B626F" w:rsidP="00A40F57">
      <w:pPr>
        <w:spacing w:after="0" w:line="240" w:lineRule="auto"/>
        <w:jc w:val="both"/>
        <w:rPr>
          <w:rFonts w:ascii="Times New Roman" w:hAnsi="Times New Roman" w:cs="Times New Roman"/>
          <w:b/>
          <w:sz w:val="24"/>
          <w:szCs w:val="28"/>
          <w:lang w:val="kk-KZ"/>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1. functions that work with series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2. reduction and rounding functions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3. continuous-linear functions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4. coordinate conversion functions </w:t>
      </w:r>
    </w:p>
    <w:p w:rsidR="001B626F" w:rsidRPr="001B626F" w:rsidRDefault="001B626F" w:rsidP="00A40F57">
      <w:pPr>
        <w:spacing w:after="0" w:line="240" w:lineRule="auto"/>
        <w:jc w:val="both"/>
        <w:rPr>
          <w:rFonts w:ascii="Times New Roman" w:hAnsi="Times New Roman" w:cs="Times New Roman"/>
          <w:i/>
          <w:sz w:val="24"/>
          <w:szCs w:val="28"/>
          <w:lang w:val="kk-KZ"/>
        </w:rPr>
      </w:pPr>
      <w:r w:rsidRPr="001B626F">
        <w:rPr>
          <w:rFonts w:ascii="Times New Roman" w:hAnsi="Times New Roman" w:cs="Times New Roman"/>
          <w:i/>
          <w:sz w:val="24"/>
          <w:szCs w:val="28"/>
          <w:lang w:val="kk-KZ"/>
        </w:rPr>
        <w:t xml:space="preserve">Functions that work with series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Concat (S1, S2) - connecting two lines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Error (S) - providing error information</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LsString (X)-value 1 if X is a character variable</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 xml:space="preserve"> 0, in other cases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Num2str (z)- function for converting a number to a character</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Str2num(z) - function for converting a character to a number</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Str2vec (s)- convert s character to a vector in ASCII code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strLen( s) - S row length</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substr( s, m, n) - separating the N-symbol from the M-th position</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vec2str( v) - convert vector elements v to characters using ASCII code</w:t>
      </w:r>
    </w:p>
    <w:p w:rsidR="001B626F" w:rsidRPr="001B626F" w:rsidRDefault="001B626F" w:rsidP="00A40F57">
      <w:pPr>
        <w:spacing w:after="0" w:line="240" w:lineRule="auto"/>
        <w:jc w:val="both"/>
        <w:rPr>
          <w:rFonts w:ascii="Times New Roman" w:hAnsi="Times New Roman" w:cs="Times New Roman"/>
          <w:b/>
          <w:sz w:val="24"/>
          <w:szCs w:val="28"/>
          <w:lang w:val="en-US"/>
        </w:rPr>
      </w:pPr>
    </w:p>
    <w:p w:rsidR="001B626F" w:rsidRPr="001B626F" w:rsidRDefault="001B626F" w:rsidP="00A40F57">
      <w:pPr>
        <w:spacing w:after="0" w:line="240" w:lineRule="auto"/>
        <w:jc w:val="both"/>
        <w:rPr>
          <w:rFonts w:ascii="Times New Roman" w:hAnsi="Times New Roman" w:cs="Times New Roman"/>
          <w:i/>
          <w:sz w:val="24"/>
          <w:szCs w:val="28"/>
          <w:lang w:val="en-US"/>
        </w:rPr>
      </w:pPr>
      <w:r w:rsidRPr="001B626F">
        <w:rPr>
          <w:rFonts w:ascii="Times New Roman" w:hAnsi="Times New Roman" w:cs="Times New Roman"/>
          <w:i/>
          <w:sz w:val="24"/>
          <w:szCs w:val="28"/>
          <w:lang w:val="en-US"/>
        </w:rPr>
        <w:t xml:space="preserve">Reduction and rounding functions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Ceil( z) - find the smallest integer that is not smaller than z</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Floor (z) - find the largest number less than or equal to z</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Round (z, n) - rounding</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Trunk(z) - integer part of a number</w:t>
      </w:r>
    </w:p>
    <w:p w:rsidR="001B626F" w:rsidRPr="001B626F" w:rsidRDefault="001B626F" w:rsidP="00A40F57">
      <w:pPr>
        <w:spacing w:after="0" w:line="240" w:lineRule="auto"/>
        <w:jc w:val="both"/>
        <w:rPr>
          <w:rFonts w:ascii="Times New Roman" w:hAnsi="Times New Roman" w:cs="Times New Roman"/>
          <w:i/>
          <w:sz w:val="24"/>
          <w:szCs w:val="28"/>
          <w:lang w:val="en-US"/>
        </w:rPr>
      </w:pPr>
      <w:r w:rsidRPr="001B626F">
        <w:rPr>
          <w:rFonts w:ascii="Times New Roman" w:hAnsi="Times New Roman" w:cs="Times New Roman"/>
          <w:i/>
          <w:sz w:val="24"/>
          <w:szCs w:val="28"/>
          <w:lang w:val="en-US"/>
        </w:rPr>
        <w:t xml:space="preserve">Continuous-linear functions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Heaviside step (x) is a Heaviside function with a value of 1 If X&gt;=0</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t xml:space="preserve">             0, in other cases</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If (cond,x,y)- the value will be X if the Boolean value of cond is not equal to 0</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Sign (x)- value 0 if x=0</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t xml:space="preserve">        1, If X&gt;0</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ab/>
      </w:r>
      <w:r w:rsidRPr="001B626F">
        <w:rPr>
          <w:rFonts w:ascii="Times New Roman" w:hAnsi="Times New Roman" w:cs="Times New Roman"/>
          <w:sz w:val="24"/>
          <w:szCs w:val="28"/>
          <w:lang w:val="en-US"/>
        </w:rPr>
        <w:tab/>
        <w:t xml:space="preserve">       -1, in other cases</w:t>
      </w:r>
    </w:p>
    <w:p w:rsidR="001B626F" w:rsidRPr="001B626F" w:rsidRDefault="001B626F" w:rsidP="00A40F57">
      <w:pPr>
        <w:spacing w:after="0" w:line="240" w:lineRule="auto"/>
        <w:jc w:val="both"/>
        <w:rPr>
          <w:rFonts w:ascii="Times New Roman" w:hAnsi="Times New Roman" w:cs="Times New Roman"/>
          <w:i/>
          <w:sz w:val="24"/>
          <w:szCs w:val="28"/>
          <w:lang w:val="en-US"/>
        </w:rPr>
      </w:pPr>
      <w:r w:rsidRPr="001B626F">
        <w:rPr>
          <w:rFonts w:ascii="Times New Roman" w:hAnsi="Times New Roman" w:cs="Times New Roman"/>
          <w:i/>
          <w:sz w:val="24"/>
          <w:szCs w:val="28"/>
          <w:lang w:val="en-US"/>
        </w:rPr>
        <w:t xml:space="preserve">Coordinate conversion functions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Xy2pol( x, y) - convert a rectangular coordinate to a polarity</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Pol2xy(r, O) - polar rectangular coordinate conversion</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Xyz2cyl (x,y,z) - convert a rectangular coordinate to a cylindrical one</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Cyl2xyz (r,O,z)- Conversion of a cylindrical rectangular coordinate</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Xyz2sph (x,y,z) - convert a rectangular coordinate to a spherical one</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Shp2xyz (r,O,f) - transformation from spherical to rectangular</w:t>
      </w:r>
    </w:p>
    <w:p w:rsidR="001B626F" w:rsidRPr="001B626F" w:rsidRDefault="001B626F" w:rsidP="00A40F57">
      <w:pPr>
        <w:spacing w:after="0" w:line="240" w:lineRule="auto"/>
        <w:jc w:val="both"/>
        <w:rPr>
          <w:rFonts w:ascii="Times New Roman" w:hAnsi="Times New Roman" w:cs="Times New Roman"/>
          <w:sz w:val="24"/>
          <w:szCs w:val="28"/>
          <w:lang w:val="kk-KZ"/>
        </w:rPr>
      </w:pPr>
    </w:p>
    <w:p w:rsidR="001B626F" w:rsidRPr="001B626F" w:rsidRDefault="001B626F" w:rsidP="00A40F57">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xy2pol (x,y)-action of the function</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functions that work with series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The coordinate conversion functions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continuous-linear functions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the reduction and rounding functions</w:t>
      </w:r>
    </w:p>
    <w:p w:rsidR="001B626F" w:rsidRPr="001B626F" w:rsidRDefault="001B626F" w:rsidP="00A40F57">
      <w:pPr>
        <w:spacing w:after="0" w:line="240" w:lineRule="auto"/>
        <w:jc w:val="both"/>
        <w:rPr>
          <w:rFonts w:ascii="Times New Roman" w:hAnsi="Times New Roman" w:cs="Times New Roman"/>
          <w:sz w:val="24"/>
          <w:szCs w:val="28"/>
          <w:lang w:val="kk-KZ"/>
        </w:rPr>
      </w:pPr>
    </w:p>
    <w:p w:rsidR="001B626F" w:rsidRPr="001B626F" w:rsidRDefault="001B626F" w:rsidP="00A40F57">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M. Herhager, H. Partoll, MathCad 2000: full management.  "BHV", Kiev, 416 p.</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reference book on Mathcad 7 Pro. Moscow: "SK progress", 1998</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1B626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Lecture # 21</w:t>
      </w:r>
    </w:p>
    <w:p w:rsidR="001B626F" w:rsidRPr="001B626F" w:rsidRDefault="001B626F" w:rsidP="001B626F">
      <w:pPr>
        <w:spacing w:after="0" w:line="240" w:lineRule="auto"/>
        <w:jc w:val="center"/>
        <w:rPr>
          <w:rFonts w:ascii="Times New Roman" w:hAnsi="Times New Roman" w:cs="Times New Roman"/>
          <w:b/>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Theme: General understanding of MATLAB. Install MATLAB on your computer and run it</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 xml:space="preserve">Content: </w:t>
      </w:r>
      <w:r w:rsidRPr="001B626F">
        <w:rPr>
          <w:rFonts w:ascii="Times New Roman" w:hAnsi="Times New Roman" w:cs="Times New Roman"/>
          <w:sz w:val="24"/>
          <w:szCs w:val="28"/>
          <w:lang w:val="en-US"/>
        </w:rPr>
        <w:t>General concept of MATLAB.</w:t>
      </w:r>
    </w:p>
    <w:p w:rsidR="001B626F" w:rsidRPr="001B626F" w:rsidRDefault="001B626F" w:rsidP="00A40F57">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Install MATLAB on your computer and run it.</w:t>
      </w:r>
    </w:p>
    <w:p w:rsidR="001B626F" w:rsidRPr="001B626F" w:rsidRDefault="001B626F" w:rsidP="00A40F57">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MATLAB is the most common automated mathematical calculation system today. In it, many mathematical calculations are solved only by using ready-made functions. Since this system is based on the application of operations on matrices, its name comes from the word "Matgich Labratory", that is, "Matrix laboratory". MATLAB was invented in the 70s of the last century by Moler (S. V. Moler), and it was already used in large computing machines. And in the early 80s, the firm MathWorks, Inc. was founded by John Little (J. R. R. Tolkien).Little) developed the PC MATLAB version for IBM PC, VAX and Macintosh personal computers. This program was developed for the UNIX operating system and other computers [1-5].</w:t>
      </w:r>
    </w:p>
    <w:p w:rsidR="001B626F" w:rsidRPr="001B626F" w:rsidRDefault="001B626F" w:rsidP="00A40F57">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MATLAB has covered all the methods in the field of mathematical calculations throughout the history of mankind and has become a powerful computing system. It contains mathematical functions with matrices, complex numbers, vectors and polynomials, as well as many applied fuctions in Electrical Engineering, Radio Engineering, etc. Another great feature is  its transparency, that is, you can change the functions included in MATLAB (m–files written in text and C-language programs), and embed applications. Powerful numerical methods are supplemented with corresponding visual and graphical functions.</w:t>
      </w:r>
    </w:p>
    <w:p w:rsidR="001B626F" w:rsidRPr="001B626F" w:rsidRDefault="001B626F" w:rsidP="00A40F57">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capabilities of MATLAB today are huge, and it is difficult to write them in detail. For the same reason, only the Basic, many-used possibilities are conscious of them.</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1. in the field of mathematical calculations: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matrix, vector, logical operators;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elementary and special functions;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polynomial arithmetic.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2. in the field of quantitative methods: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differential, solving equations;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calculation of integrals;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find the root of nonlinear algebraic equations;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 xml:space="preserve">        - find multiple variables with a minimum of functions;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one-and multi-dimensional interpolation.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3. in the field of programming: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More than 500 mathematical functions;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 insert and extract binary and text files;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Using programs written in C and Fortran;</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Automatic transfer of a program written in MATLAB to C and C++.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4. in the field of visualization and graphics: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drawing two-and three-dimensional graphs;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visual data analysis;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animation.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5. graphical user interface (GUI):</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GUI-Guide-an interactive tool for creating a graphical user interface;</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list panel;</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create dialog boxes;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extension of control options.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6. additional packages that extend the capabilities of MATLAB: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Simulink-process modeling using virtual instruments;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packages of mathematical calculations;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signal and image processing packages;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solving financial calculations;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work with maps and geographical data, etc.</w:t>
      </w:r>
    </w:p>
    <w:p w:rsidR="001B626F" w:rsidRPr="001B626F" w:rsidRDefault="001B626F" w:rsidP="00A40F57">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Of course, these are only part of MATLAB's capabilities. However, they can give an initial understanding of MATLAB.</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Installing MATLAB on your computer and running it</w:t>
      </w:r>
    </w:p>
    <w:p w:rsidR="001B626F" w:rsidRPr="001B626F" w:rsidRDefault="001B626F" w:rsidP="00A40F57">
      <w:pPr>
        <w:spacing w:after="0" w:line="240" w:lineRule="auto"/>
        <w:jc w:val="both"/>
        <w:rPr>
          <w:rFonts w:ascii="Times New Roman" w:hAnsi="Times New Roman" w:cs="Times New Roman"/>
          <w:b/>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ab/>
      </w:r>
      <w:r w:rsidRPr="001B626F">
        <w:rPr>
          <w:rFonts w:ascii="Times New Roman" w:hAnsi="Times New Roman" w:cs="Times New Roman"/>
          <w:b/>
          <w:sz w:val="24"/>
          <w:szCs w:val="28"/>
          <w:lang w:val="en-US"/>
        </w:rPr>
        <w:tab/>
      </w:r>
      <w:r w:rsidRPr="001B626F">
        <w:rPr>
          <w:rFonts w:ascii="Times New Roman" w:hAnsi="Times New Roman" w:cs="Times New Roman"/>
          <w:sz w:val="24"/>
          <w:szCs w:val="28"/>
          <w:lang w:val="en-US"/>
        </w:rPr>
        <w:t xml:space="preserve">MATLAB versions 6 and 7, which are currently widely used, are large programs that require at least a few gigobytes of memory (on your computer's hard drive) to install. This program is installed from CD disks, just like other computer programs. To use all its features, you need a Pentium III or higher computer. At the same time, it should have an SVGA-type video recorder and a sound card that can control 256 colors. And Ram requires at least 128 MB. Since Matlab's auxiliary files are HTML and PDF, Microsoft Internet Explorer and Adobe Reader or Adobe Acrobat 5.0 must be installed on your computer [1,2].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ab/>
        <w:t>When installing the program, you can select and install it without installing all its components and packages. To do this, the program asks you to display a list of components in a special window and put a check mark in front of the required one (Figure 1). This sign is simply placed with the mouse (mouse). Then the installation will continue.</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lastRenderedPageBreak/>
        <w:drawing>
          <wp:inline distT="0" distB="0" distL="0" distR="0" wp14:anchorId="1EF4B890" wp14:editId="2D593658">
            <wp:extent cx="5486400" cy="2990850"/>
            <wp:effectExtent l="0" t="0" r="0" b="0"/>
            <wp:docPr id="188" name="Рисунок 188" descr="MATLA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MATLAB_1"/>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486400" cy="2990850"/>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Figure 1. Installation of the necessary components of MATLAB.</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00A40F57">
        <w:rPr>
          <w:rFonts w:ascii="Times New Roman" w:hAnsi="Times New Roman" w:cs="Times New Roman"/>
          <w:sz w:val="24"/>
          <w:szCs w:val="28"/>
          <w:lang w:val="kk-KZ"/>
        </w:rPr>
        <w:tab/>
      </w:r>
      <w:r w:rsidRPr="001B626F">
        <w:rPr>
          <w:rFonts w:ascii="Times New Roman" w:hAnsi="Times New Roman" w:cs="Times New Roman"/>
          <w:sz w:val="24"/>
          <w:szCs w:val="28"/>
          <w:lang w:val="kk-KZ"/>
        </w:rPr>
        <w:t>When the installation is Complete, MATLAB is added to the list of programs on your computer. To start it, you need to go to" program"via" start", then find MATLAB 6.5 (or MATLAB 7.0) and press Enter. In turn, the MATLAB icon appears on the screen, opens the working environment, and now we can insert commands into it (Fig.2).</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52869320" wp14:editId="0FC72591">
            <wp:extent cx="4572000" cy="3400425"/>
            <wp:effectExtent l="0" t="0" r="0" b="9525"/>
            <wp:docPr id="187" name="Рисунок 187" descr="MATLA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descr="MATLAB_2"/>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572000" cy="3400425"/>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Figure 2. Working environment of MATLAB.</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What is the MATLAB program?</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What are the features of MATLAB?</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requirements for MATLAB PC installation.</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4. What is MATLAB used for?</w:t>
      </w: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1. Ashurov A. E. computer methods of Physics.- Shymkent, 2007-84 P</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Potemkin V. G. MATLAB 5 for students. Moscow:1998.</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22</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40F57">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ab/>
        <w:t xml:space="preserve">Theme: </w:t>
      </w:r>
      <w:r w:rsidRPr="001B626F">
        <w:rPr>
          <w:rFonts w:ascii="Times New Roman" w:hAnsi="Times New Roman" w:cs="Times New Roman"/>
          <w:b/>
          <w:sz w:val="24"/>
          <w:szCs w:val="28"/>
          <w:lang w:val="kk-KZ"/>
        </w:rPr>
        <w:t>Working in MATLAB</w:t>
      </w:r>
    </w:p>
    <w:p w:rsidR="001B626F" w:rsidRPr="001B626F" w:rsidRDefault="001B626F" w:rsidP="00A40F57">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ab/>
        <w:t>Content:</w:t>
      </w:r>
      <w:r w:rsidRPr="001B626F">
        <w:rPr>
          <w:rFonts w:ascii="Times New Roman" w:hAnsi="Times New Roman" w:cs="Times New Roman"/>
          <w:sz w:val="24"/>
          <w:szCs w:val="28"/>
          <w:lang w:val="en-US"/>
        </w:rPr>
        <w:t xml:space="preserve"> Working in MATLAB</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Working in MATLAB</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ab/>
      </w:r>
      <w:r w:rsidRPr="001B626F">
        <w:rPr>
          <w:rFonts w:ascii="Times New Roman" w:hAnsi="Times New Roman" w:cs="Times New Roman"/>
          <w:sz w:val="24"/>
          <w:szCs w:val="28"/>
          <w:lang w:val="kk-KZ"/>
        </w:rPr>
        <w:t>Here, any command is inserted after the "sign" (this sign will appear automatically). And at the end of each command, Enter is pressed, but now we will not mention it again.</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»2+3  &lt;Enter&gt;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ans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5</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Where " ans "and the number 5 are the computer's response, and the word" ans "is derived from the English word" answer " - "answer". If the " ;" sign is written at the end of the command, and then Enter is pressed, then the command is executed, but its value does not appear on the screen. For example:</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х = pi / 2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у = sin (x)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y =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1</w:t>
      </w:r>
    </w:p>
    <w:p w:rsidR="001B626F" w:rsidRPr="001B626F" w:rsidRDefault="001B626F" w:rsidP="00A40F57">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In this example, X is given a value of π/2 and the value y=sin(X) is calculated for that X. As we can see, calculations are performed directly in MATLAB, which means that it works like a very powerful calculator. But this" calculator " can work with vectors, matrices, complex numbers, polynomials and perform many operations without writing a special program, drawing complex graphs.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Let's look at some more examples.</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V = [2  1  3  0.5 ]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V =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2  1  3   0.5 </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Here we gave values to Array V. Now we will perform operations using them.</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sin (V)</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ans</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0.9093    0.8415    0.1411    0.4794</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z = 4 .* V</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z =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8  4  12  2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W=V.^ 2</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W=</w:t>
      </w:r>
    </w:p>
    <w:p w:rsidR="001B626F" w:rsidRPr="001B626F" w:rsidRDefault="001B626F" w:rsidP="003F3887">
      <w:pPr>
        <w:numPr>
          <w:ilvl w:val="0"/>
          <w:numId w:val="9"/>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1  9  0</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25</w:t>
      </w:r>
    </w:p>
    <w:p w:rsidR="001B626F" w:rsidRPr="001B626F" w:rsidRDefault="001B626F" w:rsidP="00A40F57">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In the last two examples .* and . we used ^ characters (not just multiplication * and rank ^ characters). The point here means that these operations correspond to each element of the array. For example, when calculating the value of z, each element of the V-array is multiplied by 4. As a result, z itself also turned out to be an array. And in the following example, each element of V is squared. Arrays like this . the / (split) operation can also be used. Of course, the+, -,*, / operations continue to apply to non-array numbers in their usual sense.</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b/>
        <w:t>Now let's consider multiplying the elements of two arrays in the corresponding way. For example, for arrays z and W above:</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z .* W</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ans</w:t>
      </w:r>
    </w:p>
    <w:p w:rsidR="001B626F" w:rsidRPr="001B626F" w:rsidRDefault="001B626F" w:rsidP="003F3887">
      <w:pPr>
        <w:numPr>
          <w:ilvl w:val="0"/>
          <w:numId w:val="10"/>
        </w:num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4  108  0,5</w:t>
      </w:r>
    </w:p>
    <w:p w:rsidR="001B626F" w:rsidRPr="001B626F" w:rsidRDefault="001B626F" w:rsidP="00A40F57">
      <w:pPr>
        <w:spacing w:after="0" w:line="240" w:lineRule="auto"/>
        <w:jc w:val="both"/>
        <w:rPr>
          <w:rFonts w:ascii="Times New Roman" w:hAnsi="Times New Roman" w:cs="Times New Roman"/>
          <w:sz w:val="24"/>
          <w:szCs w:val="28"/>
          <w:lang w:val="kk-KZ"/>
        </w:rPr>
      </w:pPr>
    </w:p>
    <w:p w:rsidR="001B626F" w:rsidRPr="001B626F" w:rsidRDefault="001B626F" w:rsidP="00A40F57">
      <w:pPr>
        <w:spacing w:after="0" w:line="240" w:lineRule="auto"/>
        <w:ind w:firstLine="570"/>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In MATLAB, array elements can be passed as loops, i.e. "x=x0 : dx : xm, where x0 is the initial value of X, XM is the final value, and dx is the step of its transformation.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For example,</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х</w:t>
      </w:r>
      <w:r w:rsidRPr="001B626F">
        <w:rPr>
          <w:rFonts w:ascii="Times New Roman" w:hAnsi="Times New Roman" w:cs="Times New Roman"/>
          <w:sz w:val="24"/>
          <w:szCs w:val="28"/>
          <w:lang w:val="en-US"/>
        </w:rPr>
        <w:t>= 0</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lang w:val="en-US"/>
        </w:rPr>
        <w:t>0.1</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0.5</w:t>
      </w:r>
      <w:r w:rsidRPr="001B626F">
        <w:rPr>
          <w:rFonts w:ascii="Times New Roman" w:hAnsi="Times New Roman" w:cs="Times New Roman"/>
          <w:sz w:val="24"/>
          <w:szCs w:val="28"/>
          <w:lang w:val="kk-KZ"/>
        </w:rPr>
        <w:t xml:space="preserve">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x=</w:t>
      </w:r>
    </w:p>
    <w:p w:rsidR="001B626F" w:rsidRPr="001B626F" w:rsidRDefault="001B626F" w:rsidP="003F3887">
      <w:pPr>
        <w:numPr>
          <w:ilvl w:val="0"/>
          <w:numId w:val="11"/>
        </w:num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0</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1  0</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2  0</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3  0</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4  0</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5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b/>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kk-KZ"/>
        </w:rPr>
        <w:t>The value of ready-made functions in this system (for example, sin, cos, tg, exp, lg10, sqrt, etc.) is calculated by writing their name and specifying their argument in parentheses.For example: sin (0.5), cos (1.7), exp(2)=e</w:t>
      </w:r>
      <w:r w:rsidRPr="001B626F">
        <w:rPr>
          <w:rFonts w:ascii="Times New Roman" w:hAnsi="Times New Roman" w:cs="Times New Roman"/>
          <w:sz w:val="24"/>
          <w:szCs w:val="28"/>
          <w:vertAlign w:val="superscript"/>
          <w:lang w:val="kk-KZ"/>
        </w:rPr>
        <w:t>2</w:t>
      </w:r>
      <w:r w:rsidRPr="001B626F">
        <w:rPr>
          <w:rFonts w:ascii="Times New Roman" w:hAnsi="Times New Roman" w:cs="Times New Roman"/>
          <w:sz w:val="24"/>
          <w:szCs w:val="28"/>
          <w:lang w:val="kk-KZ"/>
        </w:rPr>
        <w:t>,  sqrt(9)=</w:t>
      </w:r>
      <w:r w:rsidR="00411BC8" w:rsidRPr="00411BC8">
        <w:rPr>
          <w:rFonts w:ascii="Times New Roman" w:hAnsi="Times New Roman" w:cs="Times New Roman"/>
          <w:position w:val="-8"/>
          <w:sz w:val="24"/>
          <w:szCs w:val="28"/>
          <w:lang w:val="en-US"/>
        </w:rPr>
        <w:object w:dxaOrig="360" w:dyaOrig="360">
          <v:shape id="_x0000_i1154" type="#_x0000_t75" style="width:18.5pt;height:18.5pt" o:ole="">
            <v:imagedata r:id="rId308" o:title=""/>
          </v:shape>
          <o:OLEObject Type="Embed" ProgID="Equation.3" ShapeID="_x0000_i1154" DrawAspect="Content" ObjectID="_1714487098" r:id="rId309"/>
        </w:object>
      </w:r>
      <w:r w:rsidRPr="001B626F">
        <w:rPr>
          <w:rFonts w:ascii="Times New Roman" w:hAnsi="Times New Roman" w:cs="Times New Roman"/>
          <w:sz w:val="24"/>
          <w:szCs w:val="28"/>
          <w:lang w:val="kk-KZ"/>
        </w:rPr>
        <w:t xml:space="preserve"> .</w:t>
      </w:r>
    </w:p>
    <w:p w:rsidR="001B626F" w:rsidRPr="001B626F" w:rsidRDefault="001B626F" w:rsidP="00A40F57">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You can find out the value of any variable used during operation by writing its name.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For example:</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z</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z =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8  4  12  2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х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х =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0  0.1  0.2  0.3  0.4  0.5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 xml:space="preserve">At any time, you can get help on MATLAB by giving the "helpwin "or" helpdesk "commands, and watch a demo on MATLAB by giving the "demo" command.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And to exit MATLAB, the "quit" or " exit commands are given.</w:t>
      </w:r>
    </w:p>
    <w:p w:rsidR="001B626F" w:rsidRPr="001B626F" w:rsidRDefault="001B626F" w:rsidP="00A40F57">
      <w:pPr>
        <w:spacing w:after="0" w:line="240" w:lineRule="auto"/>
        <w:jc w:val="both"/>
        <w:rPr>
          <w:rFonts w:ascii="Times New Roman" w:hAnsi="Times New Roman" w:cs="Times New Roman"/>
          <w:b/>
          <w:sz w:val="24"/>
          <w:szCs w:val="28"/>
          <w:lang w:val="kk-KZ"/>
        </w:rPr>
      </w:pPr>
    </w:p>
    <w:p w:rsidR="001B626F" w:rsidRPr="001B626F" w:rsidRDefault="001B626F" w:rsidP="00A40F57">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1B626F" w:rsidRPr="001B626F" w:rsidRDefault="00A40F57" w:rsidP="00A40F57">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1. </w:t>
      </w:r>
      <w:r w:rsidR="001B626F" w:rsidRPr="001B626F">
        <w:rPr>
          <w:rFonts w:ascii="Times New Roman" w:hAnsi="Times New Roman" w:cs="Times New Roman"/>
          <w:sz w:val="24"/>
          <w:szCs w:val="28"/>
          <w:lang w:val="kk-KZ"/>
        </w:rPr>
        <w:t>What does Y = x^ 2 mean?</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How do I get an array c = [2 2 2] if a = [4 6 10] and b = [2 3 5] in MATLAB?</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Find the null function f (x) in MATLAB</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How to write a v. M file to find the null function v=3t2-5t in MATLAB?</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5. How is the nearest zero of the sinx function to the point x=-2.5 found in MATLAB?</w:t>
      </w:r>
    </w:p>
    <w:p w:rsidR="001B626F" w:rsidRPr="001B626F" w:rsidRDefault="001B626F" w:rsidP="00A40F57">
      <w:pPr>
        <w:spacing w:after="0" w:line="240" w:lineRule="auto"/>
        <w:jc w:val="both"/>
        <w:rPr>
          <w:rFonts w:ascii="Times New Roman" w:hAnsi="Times New Roman" w:cs="Times New Roman"/>
          <w:b/>
          <w:sz w:val="24"/>
          <w:szCs w:val="28"/>
          <w:lang w:val="kk-KZ"/>
        </w:rPr>
      </w:pPr>
    </w:p>
    <w:p w:rsidR="001B626F" w:rsidRPr="001B626F" w:rsidRDefault="001B626F" w:rsidP="00A40F57">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Potemkin V. G. MATLAB 5 for students. Moscow:1998.</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Default="001B626F" w:rsidP="00A40F57">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lastRenderedPageBreak/>
        <w:t>Lecture # 23</w:t>
      </w:r>
    </w:p>
    <w:p w:rsidR="00411BC8" w:rsidRPr="001B626F" w:rsidRDefault="00411BC8" w:rsidP="00A40F57">
      <w:pPr>
        <w:spacing w:after="0" w:line="240" w:lineRule="auto"/>
        <w:jc w:val="center"/>
        <w:rPr>
          <w:rFonts w:ascii="Times New Roman" w:hAnsi="Times New Roman" w:cs="Times New Roman"/>
          <w:b/>
          <w:sz w:val="24"/>
          <w:szCs w:val="28"/>
          <w:lang w:val="kk-KZ"/>
        </w:rPr>
      </w:pPr>
    </w:p>
    <w:p w:rsidR="001B626F" w:rsidRPr="001B626F" w:rsidRDefault="001B626F" w:rsidP="00A40F57">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 xml:space="preserve">   Theme: </w:t>
      </w:r>
      <w:r w:rsidRPr="001B626F">
        <w:rPr>
          <w:rFonts w:ascii="Times New Roman" w:hAnsi="Times New Roman" w:cs="Times New Roman"/>
          <w:b/>
          <w:sz w:val="24"/>
          <w:szCs w:val="28"/>
          <w:lang w:val="kk-KZ"/>
        </w:rPr>
        <w:t>Drawing graphs of functions</w:t>
      </w:r>
      <w:r w:rsidRPr="001B626F">
        <w:rPr>
          <w:rFonts w:ascii="Times New Roman" w:hAnsi="Times New Roman" w:cs="Times New Roman"/>
          <w:b/>
          <w:sz w:val="24"/>
          <w:szCs w:val="28"/>
          <w:lang w:val="en-US"/>
        </w:rPr>
        <w:t xml:space="preserve">. </w:t>
      </w:r>
      <w:r w:rsidRPr="001B626F">
        <w:rPr>
          <w:rFonts w:ascii="Times New Roman" w:hAnsi="Times New Roman" w:cs="Times New Roman"/>
          <w:b/>
          <w:sz w:val="24"/>
          <w:szCs w:val="28"/>
          <w:lang w:val="kk-KZ"/>
        </w:rPr>
        <w:t>Special graphics of the MATLAB system</w:t>
      </w:r>
    </w:p>
    <w:p w:rsidR="001B626F" w:rsidRPr="001B626F" w:rsidRDefault="00A40F57" w:rsidP="00A40F57">
      <w:pPr>
        <w:spacing w:after="0" w:line="240" w:lineRule="auto"/>
        <w:rPr>
          <w:rFonts w:ascii="Times New Roman" w:hAnsi="Times New Roman" w:cs="Times New Roman"/>
          <w:sz w:val="24"/>
          <w:szCs w:val="28"/>
          <w:lang w:val="en-US"/>
        </w:rPr>
      </w:pPr>
      <w:r>
        <w:rPr>
          <w:rFonts w:ascii="Times New Roman" w:hAnsi="Times New Roman" w:cs="Times New Roman"/>
          <w:b/>
          <w:sz w:val="24"/>
          <w:szCs w:val="28"/>
          <w:lang w:val="en-US"/>
        </w:rPr>
        <w:t xml:space="preserve">   </w:t>
      </w:r>
      <w:r w:rsidR="001B626F" w:rsidRPr="001B626F">
        <w:rPr>
          <w:rFonts w:ascii="Times New Roman" w:hAnsi="Times New Roman" w:cs="Times New Roman"/>
          <w:b/>
          <w:sz w:val="24"/>
          <w:szCs w:val="28"/>
          <w:lang w:val="en-US"/>
        </w:rPr>
        <w:t xml:space="preserve">Content: </w:t>
      </w:r>
      <w:r w:rsidR="001B626F" w:rsidRPr="001B626F">
        <w:rPr>
          <w:rFonts w:ascii="Times New Roman" w:hAnsi="Times New Roman" w:cs="Times New Roman"/>
          <w:sz w:val="24"/>
          <w:szCs w:val="28"/>
          <w:lang w:val="en-US"/>
        </w:rPr>
        <w:t xml:space="preserve">Drawing graphs of functions. </w:t>
      </w:r>
    </w:p>
    <w:p w:rsidR="001B626F" w:rsidRPr="001B626F" w:rsidRDefault="001B626F" w:rsidP="00A40F57">
      <w:pPr>
        <w:spacing w:after="0" w:line="240" w:lineRule="auto"/>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w:t>
      </w:r>
      <w:r w:rsidR="00A40F57">
        <w:rPr>
          <w:rFonts w:ascii="Times New Roman" w:hAnsi="Times New Roman" w:cs="Times New Roman"/>
          <w:sz w:val="24"/>
          <w:szCs w:val="28"/>
          <w:lang w:val="en-US"/>
        </w:rPr>
        <w:t xml:space="preserve"> </w:t>
      </w:r>
      <w:r w:rsidRPr="001B626F">
        <w:rPr>
          <w:rFonts w:ascii="Times New Roman" w:hAnsi="Times New Roman" w:cs="Times New Roman"/>
          <w:sz w:val="24"/>
          <w:szCs w:val="28"/>
          <w:lang w:val="en-US"/>
        </w:rPr>
        <w:t xml:space="preserve"> Special graphics of the MATLAB system</w:t>
      </w:r>
    </w:p>
    <w:p w:rsidR="001B626F" w:rsidRPr="001B626F" w:rsidRDefault="001B626F" w:rsidP="00A40F57">
      <w:pPr>
        <w:spacing w:after="0" w:line="240" w:lineRule="auto"/>
        <w:jc w:val="both"/>
        <w:rPr>
          <w:rFonts w:ascii="Times New Roman" w:hAnsi="Times New Roman" w:cs="Times New Roman"/>
          <w:sz w:val="24"/>
          <w:szCs w:val="28"/>
          <w:lang w:val="kk-KZ"/>
        </w:rPr>
      </w:pPr>
    </w:p>
    <w:p w:rsidR="001B626F" w:rsidRPr="001B626F" w:rsidRDefault="00A40F57" w:rsidP="00A40F57">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In most cases, to analyze the results of the calculation, you will need to plot its graph. For this purpose, MATLAB has huge capabilities, and it is enough to use one function to draw graphs [2-5]. MATLAB opens a graphic window and draws the abscissa and ordinate lines in it. At the same time, it sets the values of the argument and function, numbers the image, and draws a graph. Of course, you can draw multiple graphs in one window with different colors, different lines, and change, design, and save the image. For example: let's plot the function y=sin(X). You can do this as follows:</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х</w:t>
      </w:r>
      <w:r w:rsidRPr="001B626F">
        <w:rPr>
          <w:rFonts w:ascii="Times New Roman" w:hAnsi="Times New Roman" w:cs="Times New Roman"/>
          <w:sz w:val="24"/>
          <w:szCs w:val="28"/>
        </w:rPr>
        <w:t xml:space="preserve"> = 0</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rPr>
        <w:t>0</w:t>
      </w:r>
      <w:r w:rsidRPr="001B626F">
        <w:rPr>
          <w:rFonts w:ascii="Times New Roman" w:hAnsi="Times New Roman" w:cs="Times New Roman"/>
          <w:sz w:val="24"/>
          <w:szCs w:val="28"/>
          <w:lang w:val="kk-KZ"/>
        </w:rPr>
        <w:t>.</w:t>
      </w:r>
      <w:r w:rsidRPr="001B626F">
        <w:rPr>
          <w:rFonts w:ascii="Times New Roman" w:hAnsi="Times New Roman" w:cs="Times New Roman"/>
          <w:sz w:val="24"/>
          <w:szCs w:val="28"/>
        </w:rPr>
        <w:t>01</w:t>
      </w:r>
      <w:r w:rsidRPr="001B626F">
        <w:rPr>
          <w:rFonts w:ascii="Times New Roman" w:hAnsi="Times New Roman" w:cs="Times New Roman"/>
          <w:sz w:val="24"/>
          <w:szCs w:val="28"/>
          <w:lang w:val="kk-KZ"/>
        </w:rPr>
        <w:t xml:space="preserve"> : </w:t>
      </w:r>
      <w:r w:rsidRPr="001B626F">
        <w:rPr>
          <w:rFonts w:ascii="Times New Roman" w:hAnsi="Times New Roman" w:cs="Times New Roman"/>
          <w:sz w:val="24"/>
          <w:szCs w:val="28"/>
        </w:rPr>
        <w:t>2</w:t>
      </w:r>
      <w:r w:rsidRPr="001B626F">
        <w:rPr>
          <w:rFonts w:ascii="Times New Roman" w:hAnsi="Times New Roman" w:cs="Times New Roman"/>
          <w:sz w:val="24"/>
          <w:szCs w:val="28"/>
          <w:lang w:val="kk-KZ"/>
        </w:rPr>
        <w:t>;</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у</w:t>
      </w:r>
      <w:r w:rsidRPr="001B626F">
        <w:rPr>
          <w:rFonts w:ascii="Times New Roman" w:hAnsi="Times New Roman" w:cs="Times New Roman"/>
          <w:sz w:val="24"/>
          <w:szCs w:val="28"/>
        </w:rPr>
        <w:t xml:space="preserve"> =</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sin</w:t>
      </w:r>
      <w:r w:rsidRPr="001B626F">
        <w:rPr>
          <w:rFonts w:ascii="Times New Roman" w:hAnsi="Times New Roman" w:cs="Times New Roman"/>
          <w:sz w:val="24"/>
          <w:szCs w:val="28"/>
        </w:rPr>
        <w:t xml:space="preserve"> </w:t>
      </w:r>
      <w:r w:rsidRPr="001B626F">
        <w:rPr>
          <w:rFonts w:ascii="Times New Roman" w:hAnsi="Times New Roman" w:cs="Times New Roman"/>
          <w:sz w:val="24"/>
          <w:szCs w:val="28"/>
          <w:lang w:val="kk-KZ"/>
        </w:rPr>
        <w:t xml:space="preserve">(х);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plot</w:t>
      </w:r>
      <w:r w:rsidRPr="001B626F">
        <w:rPr>
          <w:rFonts w:ascii="Times New Roman" w:hAnsi="Times New Roman" w:cs="Times New Roman"/>
          <w:sz w:val="24"/>
          <w:szCs w:val="28"/>
        </w:rPr>
        <w:t xml:space="preserve"> </w:t>
      </w:r>
      <w:r w:rsidRPr="001B626F">
        <w:rPr>
          <w:rFonts w:ascii="Times New Roman" w:hAnsi="Times New Roman" w:cs="Times New Roman"/>
          <w:sz w:val="24"/>
          <w:szCs w:val="28"/>
          <w:lang w:val="kk-KZ"/>
        </w:rPr>
        <w:t>(х,у)</w:t>
      </w:r>
    </w:p>
    <w:p w:rsidR="001B626F" w:rsidRPr="001B626F" w:rsidRDefault="001B626F" w:rsidP="00A40F57">
      <w:pPr>
        <w:spacing w:after="0" w:line="240" w:lineRule="auto"/>
        <w:jc w:val="both"/>
        <w:rPr>
          <w:rFonts w:ascii="Times New Roman" w:hAnsi="Times New Roman" w:cs="Times New Roman"/>
          <w:sz w:val="24"/>
          <w:szCs w:val="28"/>
        </w:rPr>
      </w:pP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Where plot (X,Y) is a function of plotting a graph of Y according to the values of X. In this example, a graph is obtained, as shown in Figure 3.</w:t>
      </w:r>
    </w:p>
    <w:p w:rsidR="001B626F" w:rsidRPr="001B626F" w:rsidRDefault="001B626F" w:rsidP="00A40F57">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65F8F793" wp14:editId="1B3EC2AF">
            <wp:extent cx="3745383" cy="1841086"/>
            <wp:effectExtent l="0" t="0" r="7620" b="6985"/>
            <wp:docPr id="194" name="Рисунок 194" descr="MATLAB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MATLAB_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752671" cy="1844668"/>
                    </a:xfrm>
                    <a:prstGeom prst="rect">
                      <a:avLst/>
                    </a:prstGeom>
                    <a:noFill/>
                    <a:ln>
                      <a:noFill/>
                    </a:ln>
                  </pic:spPr>
                </pic:pic>
              </a:graphicData>
            </a:graphic>
          </wp:inline>
        </w:drawing>
      </w:r>
    </w:p>
    <w:p w:rsidR="001B626F" w:rsidRPr="001B626F" w:rsidRDefault="001B626F" w:rsidP="00A40F57">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Figure 3. graph of the function y=sin(X).</w:t>
      </w:r>
    </w:p>
    <w:p w:rsidR="001B626F" w:rsidRPr="001B626F" w:rsidRDefault="001B626F" w:rsidP="00A40F57">
      <w:pPr>
        <w:spacing w:after="0" w:line="240" w:lineRule="auto"/>
        <w:jc w:val="both"/>
        <w:rPr>
          <w:rFonts w:ascii="Times New Roman" w:hAnsi="Times New Roman" w:cs="Times New Roman"/>
          <w:sz w:val="24"/>
          <w:szCs w:val="28"/>
          <w:lang w:val="kk-KZ"/>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And if you need to draw two or more graphs in one window, avoid drawing a second graph</w:t>
      </w:r>
    </w:p>
    <w:p w:rsidR="001B626F" w:rsidRPr="001B626F" w:rsidRDefault="001B626F" w:rsidP="00A40F57">
      <w:pPr>
        <w:spacing w:after="0" w:line="240" w:lineRule="auto"/>
        <w:jc w:val="both"/>
        <w:rPr>
          <w:rFonts w:ascii="Times New Roman" w:hAnsi="Times New Roman" w:cs="Times New Roman"/>
          <w:sz w:val="24"/>
          <w:szCs w:val="28"/>
          <w:lang w:val="kk-KZ"/>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hold on</w:t>
      </w:r>
    </w:p>
    <w:p w:rsidR="001B626F" w:rsidRPr="001B626F" w:rsidRDefault="001B626F" w:rsidP="00A40F57">
      <w:pPr>
        <w:spacing w:after="0" w:line="240" w:lineRule="auto"/>
        <w:jc w:val="both"/>
        <w:rPr>
          <w:rFonts w:ascii="Times New Roman" w:hAnsi="Times New Roman" w:cs="Times New Roman"/>
          <w:sz w:val="24"/>
          <w:szCs w:val="28"/>
          <w:lang w:val="kk-KZ"/>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command is given. For example, to add the graph y = cos (x) to the graph above, you can now give the following commands:</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х </w:t>
      </w:r>
      <w:r w:rsidRPr="001B626F">
        <w:rPr>
          <w:rFonts w:ascii="Times New Roman" w:hAnsi="Times New Roman" w:cs="Times New Roman"/>
          <w:sz w:val="24"/>
          <w:szCs w:val="28"/>
          <w:lang w:val="en-US"/>
        </w:rPr>
        <w:t xml:space="preserve">= 0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0.01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2</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z = cos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plot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z</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But these two graphs can be easily drawn as follows:</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x = 0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0.1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2</w:t>
      </w:r>
      <w:r w:rsidRPr="001B626F">
        <w:rPr>
          <w:rFonts w:ascii="Times New Roman" w:hAnsi="Times New Roman" w:cs="Times New Roman"/>
          <w:sz w:val="24"/>
          <w:szCs w:val="28"/>
          <w:lang w:val="kk-KZ"/>
        </w:rPr>
        <w:t xml:space="preserve">;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y = sin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z = cos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plot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y</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x</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z</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Here, two graphs are automatically drawn in two colors:</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lastRenderedPageBreak/>
        <w:t xml:space="preserve">      Another way to draw multiple graphs at once is to use the subplot command. Here, the screen is divided into several parts, and a graph is drawn on each of them. For example, the graphs of the sin (X), cos (X), and EXR(X) functions can be drawn simultaneously as follows:</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rPr>
        <w:t xml:space="preserve"> </w:t>
      </w:r>
      <w:r w:rsidRPr="001B626F">
        <w:rPr>
          <w:rFonts w:ascii="Times New Roman" w:hAnsi="Times New Roman" w:cs="Times New Roman"/>
          <w:sz w:val="24"/>
          <w:szCs w:val="28"/>
          <w:lang w:val="en-US"/>
        </w:rPr>
        <w:t>subplot</w:t>
      </w:r>
      <w:r w:rsidRPr="001B626F">
        <w:rPr>
          <w:rFonts w:ascii="Times New Roman" w:hAnsi="Times New Roman" w:cs="Times New Roman"/>
          <w:sz w:val="24"/>
          <w:szCs w:val="28"/>
          <w:lang w:val="kk-KZ"/>
        </w:rPr>
        <w:t>(</w:t>
      </w:r>
      <w:r w:rsidRPr="001B626F">
        <w:rPr>
          <w:rFonts w:ascii="Times New Roman" w:hAnsi="Times New Roman" w:cs="Times New Roman"/>
          <w:sz w:val="24"/>
          <w:szCs w:val="28"/>
        </w:rPr>
        <w:t>1</w:t>
      </w:r>
      <w:r w:rsidRPr="001B626F">
        <w:rPr>
          <w:rFonts w:ascii="Times New Roman" w:hAnsi="Times New Roman" w:cs="Times New Roman"/>
          <w:sz w:val="24"/>
          <w:szCs w:val="28"/>
          <w:lang w:val="kk-KZ"/>
        </w:rPr>
        <w:t>,</w:t>
      </w:r>
      <w:r w:rsidRPr="001B626F">
        <w:rPr>
          <w:rFonts w:ascii="Times New Roman" w:hAnsi="Times New Roman" w:cs="Times New Roman"/>
          <w:sz w:val="24"/>
          <w:szCs w:val="28"/>
        </w:rPr>
        <w:t>2</w:t>
      </w:r>
      <w:r w:rsidRPr="001B626F">
        <w:rPr>
          <w:rFonts w:ascii="Times New Roman" w:hAnsi="Times New Roman" w:cs="Times New Roman"/>
          <w:sz w:val="24"/>
          <w:szCs w:val="28"/>
          <w:lang w:val="kk-KZ"/>
        </w:rPr>
        <w:t>,</w:t>
      </w:r>
      <w:r w:rsidRPr="001B626F">
        <w:rPr>
          <w:rFonts w:ascii="Times New Roman" w:hAnsi="Times New Roman" w:cs="Times New Roman"/>
          <w:sz w:val="24"/>
          <w:szCs w:val="28"/>
        </w:rPr>
        <w:t>1</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plot</w:t>
      </w:r>
      <w:r w:rsidRPr="001B626F">
        <w:rPr>
          <w:rFonts w:ascii="Times New Roman" w:hAnsi="Times New Roman" w:cs="Times New Roman"/>
          <w:sz w:val="24"/>
          <w:szCs w:val="28"/>
          <w:lang w:val="kk-KZ"/>
        </w:rPr>
        <w:t>(х,у,х,</w:t>
      </w:r>
      <w:r w:rsidRPr="001B626F">
        <w:rPr>
          <w:rFonts w:ascii="Times New Roman" w:hAnsi="Times New Roman" w:cs="Times New Roman"/>
          <w:sz w:val="24"/>
          <w:szCs w:val="28"/>
          <w:lang w:val="en-US"/>
        </w:rPr>
        <w:t>z</w:t>
      </w:r>
      <w:r w:rsidRPr="001B626F">
        <w:rPr>
          <w:rFonts w:ascii="Times New Roman" w:hAnsi="Times New Roman" w:cs="Times New Roman"/>
          <w:sz w:val="24"/>
          <w:szCs w:val="28"/>
          <w:lang w:val="kk-KZ"/>
        </w:rPr>
        <w:t>,)</w:t>
      </w:r>
    </w:p>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subplot(1,2,2); plot(х ,w)</w:t>
      </w:r>
    </w:p>
    <w:p w:rsidR="001B626F" w:rsidRPr="001B626F" w:rsidRDefault="001B626F" w:rsidP="00A40F57">
      <w:pPr>
        <w:spacing w:after="0" w:line="240" w:lineRule="auto"/>
        <w:jc w:val="both"/>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Here the graphs in Figure 4 are drawn.</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51BF65DA" wp14:editId="36B33177">
            <wp:extent cx="4972050" cy="1457325"/>
            <wp:effectExtent l="0" t="0" r="0" b="9525"/>
            <wp:docPr id="193" name="Рисунок 193" descr="MATLAB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MATLAB_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972050" cy="1457325"/>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Figure 4. using the subplot function.</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A40F57">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w:t>
      </w:r>
      <w:r w:rsidRPr="001B626F">
        <w:rPr>
          <w:rFonts w:ascii="Times New Roman" w:hAnsi="Times New Roman" w:cs="Times New Roman"/>
          <w:sz w:val="24"/>
          <w:szCs w:val="28"/>
          <w:lang w:val="kk-KZ"/>
        </w:rPr>
        <w:t>f argument 3 in the subplot function, the first represents the number of rows on the screen, the second represents the number of columns, and the third represents the sequence number of the graph.</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 xml:space="preserve">If the values of the argument and function change at large intervals, then the graph can be drawn on a logarithmic scale. To do this, instead of the plot function, you need to use semilogx (logarithmic on the X-axis), semilogy (logarithmic on the Y-axis), or loglog (logarithmic scale on both the X-and Y-axis).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In the polar coordinate system,the polar(phi, r) function is used to draw a graph. </w:t>
      </w: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Another main problem when drawing graphs is their color and line types. Their transmission is performed in the plot command after x, y: plot (X,Y,C*), where C is the line color and * is the line type. The line color C can take the following values: </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5"/>
        <w:gridCol w:w="1578"/>
        <w:gridCol w:w="3339"/>
        <w:gridCol w:w="1332"/>
      </w:tblGrid>
      <w:tr w:rsidR="001B626F" w:rsidRPr="001B626F" w:rsidTr="00513E3E">
        <w:tc>
          <w:tcPr>
            <w:tcW w:w="3168"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Line color</w:t>
            </w:r>
          </w:p>
        </w:tc>
        <w:tc>
          <w:tcPr>
            <w:tcW w:w="1617"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с</w:t>
            </w:r>
          </w:p>
        </w:tc>
        <w:tc>
          <w:tcPr>
            <w:tcW w:w="3423"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Line color</w:t>
            </w:r>
          </w:p>
        </w:tc>
        <w:tc>
          <w:tcPr>
            <w:tcW w:w="1363"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с</w:t>
            </w:r>
          </w:p>
        </w:tc>
      </w:tr>
      <w:tr w:rsidR="001B626F" w:rsidRPr="001B626F" w:rsidTr="00513E3E">
        <w:tc>
          <w:tcPr>
            <w:tcW w:w="3168"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White blue</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Purple</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Yellow</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Red</w:t>
            </w:r>
          </w:p>
        </w:tc>
        <w:tc>
          <w:tcPr>
            <w:tcW w:w="1617"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c</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m</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y</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r</w:t>
            </w:r>
          </w:p>
        </w:tc>
        <w:tc>
          <w:tcPr>
            <w:tcW w:w="3423"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Green</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Blue</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White</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Black</w:t>
            </w:r>
          </w:p>
        </w:tc>
        <w:tc>
          <w:tcPr>
            <w:tcW w:w="1363"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g</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b</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k</w:t>
            </w:r>
          </w:p>
        </w:tc>
      </w:tr>
    </w:tbl>
    <w:p w:rsidR="001B626F" w:rsidRPr="001B626F" w:rsidRDefault="001B626F" w:rsidP="00A40F57">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And line types * can take values such as:</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t>Table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5"/>
        <w:gridCol w:w="1886"/>
        <w:gridCol w:w="1850"/>
        <w:gridCol w:w="1864"/>
        <w:gridCol w:w="1889"/>
      </w:tblGrid>
      <w:tr w:rsidR="001B626F" w:rsidRPr="001B626F" w:rsidTr="00513E3E">
        <w:tc>
          <w:tcPr>
            <w:tcW w:w="1914"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w:t>
            </w:r>
          </w:p>
        </w:tc>
        <w:tc>
          <w:tcPr>
            <w:tcW w:w="1914"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p>
        </w:tc>
        <w:tc>
          <w:tcPr>
            <w:tcW w:w="1914"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p>
        </w:tc>
        <w:tc>
          <w:tcPr>
            <w:tcW w:w="1914"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p>
        </w:tc>
        <w:tc>
          <w:tcPr>
            <w:tcW w:w="1915"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p>
        </w:tc>
      </w:tr>
      <w:tr w:rsidR="001B626F" w:rsidRPr="001B626F" w:rsidTr="00513E3E">
        <w:tc>
          <w:tcPr>
            <w:tcW w:w="1914"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Line type:</w:t>
            </w:r>
          </w:p>
          <w:p w:rsidR="001B626F" w:rsidRPr="001B626F" w:rsidRDefault="001B626F" w:rsidP="001B626F">
            <w:pPr>
              <w:spacing w:after="0" w:line="240" w:lineRule="auto"/>
              <w:jc w:val="center"/>
              <w:rPr>
                <w:rFonts w:ascii="Times New Roman" w:hAnsi="Times New Roman" w:cs="Times New Roman"/>
                <w:sz w:val="24"/>
                <w:szCs w:val="28"/>
                <w:lang w:val="kk-KZ"/>
              </w:rPr>
            </w:pPr>
          </w:p>
        </w:tc>
        <w:tc>
          <w:tcPr>
            <w:tcW w:w="1914"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Continuous line</w:t>
            </w:r>
          </w:p>
          <w:p w:rsidR="001B626F" w:rsidRPr="001B626F" w:rsidRDefault="001B626F" w:rsidP="001B626F">
            <w:pPr>
              <w:spacing w:after="0" w:line="240" w:lineRule="auto"/>
              <w:jc w:val="center"/>
              <w:rPr>
                <w:rFonts w:ascii="Times New Roman" w:hAnsi="Times New Roman" w:cs="Times New Roman"/>
                <w:sz w:val="24"/>
                <w:szCs w:val="28"/>
                <w:lang w:val="kk-KZ"/>
              </w:rPr>
            </w:pPr>
          </w:p>
        </w:tc>
        <w:tc>
          <w:tcPr>
            <w:tcW w:w="1914"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Bar line</w:t>
            </w:r>
          </w:p>
          <w:p w:rsidR="001B626F" w:rsidRPr="001B626F" w:rsidRDefault="001B626F" w:rsidP="001B626F">
            <w:pPr>
              <w:spacing w:after="0" w:line="240" w:lineRule="auto"/>
              <w:jc w:val="center"/>
              <w:rPr>
                <w:rFonts w:ascii="Times New Roman" w:hAnsi="Times New Roman" w:cs="Times New Roman"/>
                <w:sz w:val="24"/>
                <w:szCs w:val="28"/>
                <w:lang w:val="kk-KZ"/>
              </w:rPr>
            </w:pPr>
          </w:p>
        </w:tc>
        <w:tc>
          <w:tcPr>
            <w:tcW w:w="1914"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Dotted line</w:t>
            </w:r>
          </w:p>
          <w:p w:rsidR="001B626F" w:rsidRPr="001B626F" w:rsidRDefault="001B626F" w:rsidP="001B626F">
            <w:pPr>
              <w:spacing w:after="0" w:line="240" w:lineRule="auto"/>
              <w:jc w:val="center"/>
              <w:rPr>
                <w:rFonts w:ascii="Times New Roman" w:hAnsi="Times New Roman" w:cs="Times New Roman"/>
                <w:sz w:val="24"/>
                <w:szCs w:val="28"/>
                <w:lang w:val="kk-KZ"/>
              </w:rPr>
            </w:pPr>
          </w:p>
        </w:tc>
        <w:tc>
          <w:tcPr>
            <w:tcW w:w="1915"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Strixpunktir line </w:t>
            </w:r>
          </w:p>
        </w:tc>
      </w:tr>
    </w:tbl>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A40F5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00A40F57">
        <w:rPr>
          <w:rFonts w:ascii="Times New Roman" w:hAnsi="Times New Roman" w:cs="Times New Roman"/>
          <w:sz w:val="24"/>
          <w:szCs w:val="28"/>
          <w:lang w:val="kk-KZ"/>
        </w:rPr>
        <w:tab/>
      </w:r>
      <w:r w:rsidRPr="001B626F">
        <w:rPr>
          <w:rFonts w:ascii="Times New Roman" w:hAnsi="Times New Roman" w:cs="Times New Roman"/>
          <w:sz w:val="24"/>
          <w:szCs w:val="28"/>
          <w:lang w:val="kk-KZ"/>
        </w:rPr>
        <w:t>So</w:t>
      </w:r>
      <w:r w:rsidR="00A40F57">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t xml:space="preserve">metimes you can put "dots" instead of a line: </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Table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552"/>
        <w:gridCol w:w="1545"/>
        <w:gridCol w:w="1564"/>
        <w:gridCol w:w="1573"/>
        <w:gridCol w:w="1553"/>
      </w:tblGrid>
      <w:tr w:rsidR="001B626F" w:rsidRPr="00A40F57" w:rsidTr="00513E3E">
        <w:tc>
          <w:tcPr>
            <w:tcW w:w="1558"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p>
        </w:tc>
        <w:tc>
          <w:tcPr>
            <w:tcW w:w="1552"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p>
        </w:tc>
        <w:tc>
          <w:tcPr>
            <w:tcW w:w="1545"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p>
        </w:tc>
        <w:tc>
          <w:tcPr>
            <w:tcW w:w="1564"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p>
        </w:tc>
        <w:tc>
          <w:tcPr>
            <w:tcW w:w="1573"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о</w:t>
            </w:r>
          </w:p>
        </w:tc>
        <w:tc>
          <w:tcPr>
            <w:tcW w:w="1553" w:type="dxa"/>
          </w:tcPr>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х</w:t>
            </w:r>
          </w:p>
        </w:tc>
      </w:tr>
      <w:tr w:rsidR="001B626F" w:rsidRPr="00A40F57" w:rsidTr="00513E3E">
        <w:tc>
          <w:tcPr>
            <w:tcW w:w="1558"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"Point type"</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b/>
            </w:r>
          </w:p>
        </w:tc>
        <w:tc>
          <w:tcPr>
            <w:tcW w:w="1552"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point</w:t>
            </w:r>
            <w:r w:rsidRPr="001B626F">
              <w:rPr>
                <w:rFonts w:ascii="Times New Roman" w:hAnsi="Times New Roman" w:cs="Times New Roman"/>
                <w:sz w:val="24"/>
                <w:szCs w:val="28"/>
                <w:lang w:val="kk-KZ"/>
              </w:rPr>
              <w:t xml:space="preserve"> </w:t>
            </w:r>
          </w:p>
        </w:tc>
        <w:tc>
          <w:tcPr>
            <w:tcW w:w="1545"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add</w:t>
            </w:r>
            <w:r w:rsidRPr="001B626F">
              <w:rPr>
                <w:rFonts w:ascii="Times New Roman" w:hAnsi="Times New Roman" w:cs="Times New Roman"/>
                <w:sz w:val="24"/>
                <w:szCs w:val="28"/>
                <w:lang w:val="en-US"/>
              </w:rPr>
              <w:tab/>
            </w:r>
          </w:p>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1564"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asterisk</w:t>
            </w:r>
          </w:p>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1573"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ab/>
              <w:t>round</w:t>
            </w:r>
          </w:p>
          <w:p w:rsidR="001B626F" w:rsidRPr="001B626F" w:rsidRDefault="001B626F" w:rsidP="001B626F">
            <w:pPr>
              <w:spacing w:after="0" w:line="240" w:lineRule="auto"/>
              <w:jc w:val="center"/>
              <w:rPr>
                <w:rFonts w:ascii="Times New Roman" w:hAnsi="Times New Roman" w:cs="Times New Roman"/>
                <w:sz w:val="24"/>
                <w:szCs w:val="28"/>
                <w:lang w:val="en-US"/>
              </w:rPr>
            </w:pPr>
          </w:p>
        </w:tc>
        <w:tc>
          <w:tcPr>
            <w:tcW w:w="1553" w:type="dxa"/>
          </w:tcPr>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cross</w:t>
            </w:r>
          </w:p>
        </w:tc>
      </w:tr>
    </w:tbl>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745AA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example, to draw a graph of the functions Y and z above with a red integer line and a black cross</w:t>
      </w:r>
    </w:p>
    <w:p w:rsidR="001B626F" w:rsidRPr="001B626F" w:rsidRDefault="001B626F" w:rsidP="00745AA7">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 plot  (x, y, ΄r -΄, x, z, ΄k x΄ )</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 xml:space="preserve">you must use the function.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In addition, MATLAB graphics has many features (writing text on a graph, drawing a grid on it, changing its background, etc.). You can get acquainted with them in more detail through special literature.</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Special graphics of the MATLAB system</w:t>
      </w:r>
    </w:p>
    <w:p w:rsidR="00706BF1" w:rsidRDefault="00706BF1" w:rsidP="00706BF1">
      <w:pPr>
        <w:spacing w:after="0" w:line="240" w:lineRule="auto"/>
        <w:jc w:val="both"/>
        <w:rPr>
          <w:rFonts w:ascii="Times New Roman" w:hAnsi="Times New Roman" w:cs="Times New Roman"/>
          <w:sz w:val="24"/>
          <w:szCs w:val="28"/>
          <w:lang w:val="kk-KZ"/>
        </w:rPr>
      </w:pPr>
    </w:p>
    <w:p w:rsidR="001B626F" w:rsidRPr="001B626F" w:rsidRDefault="001B626F" w:rsidP="00706BF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Special Matlab graphics are not functional relationships between variables, but are used to visualize multi-digit aggregated data. One of them is the bar function. For example: </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x = [4  1  8  3  7  4 ];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bar(x) </w:t>
      </w:r>
    </w:p>
    <w:p w:rsidR="001B626F" w:rsidRPr="001B626F" w:rsidRDefault="001B626F" w:rsidP="00706BF1">
      <w:pPr>
        <w:spacing w:after="0" w:line="240" w:lineRule="auto"/>
        <w:jc w:val="both"/>
        <w:rPr>
          <w:rFonts w:ascii="Times New Roman" w:hAnsi="Times New Roman" w:cs="Times New Roman"/>
          <w:sz w:val="24"/>
          <w:szCs w:val="28"/>
          <w:lang w:val="kk-KZ"/>
        </w:rPr>
      </w:pP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Here the diagram in Figure 5 is drawn:</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137D70D5" wp14:editId="4E5E639C">
            <wp:extent cx="3473303" cy="2604977"/>
            <wp:effectExtent l="0" t="0" r="0" b="5080"/>
            <wp:docPr id="192" name="Рисунок 192" descr="MATLAB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MATLAB_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481803" cy="2611352"/>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Figure 5. Application of the Bar function.</w:t>
      </w:r>
    </w:p>
    <w:p w:rsidR="001B626F" w:rsidRPr="001B626F" w:rsidRDefault="001B626F" w:rsidP="001B626F">
      <w:pPr>
        <w:spacing w:after="0" w:line="240" w:lineRule="auto"/>
        <w:jc w:val="center"/>
        <w:rPr>
          <w:rFonts w:ascii="Times New Roman" w:hAnsi="Times New Roman" w:cs="Times New Roman"/>
          <w:sz w:val="24"/>
          <w:szCs w:val="28"/>
          <w:lang w:val="kk-KZ"/>
        </w:rPr>
      </w:pPr>
    </w:p>
    <w:p w:rsidR="001B626F" w:rsidRPr="001B626F" w:rsidRDefault="00706BF1" w:rsidP="00706BF1">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Another type of graphic representation of array elements is vertical lines with wheels at the end. It is drawn using the stem (x,y) function. It is usually used to illustrate the results of experiments. For example, the stem graph of the arxinus function:</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x = - 1 : 0.1 : 1;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y = asin (x);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stem (x,y)                                                                                                             </w:t>
      </w:r>
    </w:p>
    <w:p w:rsidR="001B626F" w:rsidRPr="001B626F" w:rsidRDefault="001B626F" w:rsidP="00706BF1">
      <w:pPr>
        <w:spacing w:after="0" w:line="240" w:lineRule="auto"/>
        <w:jc w:val="both"/>
        <w:rPr>
          <w:rFonts w:ascii="Times New Roman" w:hAnsi="Times New Roman" w:cs="Times New Roman"/>
          <w:sz w:val="24"/>
          <w:szCs w:val="28"/>
          <w:lang w:val="kk-KZ"/>
        </w:rPr>
      </w:pPr>
    </w:p>
    <w:p w:rsidR="001B626F" w:rsidRPr="001B626F" w:rsidRDefault="001B626F" w:rsidP="00706BF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lined by command.</w:t>
      </w:r>
    </w:p>
    <w:p w:rsidR="001B626F" w:rsidRPr="001B626F" w:rsidRDefault="001B626F" w:rsidP="00706BF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00706BF1">
        <w:rPr>
          <w:rFonts w:ascii="Times New Roman" w:hAnsi="Times New Roman" w:cs="Times New Roman"/>
          <w:sz w:val="24"/>
          <w:szCs w:val="28"/>
          <w:lang w:val="kk-KZ"/>
        </w:rPr>
        <w:tab/>
      </w:r>
      <w:r w:rsidRPr="001B626F">
        <w:rPr>
          <w:rFonts w:ascii="Times New Roman" w:hAnsi="Times New Roman" w:cs="Times New Roman"/>
          <w:sz w:val="24"/>
          <w:szCs w:val="28"/>
          <w:lang w:val="kk-KZ"/>
        </w:rPr>
        <w:t>And the movement of a body along a certain trajectory is performed using the comet (Comet) function, a dynamic visualization tool in MATLAB. For example, the movement in a circle when T changes from 0 to 20 can be shown as follows:</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t = 0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0.1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20</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x = cos (t)</w:t>
      </w: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y = sin (t)</w:t>
      </w: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comet (x, y)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p>
    <w:p w:rsidR="00706BF1" w:rsidRDefault="00706BF1" w:rsidP="001B626F">
      <w:pPr>
        <w:spacing w:after="0" w:line="240" w:lineRule="auto"/>
        <w:jc w:val="center"/>
        <w:rPr>
          <w:rFonts w:ascii="Times New Roman" w:hAnsi="Times New Roman" w:cs="Times New Roman"/>
          <w:b/>
          <w:sz w:val="24"/>
          <w:szCs w:val="28"/>
          <w:lang w:val="sr-Cyrl-CS"/>
        </w:rPr>
      </w:pPr>
    </w:p>
    <w:p w:rsidR="001819FE" w:rsidRDefault="001819FE" w:rsidP="001B626F">
      <w:pPr>
        <w:spacing w:after="0" w:line="240" w:lineRule="auto"/>
        <w:jc w:val="center"/>
        <w:rPr>
          <w:rFonts w:ascii="Times New Roman" w:hAnsi="Times New Roman" w:cs="Times New Roman"/>
          <w:b/>
          <w:sz w:val="24"/>
          <w:szCs w:val="28"/>
          <w:lang w:val="sr-Cyrl-CS"/>
        </w:rPr>
      </w:pPr>
    </w:p>
    <w:p w:rsidR="001B626F" w:rsidRPr="001B626F" w:rsidRDefault="001B626F" w:rsidP="001B626F">
      <w:pPr>
        <w:spacing w:after="0" w:line="240" w:lineRule="auto"/>
        <w:jc w:val="center"/>
        <w:rPr>
          <w:rFonts w:ascii="Times New Roman" w:hAnsi="Times New Roman" w:cs="Times New Roman"/>
          <w:b/>
          <w:sz w:val="24"/>
          <w:szCs w:val="28"/>
          <w:lang w:val="sr-Cyrl-CS"/>
        </w:rPr>
      </w:pPr>
      <w:r w:rsidRPr="001B626F">
        <w:rPr>
          <w:rFonts w:ascii="Times New Roman" w:hAnsi="Times New Roman" w:cs="Times New Roman"/>
          <w:b/>
          <w:sz w:val="24"/>
          <w:szCs w:val="28"/>
          <w:lang w:val="sr-Cyrl-CS"/>
        </w:rPr>
        <w:lastRenderedPageBreak/>
        <w:t>Control questions:</w:t>
      </w:r>
    </w:p>
    <w:p w:rsidR="001B626F" w:rsidRPr="001B626F" w:rsidRDefault="001B626F" w:rsidP="00706BF1">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1. How is the plot function written in MATLAB?</w:t>
      </w:r>
    </w:p>
    <w:p w:rsidR="001B626F" w:rsidRPr="001B626F" w:rsidRDefault="001B626F" w:rsidP="00706BF1">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2. &gt;&gt;plot(x,y1,’b-‘,x,y2,’r-.') what graph is drawn as a result of the</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sr-Cyrl-CS"/>
        </w:rPr>
        <w:t>command?</w:t>
      </w:r>
    </w:p>
    <w:p w:rsidR="001B626F" w:rsidRPr="001B626F" w:rsidRDefault="00706BF1" w:rsidP="00706BF1">
      <w:pPr>
        <w:spacing w:after="0" w:line="240" w:lineRule="auto"/>
        <w:jc w:val="both"/>
        <w:rPr>
          <w:rFonts w:ascii="Times New Roman" w:hAnsi="Times New Roman" w:cs="Times New Roman"/>
          <w:sz w:val="24"/>
          <w:szCs w:val="28"/>
          <w:lang w:val="sr-Cyrl-CS"/>
        </w:rPr>
      </w:pPr>
      <w:r>
        <w:rPr>
          <w:rFonts w:ascii="Times New Roman" w:hAnsi="Times New Roman" w:cs="Times New Roman"/>
          <w:sz w:val="24"/>
          <w:szCs w:val="28"/>
          <w:lang w:val="sr-Cyrl-CS"/>
        </w:rPr>
        <w:t>3. G</w:t>
      </w:r>
      <w:r w:rsidR="001B626F" w:rsidRPr="001B626F">
        <w:rPr>
          <w:rFonts w:ascii="Times New Roman" w:hAnsi="Times New Roman" w:cs="Times New Roman"/>
          <w:sz w:val="24"/>
          <w:szCs w:val="28"/>
          <w:lang w:val="sr-Cyrl-CS"/>
        </w:rPr>
        <w:t>raph function in space in MATLAB?</w:t>
      </w:r>
    </w:p>
    <w:p w:rsidR="001B626F" w:rsidRPr="001B626F" w:rsidRDefault="00706BF1" w:rsidP="00706BF1">
      <w:pPr>
        <w:spacing w:after="0" w:line="240" w:lineRule="auto"/>
        <w:jc w:val="both"/>
        <w:rPr>
          <w:rFonts w:ascii="Times New Roman" w:hAnsi="Times New Roman" w:cs="Times New Roman"/>
          <w:sz w:val="24"/>
          <w:szCs w:val="28"/>
          <w:lang w:val="sr-Cyrl-CS"/>
        </w:rPr>
      </w:pPr>
      <w:r>
        <w:rPr>
          <w:rFonts w:ascii="Times New Roman" w:hAnsi="Times New Roman" w:cs="Times New Roman"/>
          <w:sz w:val="24"/>
          <w:szCs w:val="28"/>
          <w:lang w:val="sr-Cyrl-CS"/>
        </w:rPr>
        <w:t>4. T</w:t>
      </w:r>
      <w:r w:rsidR="001B626F" w:rsidRPr="001B626F">
        <w:rPr>
          <w:rFonts w:ascii="Times New Roman" w:hAnsi="Times New Roman" w:cs="Times New Roman"/>
          <w:sz w:val="24"/>
          <w:szCs w:val="28"/>
          <w:lang w:val="sr-Cyrl-CS"/>
        </w:rPr>
        <w:t>he command to draw a graph with lines drawn in space in MATLAB?</w:t>
      </w:r>
    </w:p>
    <w:p w:rsidR="001B626F" w:rsidRPr="001B626F" w:rsidRDefault="00706BF1" w:rsidP="00706BF1">
      <w:pPr>
        <w:spacing w:after="0" w:line="240" w:lineRule="auto"/>
        <w:jc w:val="both"/>
        <w:rPr>
          <w:rFonts w:ascii="Times New Roman" w:hAnsi="Times New Roman" w:cs="Times New Roman"/>
          <w:sz w:val="24"/>
          <w:szCs w:val="28"/>
          <w:lang w:val="sr-Cyrl-CS"/>
        </w:rPr>
      </w:pPr>
      <w:r>
        <w:rPr>
          <w:rFonts w:ascii="Times New Roman" w:hAnsi="Times New Roman" w:cs="Times New Roman"/>
          <w:sz w:val="24"/>
          <w:szCs w:val="28"/>
          <w:lang w:val="sr-Cyrl-CS"/>
        </w:rPr>
        <w:t>5. T</w:t>
      </w:r>
      <w:r w:rsidR="001B626F" w:rsidRPr="001B626F">
        <w:rPr>
          <w:rFonts w:ascii="Times New Roman" w:hAnsi="Times New Roman" w:cs="Times New Roman"/>
          <w:sz w:val="24"/>
          <w:szCs w:val="28"/>
          <w:lang w:val="sr-Cyrl-CS"/>
        </w:rPr>
        <w:t>he command to draw a figure drawn in space in MATLAB?</w:t>
      </w:r>
    </w:p>
    <w:p w:rsidR="001B626F" w:rsidRPr="001B626F" w:rsidRDefault="00706BF1" w:rsidP="00706BF1">
      <w:pPr>
        <w:spacing w:after="0" w:line="240" w:lineRule="auto"/>
        <w:jc w:val="both"/>
        <w:rPr>
          <w:rFonts w:ascii="Times New Roman" w:hAnsi="Times New Roman" w:cs="Times New Roman"/>
          <w:sz w:val="24"/>
          <w:szCs w:val="28"/>
          <w:lang w:val="sr-Cyrl-CS"/>
        </w:rPr>
      </w:pPr>
      <w:r>
        <w:rPr>
          <w:rFonts w:ascii="Times New Roman" w:hAnsi="Times New Roman" w:cs="Times New Roman"/>
          <w:sz w:val="24"/>
          <w:szCs w:val="28"/>
          <w:lang w:val="sr-Cyrl-CS"/>
        </w:rPr>
        <w:t>6. W</w:t>
      </w:r>
      <w:r w:rsidR="001B626F" w:rsidRPr="001B626F">
        <w:rPr>
          <w:rFonts w:ascii="Times New Roman" w:hAnsi="Times New Roman" w:cs="Times New Roman"/>
          <w:sz w:val="24"/>
          <w:szCs w:val="28"/>
          <w:lang w:val="sr-Cyrl-CS"/>
        </w:rPr>
        <w:t>hat function does the ode45 function perform in MATLAB?</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Potemkin V. G. MATLAB 5 for students. Moscow:1998.</w:t>
      </w:r>
    </w:p>
    <w:p w:rsidR="001B626F" w:rsidRDefault="001B626F" w:rsidP="001B626F">
      <w:pPr>
        <w:spacing w:after="0" w:line="240" w:lineRule="auto"/>
        <w:jc w:val="center"/>
        <w:rPr>
          <w:rFonts w:ascii="Times New Roman" w:hAnsi="Times New Roman" w:cs="Times New Roman"/>
          <w:sz w:val="24"/>
          <w:szCs w:val="28"/>
          <w:lang w:val="sr-Cyrl-CS"/>
        </w:rPr>
      </w:pPr>
    </w:p>
    <w:p w:rsidR="001819FE" w:rsidRDefault="001819FE" w:rsidP="001B626F">
      <w:pPr>
        <w:spacing w:after="0" w:line="240" w:lineRule="auto"/>
        <w:jc w:val="center"/>
        <w:rPr>
          <w:rFonts w:ascii="Times New Roman" w:hAnsi="Times New Roman" w:cs="Times New Roman"/>
          <w:b/>
          <w:sz w:val="24"/>
          <w:szCs w:val="28"/>
          <w:lang w:val="sr-Cyrl-CS"/>
        </w:rPr>
      </w:pPr>
    </w:p>
    <w:p w:rsidR="001B626F" w:rsidRPr="001B626F" w:rsidRDefault="001B626F" w:rsidP="001B626F">
      <w:pPr>
        <w:spacing w:after="0" w:line="240" w:lineRule="auto"/>
        <w:jc w:val="center"/>
        <w:rPr>
          <w:rFonts w:ascii="Times New Roman" w:hAnsi="Times New Roman" w:cs="Times New Roman"/>
          <w:b/>
          <w:sz w:val="24"/>
          <w:szCs w:val="28"/>
          <w:lang w:val="sr-Cyrl-CS"/>
        </w:rPr>
      </w:pPr>
      <w:r w:rsidRPr="001B626F">
        <w:rPr>
          <w:rFonts w:ascii="Times New Roman" w:hAnsi="Times New Roman" w:cs="Times New Roman"/>
          <w:b/>
          <w:sz w:val="24"/>
          <w:szCs w:val="28"/>
          <w:lang w:val="sr-Cyrl-CS"/>
        </w:rPr>
        <w:t>Lecture # 24</w:t>
      </w:r>
    </w:p>
    <w:p w:rsidR="001B626F" w:rsidRDefault="00706BF1" w:rsidP="00706BF1">
      <w:pPr>
        <w:spacing w:after="0" w:line="240" w:lineRule="auto"/>
        <w:jc w:val="both"/>
        <w:rPr>
          <w:rFonts w:ascii="Times New Roman" w:hAnsi="Times New Roman" w:cs="Times New Roman"/>
          <w:b/>
          <w:sz w:val="24"/>
          <w:szCs w:val="28"/>
          <w:lang w:val="sr-Cyrl-CS"/>
        </w:rPr>
      </w:pPr>
      <w:r>
        <w:rPr>
          <w:rFonts w:ascii="Times New Roman" w:hAnsi="Times New Roman" w:cs="Times New Roman"/>
          <w:b/>
          <w:sz w:val="24"/>
          <w:szCs w:val="28"/>
          <w:lang w:val="en-US"/>
        </w:rPr>
        <w:t xml:space="preserve">Theme: </w:t>
      </w:r>
      <w:r w:rsidR="001B626F" w:rsidRPr="001B626F">
        <w:rPr>
          <w:rFonts w:ascii="Times New Roman" w:hAnsi="Times New Roman" w:cs="Times New Roman"/>
          <w:b/>
          <w:sz w:val="24"/>
          <w:szCs w:val="28"/>
          <w:lang w:val="sr-Cyrl-CS"/>
        </w:rPr>
        <w:t>Three-dimensional graphs</w:t>
      </w:r>
    </w:p>
    <w:p w:rsidR="00706BF1" w:rsidRPr="00706BF1" w:rsidRDefault="00706BF1" w:rsidP="00706BF1">
      <w:pPr>
        <w:spacing w:after="0" w:line="240" w:lineRule="auto"/>
        <w:jc w:val="both"/>
        <w:rPr>
          <w:rFonts w:ascii="Times New Roman" w:hAnsi="Times New Roman" w:cs="Times New Roman"/>
          <w:b/>
          <w:sz w:val="24"/>
          <w:szCs w:val="28"/>
          <w:lang w:val="en-US"/>
        </w:rPr>
      </w:pPr>
      <w:r>
        <w:rPr>
          <w:rFonts w:ascii="Times New Roman" w:hAnsi="Times New Roman" w:cs="Times New Roman"/>
          <w:b/>
          <w:sz w:val="24"/>
          <w:szCs w:val="28"/>
          <w:lang w:val="en-US"/>
        </w:rPr>
        <w:t xml:space="preserve">Content: </w:t>
      </w:r>
      <w:r w:rsidRPr="00706BF1">
        <w:rPr>
          <w:rFonts w:ascii="Times New Roman" w:hAnsi="Times New Roman" w:cs="Times New Roman"/>
          <w:sz w:val="24"/>
          <w:szCs w:val="28"/>
          <w:lang w:val="en-US"/>
        </w:rPr>
        <w:t>Three-dimensional graphs</w:t>
      </w:r>
    </w:p>
    <w:p w:rsidR="00706BF1" w:rsidRDefault="00706BF1" w:rsidP="00706BF1">
      <w:pPr>
        <w:spacing w:after="0" w:line="240" w:lineRule="auto"/>
        <w:jc w:val="both"/>
        <w:rPr>
          <w:rFonts w:ascii="Times New Roman" w:hAnsi="Times New Roman" w:cs="Times New Roman"/>
          <w:sz w:val="24"/>
          <w:szCs w:val="28"/>
          <w:lang w:val="sr-Cyrl-CS"/>
        </w:rPr>
      </w:pPr>
    </w:p>
    <w:p w:rsidR="001B626F" w:rsidRPr="001B626F" w:rsidRDefault="001B626F" w:rsidP="00706BF1">
      <w:pPr>
        <w:spacing w:after="0" w:line="240" w:lineRule="auto"/>
        <w:ind w:firstLine="708"/>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 xml:space="preserve">MATLAB has great spatial graphics capabilities. It mainly uses plot3, mesh, and surf functions to draw three-dimensional graphs.  The simplest of them is the plot3 function .  Let's say we need to plot the function z=f(x,y). This is done using the plot3(x,y,z) function. Of course,before using this function, the values of X, Y, and z must be defined.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sr-Cyrl-CS"/>
        </w:rPr>
        <w:t xml:space="preserve">      For example,</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x = - 1: 0.1: 1;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y = - 2 : 0.2 : 2;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z = exp (- x.^2 - y.^2);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plot3(x, y, z)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grid on                                     </w:t>
      </w:r>
    </w:p>
    <w:p w:rsidR="001B626F" w:rsidRPr="001B626F" w:rsidRDefault="001B626F" w:rsidP="00706BF1">
      <w:pPr>
        <w:spacing w:after="0" w:line="240" w:lineRule="auto"/>
        <w:jc w:val="both"/>
        <w:rPr>
          <w:rFonts w:ascii="Times New Roman" w:hAnsi="Times New Roman" w:cs="Times New Roman"/>
          <w:sz w:val="24"/>
          <w:szCs w:val="28"/>
          <w:lang w:val="en-US"/>
        </w:rPr>
      </w:pPr>
    </w:p>
    <w:p w:rsidR="00706BF1"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function graph is drawn as a result of the execution of commands. (Figure 6). As can be seen from the figure, here the graph is drawn as a single line in space. And to draw a graph in the form of a shape in space, the mesh and surf functions are used</w:t>
      </w:r>
    </w:p>
    <w:p w:rsidR="001B626F" w:rsidRPr="001B626F" w:rsidRDefault="001B626F" w:rsidP="00706BF1">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w:t>
      </w:r>
      <w:r w:rsidRPr="001B626F">
        <w:rPr>
          <w:rFonts w:ascii="Times New Roman" w:hAnsi="Times New Roman" w:cs="Times New Roman"/>
          <w:noProof/>
          <w:sz w:val="24"/>
          <w:szCs w:val="28"/>
          <w:lang w:eastAsia="ru-RU"/>
        </w:rPr>
        <w:drawing>
          <wp:inline distT="0" distB="0" distL="0" distR="0" wp14:anchorId="16203569" wp14:editId="6CADB989">
            <wp:extent cx="2977116" cy="2232837"/>
            <wp:effectExtent l="0" t="0" r="0" b="0"/>
            <wp:docPr id="200" name="Рисунок 200" descr="MATLAB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descr="MATLAB_6"/>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983383" cy="2237537"/>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Figure 6. </w:t>
      </w:r>
      <w:r w:rsidRPr="001B626F">
        <w:rPr>
          <w:rFonts w:ascii="Times New Roman" w:hAnsi="Times New Roman" w:cs="Times New Roman"/>
          <w:sz w:val="24"/>
          <w:szCs w:val="28"/>
          <w:lang w:val="en-US"/>
        </w:rPr>
        <w:t>G</w:t>
      </w:r>
      <w:r w:rsidRPr="001B626F">
        <w:rPr>
          <w:rFonts w:ascii="Times New Roman" w:hAnsi="Times New Roman" w:cs="Times New Roman"/>
          <w:sz w:val="24"/>
          <w:szCs w:val="28"/>
          <w:lang w:val="kk-KZ"/>
        </w:rPr>
        <w:t>raph of the plot3 function</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drawing using</w:t>
      </w:r>
      <w:r w:rsidRPr="001B626F">
        <w:rPr>
          <w:rFonts w:ascii="Times New Roman" w:hAnsi="Times New Roman" w:cs="Times New Roman"/>
          <w:sz w:val="24"/>
          <w:szCs w:val="28"/>
          <w:lang w:val="kk-KZ"/>
        </w:rPr>
        <w:object w:dxaOrig="1020" w:dyaOrig="360">
          <v:shape id="_x0000_i1155" type="#_x0000_t75" style="width:76.85pt;height:26.25pt" o:ole="">
            <v:imagedata r:id="rId314" o:title=""/>
          </v:shape>
          <o:OLEObject Type="Embed" ProgID="Equation.3" ShapeID="_x0000_i1155" DrawAspect="Content" ObjectID="_1714487099" r:id="rId315"/>
        </w:object>
      </w:r>
      <w:r w:rsidRPr="001B626F">
        <w:rPr>
          <w:rFonts w:ascii="Times New Roman" w:hAnsi="Times New Roman" w:cs="Times New Roman"/>
          <w:sz w:val="24"/>
          <w:szCs w:val="28"/>
          <w:lang w:val="kk-KZ"/>
        </w:rPr>
        <w:t>.</w:t>
      </w:r>
    </w:p>
    <w:p w:rsidR="001B626F" w:rsidRPr="001B626F" w:rsidRDefault="001B626F" w:rsidP="001B626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For example, to plot the graph of the above function in the interval - 2 ≤ x ≤ 2, - 1 ≤ y ≤ 1, we give the following commands (fig. 7):</w:t>
      </w:r>
    </w:p>
    <w:p w:rsidR="001B626F" w:rsidRPr="001B626F" w:rsidRDefault="001B626F" w:rsidP="00706BF1">
      <w:pPr>
        <w:spacing w:after="0" w:line="240" w:lineRule="auto"/>
        <w:jc w:val="both"/>
        <w:rPr>
          <w:rFonts w:ascii="Times New Roman" w:hAnsi="Times New Roman" w:cs="Times New Roman"/>
          <w:sz w:val="24"/>
          <w:szCs w:val="28"/>
          <w:vertAlign w:val="subscript"/>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u = - 2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0.1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2</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v = - 1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0.1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1</w:t>
      </w: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 x, y ] = meshgrid(u</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v)</w:t>
      </w: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z = exp ( - x.^2 - y.^2)</w:t>
      </w:r>
      <w:r w:rsidRPr="001B626F">
        <w:rPr>
          <w:rFonts w:ascii="Times New Roman" w:hAnsi="Times New Roman" w:cs="Times New Roman"/>
          <w:sz w:val="24"/>
          <w:szCs w:val="28"/>
          <w:lang w:val="kk-KZ"/>
        </w:rPr>
        <w:t xml:space="preserve">;                                   </w:t>
      </w:r>
    </w:p>
    <w:p w:rsidR="001B626F" w:rsidRPr="001B626F" w:rsidRDefault="001B626F" w:rsidP="00706BF1">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mesh (x, y, z)</w:t>
      </w:r>
      <w:r w:rsidRPr="001B626F">
        <w:rPr>
          <w:rFonts w:ascii="Times New Roman" w:hAnsi="Times New Roman" w:cs="Times New Roman"/>
          <w:sz w:val="24"/>
          <w:szCs w:val="28"/>
          <w:lang w:val="kk-KZ"/>
        </w:rPr>
        <w:t xml:space="preserve">                                   </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5FB3A60B" wp14:editId="09F5D5C8">
            <wp:extent cx="2998382" cy="2245019"/>
            <wp:effectExtent l="0" t="0" r="0" b="3175"/>
            <wp:docPr id="199" name="Рисунок 199" descr="MATLAB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descr="MATLAB_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3009502" cy="2253345"/>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Figure 7.   </w:t>
      </w:r>
      <w:r w:rsidRPr="001B626F">
        <w:rPr>
          <w:rFonts w:ascii="Times New Roman" w:hAnsi="Times New Roman" w:cs="Times New Roman"/>
          <w:sz w:val="24"/>
          <w:szCs w:val="28"/>
          <w:lang w:val="kk-KZ"/>
        </w:rPr>
        <w:object w:dxaOrig="1020" w:dyaOrig="360">
          <v:shape id="_x0000_i1156" type="#_x0000_t75" style="width:70.05pt;height:24.3pt" o:ole="">
            <v:imagedata r:id="rId314" o:title=""/>
          </v:shape>
          <o:OLEObject Type="Embed" ProgID="Equation.3" ShapeID="_x0000_i1156" DrawAspect="Content" ObjectID="_1714487100" r:id="rId317"/>
        </w:object>
      </w:r>
      <w:r w:rsidRPr="001B626F">
        <w:rPr>
          <w:rFonts w:ascii="Times New Roman" w:hAnsi="Times New Roman" w:cs="Times New Roman"/>
          <w:sz w:val="24"/>
          <w:szCs w:val="28"/>
          <w:lang w:val="en-US"/>
        </w:rPr>
        <w:t>drawing a graph of a function using the mesh function.</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706BF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And to draw a fully colored graph,you need to use the surf function (x,y,z) instead of mesh(x,y, z). Then we get the graph in Figure 8.</w:t>
      </w:r>
    </w:p>
    <w:p w:rsidR="001B626F" w:rsidRPr="001B626F" w:rsidRDefault="001B626F" w:rsidP="001B626F">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noProof/>
          <w:sz w:val="24"/>
          <w:szCs w:val="28"/>
          <w:lang w:eastAsia="ru-RU"/>
        </w:rPr>
        <w:drawing>
          <wp:inline distT="0" distB="0" distL="0" distR="0" wp14:anchorId="37170EB5" wp14:editId="0A9C0050">
            <wp:extent cx="3138221" cy="2350179"/>
            <wp:effectExtent l="0" t="0" r="5080" b="0"/>
            <wp:docPr id="198" name="Рисунок 198" descr="MATLAB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descr="MATLAB_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148527" cy="2357897"/>
                    </a:xfrm>
                    <a:prstGeom prst="rect">
                      <a:avLst/>
                    </a:prstGeom>
                    <a:noFill/>
                    <a:ln>
                      <a:noFill/>
                    </a:ln>
                  </pic:spPr>
                </pic:pic>
              </a:graphicData>
            </a:graphic>
          </wp:inline>
        </w:drawing>
      </w:r>
    </w:p>
    <w:p w:rsidR="001B626F" w:rsidRPr="001B626F" w:rsidRDefault="001B626F" w:rsidP="001B626F">
      <w:pPr>
        <w:spacing w:after="0" w:line="240" w:lineRule="auto"/>
        <w:jc w:val="center"/>
        <w:rPr>
          <w:rFonts w:ascii="Times New Roman" w:hAnsi="Times New Roman" w:cs="Times New Roman"/>
          <w:sz w:val="24"/>
          <w:szCs w:val="28"/>
          <w:lang w:val="sr-Cyrl-CS"/>
        </w:rPr>
      </w:pPr>
      <w:r w:rsidRPr="001B626F">
        <w:rPr>
          <w:rFonts w:ascii="Times New Roman" w:hAnsi="Times New Roman" w:cs="Times New Roman"/>
          <w:sz w:val="24"/>
          <w:szCs w:val="28"/>
          <w:lang w:val="sr-Cyrl-CS"/>
        </w:rPr>
        <w:t xml:space="preserve">Figure 8. </w:t>
      </w:r>
      <w:r w:rsidRPr="001B626F">
        <w:rPr>
          <w:rFonts w:ascii="Times New Roman" w:hAnsi="Times New Roman" w:cs="Times New Roman"/>
          <w:sz w:val="24"/>
          <w:szCs w:val="28"/>
          <w:lang w:val="kk-KZ"/>
        </w:rPr>
        <w:object w:dxaOrig="1020" w:dyaOrig="360">
          <v:shape id="_x0000_i1157" type="#_x0000_t75" style="width:70.05pt;height:24.3pt" o:ole="">
            <v:imagedata r:id="rId314" o:title=""/>
          </v:shape>
          <o:OLEObject Type="Embed" ProgID="Equation.3" ShapeID="_x0000_i1157" DrawAspect="Content" ObjectID="_1714487101" r:id="rId319"/>
        </w:object>
      </w:r>
      <w:r w:rsidRPr="001B626F">
        <w:rPr>
          <w:rFonts w:ascii="Times New Roman" w:hAnsi="Times New Roman" w:cs="Times New Roman"/>
          <w:sz w:val="24"/>
          <w:szCs w:val="28"/>
          <w:lang w:val="sr-Cyrl-CS"/>
        </w:rPr>
        <w:t xml:space="preserve">  drawing a graph of a function using the surf function.</w:t>
      </w:r>
    </w:p>
    <w:p w:rsidR="001B626F" w:rsidRPr="001B626F" w:rsidRDefault="001B626F" w:rsidP="001B626F">
      <w:pPr>
        <w:spacing w:after="0" w:line="240" w:lineRule="auto"/>
        <w:jc w:val="center"/>
        <w:rPr>
          <w:rFonts w:ascii="Times New Roman" w:hAnsi="Times New Roman" w:cs="Times New Roman"/>
          <w:sz w:val="24"/>
          <w:szCs w:val="28"/>
          <w:lang w:val="sr-Cyrl-CS"/>
        </w:rPr>
      </w:pPr>
    </w:p>
    <w:p w:rsidR="00411BC8" w:rsidRDefault="00411BC8" w:rsidP="001B626F">
      <w:pPr>
        <w:spacing w:after="0" w:line="240" w:lineRule="auto"/>
        <w:jc w:val="center"/>
        <w:rPr>
          <w:rFonts w:ascii="Times New Roman" w:hAnsi="Times New Roman" w:cs="Times New Roman"/>
          <w:b/>
          <w:sz w:val="24"/>
          <w:szCs w:val="28"/>
          <w:lang w:val="sr-Cyrl-CS"/>
        </w:rPr>
      </w:pPr>
    </w:p>
    <w:p w:rsidR="001B626F" w:rsidRPr="001B626F" w:rsidRDefault="001B626F" w:rsidP="001B626F">
      <w:pPr>
        <w:spacing w:after="0" w:line="240" w:lineRule="auto"/>
        <w:jc w:val="center"/>
        <w:rPr>
          <w:rFonts w:ascii="Times New Roman" w:hAnsi="Times New Roman" w:cs="Times New Roman"/>
          <w:b/>
          <w:sz w:val="24"/>
          <w:szCs w:val="28"/>
          <w:lang w:val="sr-Cyrl-CS"/>
        </w:rPr>
      </w:pPr>
      <w:r w:rsidRPr="001B626F">
        <w:rPr>
          <w:rFonts w:ascii="Times New Roman" w:hAnsi="Times New Roman" w:cs="Times New Roman"/>
          <w:b/>
          <w:sz w:val="24"/>
          <w:szCs w:val="28"/>
          <w:lang w:val="sr-Cyrl-CS"/>
        </w:rPr>
        <w:t>Control questions</w:t>
      </w:r>
    </w:p>
    <w:p w:rsidR="001B626F" w:rsidRPr="001B626F" w:rsidRDefault="001B626F" w:rsidP="00515BFA">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1. How is the plot function written in MATLAB?</w:t>
      </w:r>
    </w:p>
    <w:p w:rsidR="001B626F" w:rsidRPr="001B626F" w:rsidRDefault="00515BFA" w:rsidP="00515BFA">
      <w:pPr>
        <w:spacing w:after="0" w:line="240" w:lineRule="auto"/>
        <w:jc w:val="both"/>
        <w:rPr>
          <w:rFonts w:ascii="Times New Roman" w:hAnsi="Times New Roman" w:cs="Times New Roman"/>
          <w:sz w:val="24"/>
          <w:szCs w:val="28"/>
          <w:lang w:val="sr-Cyrl-CS"/>
        </w:rPr>
      </w:pPr>
      <w:r>
        <w:rPr>
          <w:rFonts w:ascii="Times New Roman" w:hAnsi="Times New Roman" w:cs="Times New Roman"/>
          <w:sz w:val="24"/>
          <w:szCs w:val="28"/>
          <w:lang w:val="sr-Cyrl-CS"/>
        </w:rPr>
        <w:t>2.P</w:t>
      </w:r>
      <w:r w:rsidR="001B626F" w:rsidRPr="001B626F">
        <w:rPr>
          <w:rFonts w:ascii="Times New Roman" w:hAnsi="Times New Roman" w:cs="Times New Roman"/>
          <w:sz w:val="24"/>
          <w:szCs w:val="28"/>
          <w:lang w:val="sr-Cyrl-CS"/>
        </w:rPr>
        <w:t>lot(x,y1,’b-‘,x,y2,’r-.') what graph is drawn as a result of thecommand?</w:t>
      </w:r>
    </w:p>
    <w:p w:rsidR="001B626F" w:rsidRPr="001B626F" w:rsidRDefault="00515BFA" w:rsidP="00515BFA">
      <w:pPr>
        <w:spacing w:after="0" w:line="240" w:lineRule="auto"/>
        <w:jc w:val="both"/>
        <w:rPr>
          <w:rFonts w:ascii="Times New Roman" w:hAnsi="Times New Roman" w:cs="Times New Roman"/>
          <w:sz w:val="24"/>
          <w:szCs w:val="28"/>
          <w:lang w:val="sr-Cyrl-CS"/>
        </w:rPr>
      </w:pPr>
      <w:r>
        <w:rPr>
          <w:rFonts w:ascii="Times New Roman" w:hAnsi="Times New Roman" w:cs="Times New Roman"/>
          <w:sz w:val="24"/>
          <w:szCs w:val="28"/>
          <w:lang w:val="sr-Cyrl-CS"/>
        </w:rPr>
        <w:t>3. G</w:t>
      </w:r>
      <w:r w:rsidR="001B626F" w:rsidRPr="001B626F">
        <w:rPr>
          <w:rFonts w:ascii="Times New Roman" w:hAnsi="Times New Roman" w:cs="Times New Roman"/>
          <w:sz w:val="24"/>
          <w:szCs w:val="28"/>
          <w:lang w:val="sr-Cyrl-CS"/>
        </w:rPr>
        <w:t>raph function in space in MATLAB?</w:t>
      </w:r>
    </w:p>
    <w:p w:rsidR="001B626F" w:rsidRPr="001B626F" w:rsidRDefault="001B626F" w:rsidP="00515BFA">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 xml:space="preserve">4. </w:t>
      </w:r>
      <w:r w:rsidR="00515BFA">
        <w:rPr>
          <w:rFonts w:ascii="Times New Roman" w:hAnsi="Times New Roman" w:cs="Times New Roman"/>
          <w:sz w:val="24"/>
          <w:szCs w:val="28"/>
          <w:lang w:val="en-US"/>
        </w:rPr>
        <w:t>T</w:t>
      </w:r>
      <w:r w:rsidRPr="001B626F">
        <w:rPr>
          <w:rFonts w:ascii="Times New Roman" w:hAnsi="Times New Roman" w:cs="Times New Roman"/>
          <w:sz w:val="24"/>
          <w:szCs w:val="28"/>
          <w:lang w:val="sr-Cyrl-CS"/>
        </w:rPr>
        <w:t>he command to draw a graph with lines drawn in space in MATLAB?</w:t>
      </w:r>
    </w:p>
    <w:p w:rsidR="001B626F" w:rsidRPr="001B626F" w:rsidRDefault="00515BFA" w:rsidP="00515BFA">
      <w:pPr>
        <w:spacing w:after="0" w:line="240" w:lineRule="auto"/>
        <w:jc w:val="both"/>
        <w:rPr>
          <w:rFonts w:ascii="Times New Roman" w:hAnsi="Times New Roman" w:cs="Times New Roman"/>
          <w:sz w:val="24"/>
          <w:szCs w:val="28"/>
          <w:lang w:val="sr-Cyrl-CS"/>
        </w:rPr>
      </w:pPr>
      <w:r>
        <w:rPr>
          <w:rFonts w:ascii="Times New Roman" w:hAnsi="Times New Roman" w:cs="Times New Roman"/>
          <w:sz w:val="24"/>
          <w:szCs w:val="28"/>
          <w:lang w:val="sr-Cyrl-CS"/>
        </w:rPr>
        <w:t>5. T</w:t>
      </w:r>
      <w:r w:rsidR="001B626F" w:rsidRPr="001B626F">
        <w:rPr>
          <w:rFonts w:ascii="Times New Roman" w:hAnsi="Times New Roman" w:cs="Times New Roman"/>
          <w:sz w:val="24"/>
          <w:szCs w:val="28"/>
          <w:lang w:val="sr-Cyrl-CS"/>
        </w:rPr>
        <w:t>he command to draw a figure drawn in space in MATLAB?</w:t>
      </w:r>
    </w:p>
    <w:p w:rsidR="001B626F" w:rsidRPr="001B626F" w:rsidRDefault="00515BFA" w:rsidP="00515BFA">
      <w:pPr>
        <w:spacing w:after="0" w:line="240" w:lineRule="auto"/>
        <w:jc w:val="both"/>
        <w:rPr>
          <w:rFonts w:ascii="Times New Roman" w:hAnsi="Times New Roman" w:cs="Times New Roman"/>
          <w:sz w:val="24"/>
          <w:szCs w:val="28"/>
          <w:lang w:val="sr-Cyrl-CS"/>
        </w:rPr>
      </w:pPr>
      <w:r>
        <w:rPr>
          <w:rFonts w:ascii="Times New Roman" w:hAnsi="Times New Roman" w:cs="Times New Roman"/>
          <w:sz w:val="24"/>
          <w:szCs w:val="28"/>
          <w:lang w:val="sr-Cyrl-CS"/>
        </w:rPr>
        <w:t>6. W</w:t>
      </w:r>
      <w:r w:rsidR="001B626F" w:rsidRPr="001B626F">
        <w:rPr>
          <w:rFonts w:ascii="Times New Roman" w:hAnsi="Times New Roman" w:cs="Times New Roman"/>
          <w:sz w:val="24"/>
          <w:szCs w:val="28"/>
          <w:lang w:val="sr-Cyrl-CS"/>
        </w:rPr>
        <w:t>hat function does the ode45 function perform in MATLAB?</w:t>
      </w:r>
    </w:p>
    <w:p w:rsidR="001B626F" w:rsidRPr="001B626F" w:rsidRDefault="001B626F" w:rsidP="00515BFA">
      <w:pPr>
        <w:spacing w:after="0" w:line="240" w:lineRule="auto"/>
        <w:jc w:val="both"/>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515BF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1B626F" w:rsidRPr="001B626F" w:rsidRDefault="001B626F" w:rsidP="00515BF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2. Dyakonov V. P. MATLAB. Educational Course / - SPB.: Peter, 2001.</w:t>
      </w:r>
    </w:p>
    <w:p w:rsidR="001B626F" w:rsidRPr="001B626F" w:rsidRDefault="001B626F" w:rsidP="00515BF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515BF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515BF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Potemkin V. G. MATLAB 5 for students. Moscow:1998.</w:t>
      </w:r>
    </w:p>
    <w:p w:rsidR="001B626F" w:rsidRPr="001B626F" w:rsidRDefault="001B626F" w:rsidP="001B626F">
      <w:pPr>
        <w:spacing w:after="0" w:line="240" w:lineRule="auto"/>
        <w:jc w:val="center"/>
        <w:rPr>
          <w:rFonts w:ascii="Times New Roman" w:hAnsi="Times New Roman" w:cs="Times New Roman"/>
          <w:sz w:val="24"/>
          <w:szCs w:val="28"/>
          <w:lang w:val="sr-Cyrl-CS"/>
        </w:rPr>
      </w:pPr>
    </w:p>
    <w:p w:rsidR="001B626F" w:rsidRPr="001B626F" w:rsidRDefault="001B626F" w:rsidP="001B626F">
      <w:pPr>
        <w:spacing w:after="0" w:line="240" w:lineRule="auto"/>
        <w:jc w:val="center"/>
        <w:rPr>
          <w:rFonts w:ascii="Times New Roman" w:hAnsi="Times New Roman" w:cs="Times New Roman"/>
          <w:b/>
          <w:sz w:val="24"/>
          <w:szCs w:val="28"/>
          <w:lang w:val="sr-Cyrl-CS"/>
        </w:rPr>
      </w:pPr>
    </w:p>
    <w:p w:rsidR="001B626F" w:rsidRDefault="001B626F" w:rsidP="001B626F">
      <w:pPr>
        <w:spacing w:after="0" w:line="240" w:lineRule="auto"/>
        <w:jc w:val="center"/>
        <w:rPr>
          <w:rFonts w:ascii="Times New Roman" w:hAnsi="Times New Roman" w:cs="Times New Roman"/>
          <w:b/>
          <w:sz w:val="24"/>
          <w:szCs w:val="28"/>
          <w:lang w:val="sr-Cyrl-CS"/>
        </w:rPr>
      </w:pPr>
      <w:r w:rsidRPr="001B626F">
        <w:rPr>
          <w:rFonts w:ascii="Times New Roman" w:hAnsi="Times New Roman" w:cs="Times New Roman"/>
          <w:b/>
          <w:sz w:val="24"/>
          <w:szCs w:val="28"/>
          <w:lang w:val="sr-Cyrl-CS"/>
        </w:rPr>
        <w:t>Lecture # 25</w:t>
      </w:r>
    </w:p>
    <w:p w:rsidR="005B6C4A" w:rsidRPr="001B626F" w:rsidRDefault="005B6C4A" w:rsidP="001B626F">
      <w:pPr>
        <w:spacing w:after="0" w:line="240" w:lineRule="auto"/>
        <w:jc w:val="center"/>
        <w:rPr>
          <w:rFonts w:ascii="Times New Roman" w:hAnsi="Times New Roman" w:cs="Times New Roman"/>
          <w:b/>
          <w:sz w:val="24"/>
          <w:szCs w:val="28"/>
          <w:lang w:val="sr-Cyrl-CS"/>
        </w:rPr>
      </w:pPr>
    </w:p>
    <w:p w:rsidR="001B626F" w:rsidRPr="001B626F" w:rsidRDefault="0071166A" w:rsidP="0071166A">
      <w:pPr>
        <w:spacing w:after="0" w:line="240" w:lineRule="auto"/>
        <w:jc w:val="both"/>
        <w:rPr>
          <w:rFonts w:ascii="Times New Roman" w:hAnsi="Times New Roman" w:cs="Times New Roman"/>
          <w:b/>
          <w:sz w:val="24"/>
          <w:szCs w:val="28"/>
          <w:lang w:val="sr-Cyrl-CS"/>
        </w:rPr>
      </w:pPr>
      <w:r>
        <w:rPr>
          <w:rFonts w:ascii="Times New Roman" w:hAnsi="Times New Roman" w:cs="Times New Roman"/>
          <w:b/>
          <w:sz w:val="24"/>
          <w:szCs w:val="28"/>
          <w:lang w:val="en-US"/>
        </w:rPr>
        <w:t xml:space="preserve">       </w:t>
      </w:r>
      <w:r w:rsidR="001B626F" w:rsidRPr="001B626F">
        <w:rPr>
          <w:rFonts w:ascii="Times New Roman" w:hAnsi="Times New Roman" w:cs="Times New Roman"/>
          <w:b/>
          <w:sz w:val="24"/>
          <w:szCs w:val="28"/>
          <w:lang w:val="en-US"/>
        </w:rPr>
        <w:t xml:space="preserve">Theme: </w:t>
      </w:r>
      <w:r w:rsidR="001B626F" w:rsidRPr="001B626F">
        <w:rPr>
          <w:rFonts w:ascii="Times New Roman" w:hAnsi="Times New Roman" w:cs="Times New Roman"/>
          <w:b/>
          <w:sz w:val="24"/>
          <w:szCs w:val="28"/>
          <w:lang w:val="sr-Cyrl-CS"/>
        </w:rPr>
        <w:t>Solving a system of linear equations</w:t>
      </w:r>
    </w:p>
    <w:p w:rsidR="001B626F" w:rsidRPr="001B626F" w:rsidRDefault="001B626F" w:rsidP="0071166A">
      <w:pPr>
        <w:spacing w:after="0" w:line="240" w:lineRule="auto"/>
        <w:jc w:val="both"/>
        <w:rPr>
          <w:rFonts w:ascii="Times New Roman" w:hAnsi="Times New Roman" w:cs="Times New Roman"/>
          <w:b/>
          <w:sz w:val="24"/>
          <w:szCs w:val="28"/>
          <w:lang w:val="en-US"/>
        </w:rPr>
      </w:pPr>
      <w:r w:rsidRPr="001B626F">
        <w:rPr>
          <w:rFonts w:ascii="Times New Roman" w:hAnsi="Times New Roman" w:cs="Times New Roman"/>
          <w:b/>
          <w:sz w:val="24"/>
          <w:szCs w:val="28"/>
          <w:lang w:val="en-US"/>
        </w:rPr>
        <w:t xml:space="preserve">      Content:</w:t>
      </w:r>
      <w:r w:rsidRPr="001B626F">
        <w:rPr>
          <w:rFonts w:ascii="Times New Roman" w:hAnsi="Times New Roman" w:cs="Times New Roman"/>
          <w:sz w:val="24"/>
          <w:szCs w:val="28"/>
          <w:lang w:val="en-US"/>
        </w:rPr>
        <w:t xml:space="preserve"> Solving a system of linear equations</w:t>
      </w:r>
    </w:p>
    <w:p w:rsidR="0071166A" w:rsidRDefault="001B626F" w:rsidP="0071166A">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sz w:val="24"/>
          <w:szCs w:val="28"/>
          <w:lang w:val="sr-Cyrl-CS"/>
        </w:rPr>
        <w:t xml:space="preserve">      </w:t>
      </w:r>
    </w:p>
    <w:p w:rsidR="001B626F" w:rsidRPr="001B626F" w:rsidRDefault="001B626F" w:rsidP="0071166A">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sr-Cyrl-CS"/>
        </w:rPr>
        <w:t>One of the main problems solved by numerical methods is the solution of a system of linear equations. Let's say we need to solve the following system of equations [2,4,5]:</w:t>
      </w:r>
    </w:p>
    <w:p w:rsidR="001B626F" w:rsidRPr="001B626F" w:rsidRDefault="001B626F" w:rsidP="0071166A">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3000" w:dyaOrig="1320">
          <v:shape id="_x0000_i1158" type="#_x0000_t75" style="width:184.85pt;height:93.4pt" o:ole="">
            <v:imagedata r:id="rId320" o:title=""/>
          </v:shape>
          <o:OLEObject Type="Embed" ProgID="Equation.3" ShapeID="_x0000_i1158" DrawAspect="Content" ObjectID="_1714487102" r:id="rId321"/>
        </w:objec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(1)</w:t>
      </w:r>
    </w:p>
    <w:p w:rsidR="001B626F" w:rsidRPr="001B626F" w:rsidRDefault="001B626F" w:rsidP="0071166A">
      <w:pPr>
        <w:spacing w:after="0" w:line="240" w:lineRule="auto"/>
        <w:jc w:val="both"/>
        <w:rPr>
          <w:rFonts w:ascii="Times New Roman" w:hAnsi="Times New Roman" w:cs="Times New Roman"/>
          <w:sz w:val="24"/>
          <w:szCs w:val="28"/>
          <w:lang w:val="kk-KZ"/>
        </w:rPr>
      </w:pP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It is known from the Pur of linear algebra that this system can be written as a matrix below:</w:t>
      </w: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p>
    <w:p w:rsidR="001B626F" w:rsidRPr="001B626F" w:rsidRDefault="0071166A" w:rsidP="0071166A">
      <w:pPr>
        <w:spacing w:after="0" w:line="240" w:lineRule="auto"/>
        <w:jc w:val="center"/>
        <w:rPr>
          <w:rFonts w:ascii="Times New Roman" w:hAnsi="Times New Roman" w:cs="Times New Roman"/>
          <w:sz w:val="24"/>
          <w:szCs w:val="28"/>
          <w:lang w:val="kk-KZ"/>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kk-KZ"/>
        </w:rPr>
        <w:t xml:space="preserve">АХ = В,   </w:t>
      </w:r>
      <w:r w:rsidR="001B626F" w:rsidRPr="001B626F">
        <w:rPr>
          <w:rFonts w:ascii="Times New Roman" w:hAnsi="Times New Roman" w:cs="Times New Roman"/>
          <w:sz w:val="24"/>
          <w:szCs w:val="28"/>
          <w:lang w:val="kk-KZ"/>
        </w:rPr>
        <w:tab/>
        <w:t xml:space="preserve">      </w:t>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kk-KZ"/>
        </w:rPr>
        <w:t>(2)</w:t>
      </w:r>
    </w:p>
    <w:p w:rsidR="001B626F" w:rsidRPr="001B626F" w:rsidRDefault="001B626F" w:rsidP="0071166A">
      <w:pPr>
        <w:spacing w:after="0" w:line="240" w:lineRule="auto"/>
        <w:jc w:val="both"/>
        <w:rPr>
          <w:rFonts w:ascii="Times New Roman" w:hAnsi="Times New Roman" w:cs="Times New Roman"/>
          <w:sz w:val="24"/>
          <w:szCs w:val="28"/>
          <w:lang w:val="kk-KZ"/>
        </w:rPr>
      </w:pPr>
    </w:p>
    <w:p w:rsid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where A is a matrix consisting of coefficients on the left side of the equation, X is a vector consisting of Unknown X, and B is a vector consisting of empty members on the right side of the equation.  Therefore, this system solution can be solved as follows:</w:t>
      </w:r>
    </w:p>
    <w:p w:rsidR="005B6C4A" w:rsidRPr="001B626F" w:rsidRDefault="005B6C4A"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ind w:left="2124"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Х</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В ⁄ А ,             </w:t>
      </w: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en-US"/>
        </w:rPr>
        <w:tab/>
        <w:t xml:space="preserve">            </w:t>
      </w:r>
      <w:r w:rsidR="005B6C4A">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3</w:t>
      </w:r>
      <w:r w:rsidRPr="001B626F">
        <w:rPr>
          <w:rFonts w:ascii="Times New Roman" w:hAnsi="Times New Roman" w:cs="Times New Roman"/>
          <w:sz w:val="24"/>
          <w:szCs w:val="28"/>
          <w:lang w:val="kk-KZ"/>
        </w:rPr>
        <w:t>)</w:t>
      </w:r>
    </w:p>
    <w:p w:rsidR="001B626F" w:rsidRPr="001B626F" w:rsidRDefault="001B626F" w:rsidP="0071166A">
      <w:pPr>
        <w:spacing w:after="0" w:line="240" w:lineRule="auto"/>
        <w:jc w:val="both"/>
        <w:rPr>
          <w:rFonts w:ascii="Times New Roman" w:hAnsi="Times New Roman" w:cs="Times New Roman"/>
          <w:sz w:val="24"/>
          <w:szCs w:val="28"/>
          <w:lang w:val="en-US"/>
        </w:rPr>
      </w:pPr>
    </w:p>
    <w:p w:rsidR="001B626F" w:rsidRPr="001B626F" w:rsidRDefault="001B626F" w:rsidP="0071166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that is, the vector B must be divided by The Matrix A. For example, you need to solve this system:</w:t>
      </w:r>
    </w:p>
    <w:p w:rsidR="001B626F" w:rsidRPr="001B626F" w:rsidRDefault="001B626F" w:rsidP="005B6C4A">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2200" w:dyaOrig="1120">
          <v:shape id="_x0000_i1159" type="#_x0000_t75" style="width:132.3pt;height:66.15pt" o:ole="">
            <v:imagedata r:id="rId322" o:title=""/>
          </v:shape>
          <o:OLEObject Type="Embed" ProgID="Equation.3" ShapeID="_x0000_i1159" DrawAspect="Content" ObjectID="_1714487103" r:id="rId323"/>
        </w:objec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005B6C4A">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(4)</w:t>
      </w:r>
    </w:p>
    <w:p w:rsidR="001B626F" w:rsidRPr="001B626F" w:rsidRDefault="001B626F" w:rsidP="0071166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In MATLAB,values are given to the matrix by the column. Then,</w:t>
      </w:r>
    </w:p>
    <w:p w:rsidR="001B626F" w:rsidRPr="001B626F" w:rsidRDefault="001B626F" w:rsidP="0071166A">
      <w:pPr>
        <w:spacing w:after="0" w:line="240" w:lineRule="auto"/>
        <w:jc w:val="both"/>
        <w:rPr>
          <w:rFonts w:ascii="Times New Roman" w:hAnsi="Times New Roman" w:cs="Times New Roman"/>
          <w:sz w:val="24"/>
          <w:szCs w:val="28"/>
          <w:lang w:val="en-US"/>
        </w:rPr>
      </w:pP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А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[ 5  4  2</w:t>
      </w:r>
      <w:r w:rsidRPr="001B626F">
        <w:rPr>
          <w:rFonts w:ascii="Times New Roman" w:hAnsi="Times New Roman" w:cs="Times New Roman"/>
          <w:sz w:val="24"/>
          <w:szCs w:val="28"/>
          <w:lang w:val="kk-KZ"/>
        </w:rPr>
        <w:t xml:space="preserve">;  3 -1  5;  4  -2  -3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В </w:t>
      </w:r>
      <w:r w:rsidRPr="001B626F">
        <w:rPr>
          <w:rFonts w:ascii="Times New Roman" w:hAnsi="Times New Roman" w:cs="Times New Roman"/>
          <w:sz w:val="24"/>
          <w:szCs w:val="28"/>
          <w:lang w:val="en-US"/>
        </w:rPr>
        <w:t>= [ 27  -6  0]</w:t>
      </w:r>
      <w:r w:rsidRPr="001B626F">
        <w:rPr>
          <w:rFonts w:ascii="Times New Roman" w:hAnsi="Times New Roman" w:cs="Times New Roman"/>
          <w:sz w:val="24"/>
          <w:szCs w:val="28"/>
          <w:lang w:val="kk-KZ"/>
        </w:rPr>
        <w:t>;</w:t>
      </w:r>
    </w:p>
    <w:p w:rsidR="001B626F" w:rsidRPr="001B626F" w:rsidRDefault="001B626F" w:rsidP="0071166A">
      <w:pPr>
        <w:spacing w:after="0" w:line="240" w:lineRule="auto"/>
        <w:jc w:val="both"/>
        <w:rPr>
          <w:rFonts w:ascii="Times New Roman" w:hAnsi="Times New Roman" w:cs="Times New Roman"/>
          <w:sz w:val="24"/>
          <w:szCs w:val="28"/>
          <w:lang w:val="en-US"/>
        </w:rPr>
      </w:pPr>
    </w:p>
    <w:p w:rsidR="001B626F" w:rsidRPr="001B626F" w:rsidRDefault="001B626F" w:rsidP="0071166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Then (4) the solution of the system of equations:</w:t>
      </w:r>
    </w:p>
    <w:p w:rsidR="001B626F" w:rsidRPr="001B626F" w:rsidRDefault="001B626F" w:rsidP="0071166A">
      <w:pPr>
        <w:spacing w:after="0" w:line="240" w:lineRule="auto"/>
        <w:jc w:val="both"/>
        <w:rPr>
          <w:rFonts w:ascii="Times New Roman" w:hAnsi="Times New Roman" w:cs="Times New Roman"/>
          <w:sz w:val="24"/>
          <w:szCs w:val="28"/>
          <w:lang w:val="en-US"/>
        </w:rPr>
      </w:pP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X = </w:t>
      </w:r>
      <w:r w:rsidRPr="001B626F">
        <w:rPr>
          <w:rFonts w:ascii="Times New Roman" w:hAnsi="Times New Roman" w:cs="Times New Roman"/>
          <w:sz w:val="24"/>
          <w:szCs w:val="28"/>
          <w:lang w:val="kk-KZ"/>
        </w:rPr>
        <w:t xml:space="preserve">В / А </w:t>
      </w:r>
    </w:p>
    <w:p w:rsidR="001B626F" w:rsidRPr="001B626F" w:rsidRDefault="001B626F" w:rsidP="0071166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X = </w:t>
      </w:r>
    </w:p>
    <w:p w:rsidR="001B626F" w:rsidRPr="001B626F" w:rsidRDefault="001B626F" w:rsidP="0071166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1  </w:t>
      </w:r>
    </w:p>
    <w:p w:rsidR="001B626F" w:rsidRPr="001B626F" w:rsidRDefault="001B626F" w:rsidP="0071166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2</w:t>
      </w: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4</w:t>
      </w:r>
    </w:p>
    <w:p w:rsidR="00513E3E" w:rsidRPr="001B626F" w:rsidRDefault="005B6C4A" w:rsidP="0071166A">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en-US"/>
        </w:rPr>
        <w:t>x</w:t>
      </w:r>
      <w:r w:rsidR="00513E3E" w:rsidRPr="001B626F">
        <w:rPr>
          <w:rFonts w:ascii="Times New Roman" w:hAnsi="Times New Roman" w:cs="Times New Roman"/>
          <w:sz w:val="24"/>
          <w:szCs w:val="28"/>
          <w:lang w:val="kk-KZ"/>
        </w:rPr>
        <w:t xml:space="preserve">1=1, x2=2, x3=4. its correctness can be confirmed by placing the obtained values in a given system of equations.                                   </w:t>
      </w:r>
    </w:p>
    <w:p w:rsidR="001B626F" w:rsidRPr="001B626F" w:rsidRDefault="001B626F" w:rsidP="0071166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513E3E" w:rsidRPr="001B626F" w:rsidRDefault="00513E3E"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1.ZINTF for integrating the z=x2•siny-lnx•cosy function in MATLAB.how is the m file written?</w:t>
      </w:r>
    </w:p>
    <w:p w:rsidR="00513E3E" w:rsidRPr="001B626F" w:rsidRDefault="00513E3E"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How is the integral calculation function written in MATLAB using the Simpson method?</w:t>
      </w:r>
    </w:p>
    <w:p w:rsidR="00513E3E" w:rsidRPr="001B626F" w:rsidRDefault="00513E3E"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[t,v]=int45‘ ' Fn’,[0,1],[1,2]) what is the meaning of the function?</w:t>
      </w:r>
    </w:p>
    <w:p w:rsidR="00513E3E"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T</w:t>
      </w:r>
      <w:r w:rsidR="00513E3E" w:rsidRPr="001B626F">
        <w:rPr>
          <w:rFonts w:ascii="Times New Roman" w:hAnsi="Times New Roman" w:cs="Times New Roman"/>
          <w:sz w:val="24"/>
          <w:szCs w:val="28"/>
          <w:lang w:val="kk-KZ"/>
        </w:rPr>
        <w:t>o solve the differential equation y"+w2y=0 in MATLAB, which system of equations  passed to?</w:t>
      </w:r>
    </w:p>
    <w:p w:rsidR="00513E3E" w:rsidRPr="001B626F" w:rsidRDefault="00513E3E" w:rsidP="0071166A">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sz w:val="24"/>
          <w:szCs w:val="28"/>
          <w:lang w:val="kk-KZ"/>
        </w:rPr>
        <w:t xml:space="preserve">5. </w:t>
      </w:r>
      <w:r w:rsidR="001B626F" w:rsidRPr="001B626F">
        <w:rPr>
          <w:rFonts w:ascii="Times New Roman" w:hAnsi="Times New Roman" w:cs="Times New Roman"/>
          <w:sz w:val="24"/>
          <w:szCs w:val="28"/>
          <w:lang w:val="en-US"/>
        </w:rPr>
        <w:t>W</w:t>
      </w:r>
      <w:r w:rsidRPr="001B626F">
        <w:rPr>
          <w:rFonts w:ascii="Times New Roman" w:hAnsi="Times New Roman" w:cs="Times New Roman"/>
          <w:sz w:val="24"/>
          <w:szCs w:val="28"/>
          <w:lang w:val="kk-KZ"/>
        </w:rPr>
        <w:t>hat function</w:t>
      </w:r>
      <w:r w:rsidRPr="001B626F">
        <w:rPr>
          <w:rFonts w:ascii="Times New Roman" w:hAnsi="Times New Roman" w:cs="Times New Roman"/>
          <w:sz w:val="24"/>
          <w:szCs w:val="28"/>
          <w:lang w:val="en-US"/>
        </w:rPr>
        <w:t xml:space="preserve"> is used</w:t>
      </w:r>
      <w:r w:rsidRPr="001B626F">
        <w:rPr>
          <w:rFonts w:ascii="Times New Roman" w:hAnsi="Times New Roman" w:cs="Times New Roman"/>
          <w:sz w:val="24"/>
          <w:szCs w:val="28"/>
          <w:lang w:val="kk-KZ"/>
        </w:rPr>
        <w:t xml:space="preserve"> i</w:t>
      </w:r>
      <w:r w:rsidRPr="001B626F">
        <w:rPr>
          <w:rFonts w:ascii="Times New Roman" w:hAnsi="Times New Roman" w:cs="Times New Roman"/>
          <w:sz w:val="24"/>
          <w:szCs w:val="28"/>
          <w:lang w:val="en-US"/>
        </w:rPr>
        <w:t>n</w:t>
      </w:r>
      <w:r w:rsidRPr="001B626F">
        <w:rPr>
          <w:rFonts w:ascii="Times New Roman" w:hAnsi="Times New Roman" w:cs="Times New Roman"/>
          <w:sz w:val="24"/>
          <w:szCs w:val="28"/>
          <w:lang w:val="kk-KZ"/>
        </w:rPr>
        <w:t xml:space="preserve"> the system of differential equations solved in MATLAB?</w:t>
      </w:r>
    </w:p>
    <w:p w:rsidR="001B626F" w:rsidRPr="001B626F" w:rsidRDefault="001B626F" w:rsidP="0071166A">
      <w:pPr>
        <w:spacing w:after="0" w:line="240" w:lineRule="auto"/>
        <w:jc w:val="both"/>
        <w:rPr>
          <w:rFonts w:ascii="Times New Roman" w:hAnsi="Times New Roman" w:cs="Times New Roman"/>
          <w:b/>
          <w:sz w:val="24"/>
          <w:szCs w:val="28"/>
          <w:lang w:val="kk-KZ"/>
        </w:rPr>
      </w:pPr>
    </w:p>
    <w:p w:rsidR="001B626F" w:rsidRPr="001B626F" w:rsidRDefault="001B626F" w:rsidP="005B6C4A">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71166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Potemkin V. G. MATLAB 5 for students. Moscow:1998.</w:t>
      </w:r>
    </w:p>
    <w:p w:rsidR="001B626F" w:rsidRPr="001B626F" w:rsidRDefault="001B626F" w:rsidP="001B626F">
      <w:pPr>
        <w:spacing w:after="0" w:line="240" w:lineRule="auto"/>
        <w:jc w:val="center"/>
        <w:rPr>
          <w:rFonts w:ascii="Times New Roman" w:hAnsi="Times New Roman" w:cs="Times New Roman"/>
          <w:b/>
          <w:i/>
          <w:sz w:val="24"/>
          <w:szCs w:val="28"/>
          <w:lang w:val="kk-KZ"/>
        </w:rPr>
      </w:pPr>
    </w:p>
    <w:p w:rsidR="001B626F" w:rsidRPr="001B626F" w:rsidRDefault="001B626F" w:rsidP="001B626F">
      <w:pPr>
        <w:spacing w:after="0" w:line="240" w:lineRule="auto"/>
        <w:jc w:val="center"/>
        <w:rPr>
          <w:rFonts w:ascii="Times New Roman" w:hAnsi="Times New Roman" w:cs="Times New Roman"/>
          <w:b/>
          <w:i/>
          <w:sz w:val="24"/>
          <w:szCs w:val="28"/>
          <w:lang w:val="kk-KZ"/>
        </w:rPr>
      </w:pPr>
    </w:p>
    <w:p w:rsidR="001B626F" w:rsidRPr="001B626F" w:rsidRDefault="001B626F" w:rsidP="001B626F">
      <w:pPr>
        <w:spacing w:after="0" w:line="240" w:lineRule="auto"/>
        <w:jc w:val="center"/>
        <w:rPr>
          <w:rFonts w:ascii="Times New Roman" w:hAnsi="Times New Roman" w:cs="Times New Roman"/>
          <w:b/>
          <w:i/>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26</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5B6C4A">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Theme: </w:t>
      </w:r>
      <w:r w:rsidRPr="001B626F">
        <w:rPr>
          <w:rFonts w:ascii="Times New Roman" w:hAnsi="Times New Roman" w:cs="Times New Roman"/>
          <w:b/>
          <w:sz w:val="24"/>
          <w:szCs w:val="28"/>
          <w:lang w:val="en-US"/>
        </w:rPr>
        <w:t>F</w:t>
      </w:r>
      <w:r w:rsidRPr="001B626F">
        <w:rPr>
          <w:rFonts w:ascii="Times New Roman" w:hAnsi="Times New Roman" w:cs="Times New Roman"/>
          <w:b/>
          <w:sz w:val="24"/>
          <w:szCs w:val="28"/>
          <w:lang w:val="kk-KZ"/>
        </w:rPr>
        <w:t xml:space="preserve">inding zero of a function. Find the minimum function </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kk-KZ"/>
        </w:rPr>
        <w:t>Find the zero of the function.</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Find the minimum function .</w:t>
      </w:r>
    </w:p>
    <w:p w:rsidR="005B6C4A" w:rsidRDefault="005B6C4A" w:rsidP="005B6C4A">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 xml:space="preserve">In practice, in most cases, you need to find the root of this equation. Any equation can be written as equalizing a particular function to zero. Therefore, the problem is to find zero of this function, </w:t>
      </w:r>
    </w:p>
    <w:p w:rsidR="001B626F" w:rsidRPr="005B6C4A" w:rsidRDefault="001B626F" w:rsidP="005B6C4A">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f (х) = 0                                     (5)</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we need to find the value of X that satisfies equality. In MATLAB, a special fzero function is used for this purpose:</w:t>
      </w:r>
    </w:p>
    <w:p w:rsidR="001B626F" w:rsidRPr="001B626F" w:rsidRDefault="001B626F" w:rsidP="001B626F">
      <w:pPr>
        <w:spacing w:after="0" w:line="240" w:lineRule="auto"/>
        <w:jc w:val="center"/>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fzero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name</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x0),</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Here, name is the name of the function, and x0 is the starting value of X, and the zero of the function is searched around this point. For example, let's look for the zero of the cos(X) function in the point index x0=1. Then we give the command below:</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х  = fzero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cos</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,1)</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 xml:space="preserve">х  = </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1.5708</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that is, we got the value that was from π⁄2. Here, only the name of the function is written inside its labels, and its argument is not specified. In this example, we used an elementary function that existed in MATLAB itself. And is it possible to write any function in this way?</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For example,</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cos </w:t>
      </w:r>
      <w:r w:rsidRPr="001B626F">
        <w:rPr>
          <w:rFonts w:ascii="Times New Roman" w:hAnsi="Times New Roman" w:cs="Times New Roman"/>
          <w:sz w:val="24"/>
          <w:szCs w:val="28"/>
          <w:lang w:val="kk-KZ"/>
        </w:rPr>
        <w:t xml:space="preserve">(х)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х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(6)</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let the equation be solved aroundі х</w:t>
      </w:r>
      <w:r w:rsidRPr="001B626F">
        <w:rPr>
          <w:rFonts w:ascii="Times New Roman" w:hAnsi="Times New Roman" w:cs="Times New Roman"/>
          <w:sz w:val="24"/>
          <w:szCs w:val="28"/>
          <w:lang w:val="en-US"/>
        </w:rPr>
        <w:t>0=</w:t>
      </w:r>
      <w:r w:rsidRPr="001B626F">
        <w:rPr>
          <w:rFonts w:ascii="Times New Roman" w:hAnsi="Times New Roman" w:cs="Times New Roman"/>
          <w:sz w:val="24"/>
          <w:szCs w:val="28"/>
          <w:lang w:val="kk-KZ"/>
        </w:rPr>
        <w:t xml:space="preserve"> π⁄2 </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cos(x) – x = 0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(7)</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you can write it down in the form. So now</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f(x)= cos(x) – x                                              </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(8)</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But writing fzero(cos (x)–x, pi/2) leads to an error. After all, MATLAB does not have a ready–made function of this type. For this reason, it should be written in a special form. To do this, write </w:t>
      </w:r>
      <w:r w:rsidRPr="001B626F">
        <w:rPr>
          <w:rFonts w:ascii="Times New Roman" w:hAnsi="Times New Roman" w:cs="Times New Roman"/>
          <w:sz w:val="24"/>
          <w:szCs w:val="28"/>
          <w:lang w:val="kk-KZ"/>
        </w:rPr>
        <w:lastRenderedPageBreak/>
        <w:t xml:space="preserve">the following two lines of text in any text editor outside of MATLAB and in the MATLAB work folder with the same name, for example, fun1.m let's save it </w:t>
      </w:r>
      <w:r w:rsidRPr="001B626F">
        <w:rPr>
          <w:rFonts w:ascii="Times New Roman" w:hAnsi="Times New Roman" w:cs="Times New Roman"/>
          <w:sz w:val="24"/>
          <w:szCs w:val="28"/>
          <w:lang w:val="en-US"/>
        </w:rPr>
        <w:t>like that</w:t>
      </w:r>
      <w:r w:rsidRPr="001B626F">
        <w:rPr>
          <w:rFonts w:ascii="Times New Roman" w:hAnsi="Times New Roman" w:cs="Times New Roman"/>
          <w:sz w:val="24"/>
          <w:szCs w:val="28"/>
          <w:lang w:val="kk-KZ"/>
        </w:rPr>
        <w:t>:</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function y = fun1(x)</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y=cos(x) – x</w:t>
      </w:r>
      <w:r w:rsidRPr="001B626F">
        <w:rPr>
          <w:rFonts w:ascii="Times New Roman" w:hAnsi="Times New Roman" w:cs="Times New Roman"/>
          <w:sz w:val="24"/>
          <w:szCs w:val="28"/>
          <w:lang w:val="kk-KZ"/>
        </w:rPr>
        <w:t xml:space="preserve">; </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Here, function is a special term for MATLAB, which must be written. Then the coming y and the second-row Y must exactly match each other (i.e., if the first has z=, then the second has z=). And fun1 in the first row is the name of this file fun1.m-I must match its argument (X) with the second-row argument (X). Thus fun1.m after writing and saving the M file, return to MATLAB, </w:t>
      </w:r>
      <w:r w:rsidRPr="001B626F">
        <w:rPr>
          <w:rFonts w:ascii="Times New Roman" w:hAnsi="Times New Roman" w:cs="Times New Roman"/>
          <w:sz w:val="24"/>
          <w:szCs w:val="28"/>
          <w:lang w:val="en-US"/>
        </w:rPr>
        <w:t>then</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х = fzero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fun1</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pi/2) </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if the command is given,</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x = </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0.7391</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result is obtained,  we find that the root of the function cos(x)=x is X = 0.7391. And if you need to get it more accurately, for example, with an accuracy of 10</w:t>
      </w:r>
      <w:r w:rsidRPr="001B626F">
        <w:rPr>
          <w:rFonts w:ascii="Times New Roman" w:hAnsi="Times New Roman" w:cs="Times New Roman"/>
          <w:sz w:val="24"/>
          <w:szCs w:val="28"/>
          <w:vertAlign w:val="superscript"/>
          <w:lang w:val="kk-KZ"/>
        </w:rPr>
        <w:t>–8</w:t>
      </w:r>
      <w:r w:rsidRPr="001B626F">
        <w:rPr>
          <w:rFonts w:ascii="Times New Roman" w:hAnsi="Times New Roman" w:cs="Times New Roman"/>
          <w:sz w:val="24"/>
          <w:szCs w:val="28"/>
          <w:lang w:val="kk-KZ"/>
        </w:rPr>
        <w:t xml:space="preserve"> , then instead of the above commands, we will give the following: </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format long</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x=fzero(΄fun</w:t>
      </w:r>
      <w:r w:rsidRPr="001B626F">
        <w:rPr>
          <w:rFonts w:ascii="Times New Roman" w:hAnsi="Times New Roman" w:cs="Times New Roman"/>
          <w:sz w:val="24"/>
          <w:szCs w:val="28"/>
          <w:lang w:val="kk-KZ"/>
        </w:rPr>
        <w:t>1</w:t>
      </w:r>
      <w:r w:rsidRPr="001B626F">
        <w:rPr>
          <w:rFonts w:ascii="Times New Roman" w:hAnsi="Times New Roman" w:cs="Times New Roman"/>
          <w:sz w:val="24"/>
          <w:szCs w:val="28"/>
          <w:lang w:val="en-US"/>
        </w:rPr>
        <w:t>΄, pi/2, 1e-8)</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х</w:t>
      </w:r>
      <w:r w:rsidRPr="001B626F">
        <w:rPr>
          <w:rFonts w:ascii="Times New Roman" w:hAnsi="Times New Roman" w:cs="Times New Roman"/>
          <w:sz w:val="24"/>
          <w:szCs w:val="28"/>
          <w:lang w:val="en-US"/>
        </w:rPr>
        <w:t>=</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0. 73908513263090</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r>
      <w:r w:rsidRPr="001B626F">
        <w:rPr>
          <w:rFonts w:ascii="Times New Roman" w:hAnsi="Times New Roman" w:cs="Times New Roman"/>
          <w:sz w:val="24"/>
          <w:szCs w:val="28"/>
          <w:lang w:val="kk-KZ"/>
        </w:rPr>
        <w:t>The correctness of the resulting result can be confirmed by plotting the graph of the fun1 function (i.e. f(x)=cos(x)-x), which we have compiled, at intervals from 0 to π/2 (fig. 9):</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fplot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fun1</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[0, pi/2] )</w:t>
      </w:r>
      <w:r w:rsidRPr="001B626F">
        <w:rPr>
          <w:rFonts w:ascii="Times New Roman" w:hAnsi="Times New Roman" w:cs="Times New Roman"/>
          <w:sz w:val="24"/>
          <w:szCs w:val="28"/>
          <w:lang w:val="en-US"/>
        </w:rPr>
        <w:t>;  grid on</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1DC4A647" wp14:editId="1C2BA186">
            <wp:extent cx="2752725" cy="2064544"/>
            <wp:effectExtent l="0" t="0" r="0" b="0"/>
            <wp:docPr id="204" name="Рисунок 204" descr="MATLAB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MATLAB_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752725" cy="2064544"/>
                    </a:xfrm>
                    <a:prstGeom prst="rect">
                      <a:avLst/>
                    </a:prstGeom>
                    <a:noFill/>
                    <a:ln>
                      <a:noFill/>
                    </a:ln>
                  </pic:spPr>
                </pic:pic>
              </a:graphicData>
            </a:graphic>
          </wp:inline>
        </w:drawing>
      </w:r>
    </w:p>
    <w:p w:rsidR="001B626F" w:rsidRPr="001B626F" w:rsidRDefault="001B626F" w:rsidP="005B6C4A">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Figure 9.  f(x)=cos (x) is a graph of the function </w:t>
      </w:r>
      <w:r w:rsidR="005B6C4A">
        <w:rPr>
          <w:rFonts w:ascii="Times New Roman" w:hAnsi="Times New Roman" w:cs="Times New Roman"/>
          <w:sz w:val="24"/>
          <w:szCs w:val="28"/>
          <w:lang w:val="en-US"/>
        </w:rPr>
        <w:t>x</w:t>
      </w:r>
      <w:r w:rsidRPr="001B626F">
        <w:rPr>
          <w:rFonts w:ascii="Times New Roman" w:hAnsi="Times New Roman" w:cs="Times New Roman"/>
          <w:sz w:val="24"/>
          <w:szCs w:val="28"/>
          <w:lang w:val="kk-KZ"/>
        </w:rPr>
        <w:t>.</w:t>
      </w:r>
    </w:p>
    <w:p w:rsidR="001B626F" w:rsidRPr="001B626F" w:rsidRDefault="001B626F" w:rsidP="005B6C4A">
      <w:pPr>
        <w:spacing w:after="0" w:line="240" w:lineRule="auto"/>
        <w:jc w:val="both"/>
        <w:rPr>
          <w:rFonts w:ascii="Times New Roman" w:hAnsi="Times New Roman" w:cs="Times New Roman"/>
          <w:b/>
          <w:sz w:val="24"/>
          <w:szCs w:val="28"/>
          <w:lang w:val="en-US"/>
        </w:rPr>
      </w:pPr>
    </w:p>
    <w:p w:rsidR="001B626F" w:rsidRPr="001B626F" w:rsidRDefault="001B626F" w:rsidP="005B6C4A">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Find the function minimum</w:t>
      </w:r>
    </w:p>
    <w:p w:rsidR="001B626F" w:rsidRPr="001B626F" w:rsidRDefault="001B626F" w:rsidP="005B6C4A">
      <w:pPr>
        <w:spacing w:after="0" w:line="240" w:lineRule="auto"/>
        <w:jc w:val="both"/>
        <w:rPr>
          <w:rFonts w:ascii="Times New Roman" w:hAnsi="Times New Roman" w:cs="Times New Roman"/>
          <w:b/>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ab/>
      </w:r>
      <w:r w:rsidRPr="001B626F">
        <w:rPr>
          <w:rFonts w:ascii="Times New Roman" w:hAnsi="Times New Roman" w:cs="Times New Roman"/>
          <w:sz w:val="24"/>
          <w:szCs w:val="28"/>
          <w:lang w:val="kk-KZ"/>
        </w:rPr>
        <w:t xml:space="preserve">MATLAB has a special function to find the minimum of a given function. Here we consider the possibilities for functions of one or more variables. </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b/>
        <w:t>Finding the function minimum of a single variable</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fmin(</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name</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x0, x1)</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where name is the name of the function, and x0 and X1 are the left and right margins of the minimum searched interval (argument).</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As an example</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 xml:space="preserve">                           f(x) =  </w:t>
      </w:r>
      <w:r w:rsidRPr="001B626F">
        <w:rPr>
          <w:rFonts w:ascii="Times New Roman" w:hAnsi="Times New Roman" w:cs="Times New Roman"/>
          <w:sz w:val="24"/>
          <w:szCs w:val="28"/>
          <w:lang w:val="kk-KZ"/>
        </w:rPr>
        <w:object w:dxaOrig="3840" w:dyaOrig="680">
          <v:shape id="_x0000_i1160" type="#_x0000_t75" style="width:192.65pt;height:34.05pt" o:ole="">
            <v:imagedata r:id="rId325" o:title=""/>
          </v:shape>
          <o:OLEObject Type="Embed" ProgID="Equation.3" ShapeID="_x0000_i1160" DrawAspect="Content" ObjectID="_1714487104" r:id="rId326"/>
        </w:object>
      </w:r>
      <w:r w:rsidRPr="001B626F">
        <w:rPr>
          <w:rFonts w:ascii="Times New Roman" w:hAnsi="Times New Roman" w:cs="Times New Roman"/>
          <w:sz w:val="24"/>
          <w:szCs w:val="28"/>
          <w:lang w:val="kk-KZ"/>
        </w:rPr>
        <w:t xml:space="preserve">             (9)</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we find the minimum of the function. This feature is stored in MATLAB under the name humps. Let's try to plot its graph before finding its minimum (figure 10):</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fplot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humps</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[0, 3]</w:t>
      </w:r>
      <w:r w:rsidRPr="001B626F">
        <w:rPr>
          <w:rFonts w:ascii="Times New Roman" w:hAnsi="Times New Roman" w:cs="Times New Roman"/>
          <w:sz w:val="24"/>
          <w:szCs w:val="28"/>
          <w:vertAlign w:val="superscript"/>
          <w:lang w:val="kk-KZ"/>
        </w:rPr>
        <w:t xml:space="preserve"> </w:t>
      </w:r>
      <w:r w:rsidRPr="001B626F">
        <w:rPr>
          <w:rFonts w:ascii="Times New Roman" w:hAnsi="Times New Roman" w:cs="Times New Roman"/>
          <w:sz w:val="24"/>
          <w:szCs w:val="28"/>
          <w:lang w:val="kk-KZ"/>
        </w:rPr>
        <w:t>)</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noProof/>
          <w:sz w:val="24"/>
          <w:szCs w:val="28"/>
          <w:lang w:eastAsia="ru-RU"/>
        </w:rPr>
        <w:drawing>
          <wp:inline distT="0" distB="0" distL="0" distR="0" wp14:anchorId="50E06034" wp14:editId="4AD79284">
            <wp:extent cx="2817628" cy="2113221"/>
            <wp:effectExtent l="0" t="0" r="1905" b="1905"/>
            <wp:docPr id="203" name="Рисунок 203" descr="MATLAB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MATLAB_1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2821457" cy="2116093"/>
                    </a:xfrm>
                    <a:prstGeom prst="rect">
                      <a:avLst/>
                    </a:prstGeom>
                    <a:noFill/>
                    <a:ln>
                      <a:noFill/>
                    </a:ln>
                  </pic:spPr>
                </pic:pic>
              </a:graphicData>
            </a:graphic>
          </wp:inline>
        </w:drawing>
      </w:r>
    </w:p>
    <w:p w:rsidR="001B626F" w:rsidRPr="001B626F" w:rsidRDefault="005B6C4A" w:rsidP="005B6C4A">
      <w:pPr>
        <w:spacing w:after="0" w:line="240" w:lineRule="auto"/>
        <w:jc w:val="center"/>
        <w:rPr>
          <w:rFonts w:ascii="Times New Roman" w:hAnsi="Times New Roman" w:cs="Times New Roman"/>
          <w:sz w:val="24"/>
          <w:szCs w:val="28"/>
          <w:lang w:val="kk-KZ"/>
        </w:rPr>
      </w:pPr>
      <w:r>
        <w:rPr>
          <w:rFonts w:ascii="Times New Roman" w:hAnsi="Times New Roman" w:cs="Times New Roman"/>
          <w:sz w:val="24"/>
          <w:szCs w:val="28"/>
          <w:lang w:val="kk-KZ"/>
        </w:rPr>
        <w:t>Figure 10.  G</w:t>
      </w:r>
      <w:r w:rsidR="001B626F" w:rsidRPr="001B626F">
        <w:rPr>
          <w:rFonts w:ascii="Times New Roman" w:hAnsi="Times New Roman" w:cs="Times New Roman"/>
          <w:sz w:val="24"/>
          <w:szCs w:val="28"/>
          <w:lang w:val="kk-KZ"/>
        </w:rPr>
        <w:t>raph of the humps function.</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b/>
        <w:t>From this graph, we can see that its minimum is between 0.5 and 1. Therefore, to find it, we give the command below:</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 fmin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humps</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0.5, 1.0)</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x=</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0.63701067459059</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Thus, the minimum of this function is X≈0.6370. and the fmins (non-fmin) function is used to find the minimum of a multi-variable function:</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kk-KZ"/>
        </w:rPr>
        <w:t xml:space="preserve"> fmins</w:t>
      </w:r>
      <w:r w:rsidRPr="001B626F">
        <w:rPr>
          <w:rFonts w:ascii="Times New Roman" w:hAnsi="Times New Roman" w:cs="Times New Roman"/>
          <w:sz w:val="24"/>
          <w:szCs w:val="28"/>
          <w:lang w:val="en-US"/>
        </w:rPr>
        <w:t>(΄name΄, [x</w:t>
      </w:r>
      <w:r w:rsidRPr="001B626F">
        <w:rPr>
          <w:rFonts w:ascii="Times New Roman" w:hAnsi="Times New Roman" w:cs="Times New Roman"/>
          <w:sz w:val="24"/>
          <w:szCs w:val="28"/>
          <w:lang w:val="kk-KZ"/>
        </w:rPr>
        <w:t>0</w:t>
      </w:r>
      <w:r w:rsidRPr="001B626F">
        <w:rPr>
          <w:rFonts w:ascii="Times New Roman" w:hAnsi="Times New Roman" w:cs="Times New Roman"/>
          <w:sz w:val="24"/>
          <w:szCs w:val="28"/>
          <w:lang w:val="en-US"/>
        </w:rPr>
        <w:t>1, x</w:t>
      </w:r>
      <w:r w:rsidRPr="001B626F">
        <w:rPr>
          <w:rFonts w:ascii="Times New Roman" w:hAnsi="Times New Roman" w:cs="Times New Roman"/>
          <w:sz w:val="24"/>
          <w:szCs w:val="28"/>
          <w:lang w:val="kk-KZ"/>
        </w:rPr>
        <w:t>0</w:t>
      </w:r>
      <w:r w:rsidRPr="001B626F">
        <w:rPr>
          <w:rFonts w:ascii="Times New Roman" w:hAnsi="Times New Roman" w:cs="Times New Roman"/>
          <w:sz w:val="24"/>
          <w:szCs w:val="28"/>
          <w:lang w:val="en-US"/>
        </w:rPr>
        <w:t xml:space="preserve">2, </w:t>
      </w:r>
      <w:r w:rsidRPr="001B626F">
        <w:rPr>
          <w:rFonts w:ascii="Times New Roman" w:hAnsi="Times New Roman" w:cs="Times New Roman"/>
          <w:sz w:val="24"/>
          <w:szCs w:val="28"/>
          <w:lang w:val="kk-KZ"/>
        </w:rPr>
        <w:t xml:space="preserve"> . . . </w:t>
      </w: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kk-KZ"/>
        </w:rPr>
        <w:t>0</w:t>
      </w:r>
      <w:r w:rsidRPr="001B626F">
        <w:rPr>
          <w:rFonts w:ascii="Times New Roman" w:hAnsi="Times New Roman" w:cs="Times New Roman"/>
          <w:sz w:val="24"/>
          <w:szCs w:val="28"/>
          <w:lang w:val="en-US"/>
        </w:rPr>
        <w:t>n]</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 </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where name is the function name,and x01, x02,...x0n are the initial values of the variables X1, X2, х HP. For example</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f(x</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 xml:space="preserve"> x</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 = x</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vertAlign w:val="superscript"/>
          <w:lang w:val="kk-KZ"/>
        </w:rPr>
        <w:t xml:space="preserve">2 </w:t>
      </w:r>
      <w:r w:rsidRPr="001B626F">
        <w:rPr>
          <w:rFonts w:ascii="Times New Roman" w:hAnsi="Times New Roman" w:cs="Times New Roman"/>
          <w:sz w:val="24"/>
          <w:szCs w:val="28"/>
          <w:lang w:val="kk-KZ"/>
        </w:rPr>
        <w:t>+x</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vertAlign w:val="superscript"/>
          <w:lang w:val="kk-KZ"/>
        </w:rPr>
        <w:t xml:space="preserve">2      </w:t>
      </w:r>
      <w:r w:rsidRPr="001B626F">
        <w:rPr>
          <w:rFonts w:ascii="Times New Roman" w:hAnsi="Times New Roman" w:cs="Times New Roman"/>
          <w:sz w:val="24"/>
          <w:szCs w:val="28"/>
          <w:lang w:val="kk-KZ"/>
        </w:rPr>
        <w:t xml:space="preserve">                                        (10)</w:t>
      </w:r>
    </w:p>
    <w:p w:rsidR="001B626F" w:rsidRPr="001B626F" w:rsidRDefault="001B626F" w:rsidP="005B6C4A">
      <w:pPr>
        <w:spacing w:after="0" w:line="240" w:lineRule="auto"/>
        <w:jc w:val="both"/>
        <w:rPr>
          <w:rFonts w:ascii="Times New Roman" w:hAnsi="Times New Roman" w:cs="Times New Roman"/>
          <w:sz w:val="24"/>
          <w:szCs w:val="28"/>
          <w:lang w:val="kk-KZ"/>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let's find the </w:t>
      </w:r>
      <w:r w:rsidR="005B6C4A">
        <w:rPr>
          <w:rFonts w:ascii="Times New Roman" w:hAnsi="Times New Roman" w:cs="Times New Roman"/>
          <w:sz w:val="24"/>
          <w:szCs w:val="28"/>
          <w:lang w:val="kk-KZ"/>
        </w:rPr>
        <w:t>minimum of the function around x</w:t>
      </w:r>
      <w:r w:rsidRPr="001B626F">
        <w:rPr>
          <w:rFonts w:ascii="Times New Roman" w:hAnsi="Times New Roman" w:cs="Times New Roman"/>
          <w:sz w:val="24"/>
          <w:szCs w:val="28"/>
          <w:lang w:val="kk-KZ"/>
        </w:rPr>
        <w:t>01= 1, x02=1. For him, this function is fun2.m we save to the file as follows:</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function  y= fun2(x)</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          y= x(1)</w:t>
      </w:r>
      <w:r w:rsidRPr="001B626F">
        <w:rPr>
          <w:rFonts w:ascii="Times New Roman" w:hAnsi="Times New Roman" w:cs="Times New Roman"/>
          <w:sz w:val="24"/>
          <w:szCs w:val="28"/>
          <w:vertAlign w:val="superscript"/>
          <w:lang w:val="en-US"/>
        </w:rPr>
        <w:t>^</w:t>
      </w:r>
      <w:r w:rsidRPr="001B626F">
        <w:rPr>
          <w:rFonts w:ascii="Times New Roman" w:hAnsi="Times New Roman" w:cs="Times New Roman"/>
          <w:sz w:val="24"/>
          <w:szCs w:val="28"/>
          <w:lang w:val="en-US"/>
        </w:rPr>
        <w:t xml:space="preserve"> 2</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x(2)</w:t>
      </w:r>
      <w:r w:rsidRPr="001B626F">
        <w:rPr>
          <w:rFonts w:ascii="Times New Roman" w:hAnsi="Times New Roman" w:cs="Times New Roman"/>
          <w:sz w:val="24"/>
          <w:szCs w:val="28"/>
          <w:vertAlign w:val="superscript"/>
          <w:lang w:val="en-US"/>
        </w:rPr>
        <w:t>^</w:t>
      </w:r>
      <w:r w:rsidRPr="001B626F">
        <w:rPr>
          <w:rFonts w:ascii="Times New Roman" w:hAnsi="Times New Roman" w:cs="Times New Roman"/>
          <w:sz w:val="24"/>
          <w:szCs w:val="28"/>
          <w:lang w:val="en-US"/>
        </w:rPr>
        <w:t>2;</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then</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xmin = fmins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fun2</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[1,1]);</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give the command,</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 x</w:t>
      </w:r>
      <w:r w:rsidRPr="001B626F">
        <w:rPr>
          <w:rFonts w:ascii="Times New Roman" w:hAnsi="Times New Roman" w:cs="Times New Roman"/>
          <w:sz w:val="24"/>
          <w:szCs w:val="28"/>
          <w:lang w:val="en-US"/>
        </w:rPr>
        <w:t>min(1)</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ans= </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 xml:space="preserve">        -2.10235292623648e-005</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w:t>
      </w:r>
      <w:r w:rsidRPr="001B626F">
        <w:rPr>
          <w:rFonts w:ascii="Times New Roman" w:hAnsi="Times New Roman" w:cs="Times New Roman"/>
          <w:sz w:val="24"/>
          <w:szCs w:val="28"/>
          <w:lang w:val="en-US"/>
        </w:rPr>
        <w:t>min(2)</w:t>
      </w:r>
    </w:p>
    <w:p w:rsidR="001B626F"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ans= </w:t>
      </w: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2.548456493279544e-005</w:t>
      </w:r>
    </w:p>
    <w:p w:rsidR="001B626F" w:rsidRPr="001B626F" w:rsidRDefault="001B626F" w:rsidP="005B6C4A">
      <w:pPr>
        <w:spacing w:after="0" w:line="240" w:lineRule="auto"/>
        <w:jc w:val="both"/>
        <w:rPr>
          <w:rFonts w:ascii="Times New Roman" w:hAnsi="Times New Roman" w:cs="Times New Roman"/>
          <w:sz w:val="24"/>
          <w:szCs w:val="28"/>
          <w:lang w:val="en-US"/>
        </w:rPr>
      </w:pPr>
    </w:p>
    <w:p w:rsidR="001B626F"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we can get the results, x1min ≈0 and x2min ≈0.</w:t>
      </w:r>
    </w:p>
    <w:p w:rsidR="001B626F" w:rsidRPr="001B626F" w:rsidRDefault="001B626F" w:rsidP="005B6C4A">
      <w:pPr>
        <w:spacing w:after="0" w:line="240" w:lineRule="auto"/>
        <w:jc w:val="both"/>
        <w:rPr>
          <w:rFonts w:ascii="Times New Roman" w:hAnsi="Times New Roman" w:cs="Times New Roman"/>
          <w:b/>
          <w:sz w:val="24"/>
          <w:szCs w:val="28"/>
          <w:lang w:val="kk-KZ"/>
        </w:rPr>
      </w:pPr>
    </w:p>
    <w:p w:rsidR="001B626F" w:rsidRPr="001B626F" w:rsidRDefault="001B626F" w:rsidP="005B6C4A">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Control questions</w:t>
      </w:r>
    </w:p>
    <w:p w:rsidR="00513E3E" w:rsidRPr="001B626F" w:rsidRDefault="00513E3E"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1.ZINTF for integrating the z=x2•siny-lnx•cosy function in MATLAB.how is the m file written?</w:t>
      </w:r>
    </w:p>
    <w:p w:rsidR="00513E3E" w:rsidRPr="001B626F" w:rsidRDefault="00513E3E"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How is the integral calculation function written in MATLAB using the Simpson method?</w:t>
      </w:r>
    </w:p>
    <w:p w:rsidR="00513E3E" w:rsidRPr="001B626F" w:rsidRDefault="00513E3E"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[t,v]=int45‘ ' Fn’,[0,1],[1,2]) what is the meaning of the function?</w:t>
      </w:r>
    </w:p>
    <w:p w:rsidR="00513E3E" w:rsidRPr="001B626F" w:rsidRDefault="001B626F"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T</w:t>
      </w:r>
      <w:r w:rsidR="00513E3E" w:rsidRPr="001B626F">
        <w:rPr>
          <w:rFonts w:ascii="Times New Roman" w:hAnsi="Times New Roman" w:cs="Times New Roman"/>
          <w:sz w:val="24"/>
          <w:szCs w:val="28"/>
          <w:lang w:val="kk-KZ"/>
        </w:rPr>
        <w:t>o solve the differential equation y"+w2y=0 in MATLAB, which system of equations is it passed to?</w:t>
      </w:r>
    </w:p>
    <w:p w:rsidR="00513E3E" w:rsidRPr="001B626F" w:rsidRDefault="001B626F" w:rsidP="005B6C4A">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5. U</w:t>
      </w:r>
      <w:r w:rsidR="00513E3E" w:rsidRPr="001B626F">
        <w:rPr>
          <w:rFonts w:ascii="Times New Roman" w:hAnsi="Times New Roman" w:cs="Times New Roman"/>
          <w:sz w:val="24"/>
          <w:szCs w:val="28"/>
          <w:lang w:val="kk-KZ"/>
        </w:rPr>
        <w:t>sing what function is the system of differential equations solved in MATLAB?</w:t>
      </w:r>
    </w:p>
    <w:p w:rsidR="001B626F" w:rsidRPr="001B626F" w:rsidRDefault="001B626F" w:rsidP="005B6C4A">
      <w:pPr>
        <w:spacing w:after="0" w:line="240" w:lineRule="auto"/>
        <w:jc w:val="both"/>
        <w:rPr>
          <w:rFonts w:ascii="Times New Roman" w:hAnsi="Times New Roman" w:cs="Times New Roman"/>
          <w:b/>
          <w:sz w:val="24"/>
          <w:szCs w:val="28"/>
          <w:lang w:val="kk-KZ"/>
        </w:rPr>
      </w:pPr>
    </w:p>
    <w:p w:rsidR="001B626F" w:rsidRPr="001B626F" w:rsidRDefault="001B626F" w:rsidP="005B6C4A">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513E3E" w:rsidRPr="001B626F" w:rsidRDefault="00513E3E"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513E3E" w:rsidRPr="001B626F" w:rsidRDefault="00513E3E"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513E3E" w:rsidRPr="001B626F" w:rsidRDefault="00513E3E"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513E3E" w:rsidRPr="001B626F" w:rsidRDefault="00513E3E"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513E3E" w:rsidRPr="001B626F" w:rsidRDefault="00513E3E" w:rsidP="005B6C4A">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Potemkin V. G. MATLAB 5 for students. Moscow:1998.</w:t>
      </w:r>
    </w:p>
    <w:p w:rsidR="001B626F" w:rsidRPr="001B626F" w:rsidRDefault="001B626F" w:rsidP="005B6C4A">
      <w:pPr>
        <w:spacing w:after="0" w:line="240" w:lineRule="auto"/>
        <w:jc w:val="both"/>
        <w:rPr>
          <w:rFonts w:ascii="Times New Roman" w:hAnsi="Times New Roman" w:cs="Times New Roman"/>
          <w:b/>
          <w:sz w:val="24"/>
          <w:szCs w:val="28"/>
          <w:lang w:val="en-US"/>
        </w:rPr>
      </w:pPr>
    </w:p>
    <w:p w:rsidR="001B626F" w:rsidRPr="001B626F" w:rsidRDefault="001B626F" w:rsidP="005B6C4A">
      <w:pPr>
        <w:spacing w:after="0" w:line="240" w:lineRule="auto"/>
        <w:jc w:val="both"/>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1B626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27</w:t>
      </w:r>
    </w:p>
    <w:p w:rsidR="001B626F" w:rsidRPr="001B626F" w:rsidRDefault="001B626F" w:rsidP="001B626F">
      <w:pPr>
        <w:spacing w:after="0" w:line="240" w:lineRule="auto"/>
        <w:jc w:val="center"/>
        <w:rPr>
          <w:rFonts w:ascii="Times New Roman" w:hAnsi="Times New Roman" w:cs="Times New Roman"/>
          <w:b/>
          <w:sz w:val="24"/>
          <w:szCs w:val="28"/>
          <w:lang w:val="kk-KZ"/>
        </w:rPr>
      </w:pPr>
    </w:p>
    <w:p w:rsidR="001B626F" w:rsidRPr="001B626F" w:rsidRDefault="001B626F" w:rsidP="003E28F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Theme: calculation of the defined integral.</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Content: </w:t>
      </w:r>
      <w:r w:rsidRPr="001B626F">
        <w:rPr>
          <w:rFonts w:ascii="Times New Roman" w:hAnsi="Times New Roman" w:cs="Times New Roman"/>
          <w:sz w:val="24"/>
          <w:szCs w:val="28"/>
          <w:lang w:val="kk-KZ"/>
        </w:rPr>
        <w:t>calculation of the defined integral</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Modeling many physical phenomena requires calculating certain integrals. From the theory of numerical methods, it is known that trapezoid and Simpson methods are used for approximate calculation of integrals.</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In MATLAB, the trapz function is used for the trapezoid method:</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trapz(x, y);</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To use this function, you need to give the values of the argument (X) and the representation of the corresponding function (y). For example,</w:t>
      </w:r>
    </w:p>
    <w:p w:rsidR="001B626F" w:rsidRPr="001B626F" w:rsidRDefault="001B43EF" w:rsidP="001B43EF">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280" w:dyaOrig="760">
          <v:shape id="_x0000_i1161" type="#_x0000_t75" style="width:79.8pt;height:47.7pt" o:ole="">
            <v:imagedata r:id="rId328" o:title=""/>
          </v:shape>
          <o:OLEObject Type="Embed" ProgID="Equation.3" ShapeID="_x0000_i1161" DrawAspect="Content" ObjectID="_1714487105" r:id="rId329"/>
        </w:object>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t>(11)</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integral calculation:</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»x=0: 0.1: 5;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»y=sin(x) .* exp(-x);</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Integ = trapz(x,y)</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Integ=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0.5014</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tab/>
        <w:t>The result obtained here depends on the change step X (equal to 0.1 in the example): the step must be smaller to get a more accurate result.</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 xml:space="preserve"> </w:t>
      </w:r>
      <w:r w:rsidRPr="001B626F">
        <w:rPr>
          <w:rFonts w:ascii="Times New Roman" w:hAnsi="Times New Roman" w:cs="Times New Roman"/>
          <w:sz w:val="24"/>
          <w:szCs w:val="28"/>
          <w:lang w:val="kk-KZ"/>
        </w:rPr>
        <w:tab/>
        <w:t>And in the second – Simpson method of calculating the integral, it is not necessary to specify it. It is calculated by MATLAB itself. Here</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001B43EF" w:rsidRPr="001B626F">
        <w:rPr>
          <w:rFonts w:ascii="Times New Roman" w:hAnsi="Times New Roman" w:cs="Times New Roman"/>
          <w:sz w:val="24"/>
          <w:szCs w:val="28"/>
          <w:lang w:val="kk-KZ"/>
        </w:rPr>
        <w:object w:dxaOrig="1160" w:dyaOrig="760">
          <v:shape id="_x0000_i1162" type="#_x0000_t75" style="width:1in;height:47.7pt" o:ole="">
            <v:imagedata r:id="rId330" o:title=""/>
          </v:shape>
          <o:OLEObject Type="Embed" ProgID="Equation.3" ShapeID="_x0000_i1162" DrawAspect="Content" ObjectID="_1714487106" r:id="rId331"/>
        </w:object>
      </w:r>
      <w:r w:rsidRPr="001B626F">
        <w:rPr>
          <w:rFonts w:ascii="Times New Roman" w:hAnsi="Times New Roman" w:cs="Times New Roman"/>
          <w:sz w:val="24"/>
          <w:szCs w:val="28"/>
          <w:lang w:val="kk-KZ"/>
        </w:rPr>
        <w:t xml:space="preserve">                                                             (12)</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to calculate the integral</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quad( ´f´, a, b);</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function is used. But here the function f(x) should be saved in MATLAB in advance, if it is not an elementary function, for example, fun3. m in the file. (11) to calculate the Integral, we save the sinx∙e–x function as follows:</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funcnion  y=fun3(x)</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y = sin(x) .* exp(-x)</w:t>
      </w:r>
      <w:r w:rsidRPr="001B626F">
        <w:rPr>
          <w:rFonts w:ascii="Times New Roman" w:hAnsi="Times New Roman" w:cs="Times New Roman"/>
          <w:sz w:val="24"/>
          <w:szCs w:val="28"/>
          <w:lang w:val="kk-KZ"/>
        </w:rPr>
        <w:t>;</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then in MATLAB </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J = quad (´fun3´,0.5)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J =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0.5023</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we get the result.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 xml:space="preserve">MATLAB also has a double integration feature. There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object w:dxaOrig="1400" w:dyaOrig="760">
          <v:shape id="_x0000_i1163" type="#_x0000_t75" style="width:93.4pt;height:50.6pt" o:ole="">
            <v:imagedata r:id="rId332" o:title=""/>
          </v:shape>
          <o:OLEObject Type="Embed" ProgID="Equation.3" ShapeID="_x0000_i1163" DrawAspect="Content" ObjectID="_1714487107" r:id="rId333"/>
        </w:object>
      </w:r>
      <w:r w:rsidRPr="001B626F">
        <w:rPr>
          <w:rFonts w:ascii="Times New Roman" w:hAnsi="Times New Roman" w:cs="Times New Roman"/>
          <w:sz w:val="24"/>
          <w:szCs w:val="28"/>
          <w:lang w:val="kk-KZ"/>
        </w:rPr>
        <w:t xml:space="preserve">                                                      (13)</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to calculate the integral</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dblquad (´f´, a, b, c, d);</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the function is used. For example,</w:t>
      </w:r>
    </w:p>
    <w:p w:rsidR="001B626F" w:rsidRPr="001B626F" w:rsidRDefault="001B43EF" w:rsidP="003E28FE">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en-US"/>
        </w:rPr>
        <w:t xml:space="preserve">                     </w:t>
      </w:r>
      <w:r w:rsidRPr="001B43EF">
        <w:rPr>
          <w:rFonts w:ascii="Times New Roman" w:hAnsi="Times New Roman" w:cs="Times New Roman"/>
          <w:position w:val="-32"/>
          <w:sz w:val="24"/>
          <w:szCs w:val="28"/>
          <w:lang w:val="kk-KZ"/>
        </w:rPr>
        <w:object w:dxaOrig="2860" w:dyaOrig="760">
          <v:shape id="_x0000_i1164" type="#_x0000_t75" style="width:172.2pt;height:45.75pt" o:ole="">
            <v:imagedata r:id="rId334" o:title=""/>
          </v:shape>
          <o:OLEObject Type="Embed" ProgID="Equation.3" ShapeID="_x0000_i1164" DrawAspect="Content" ObjectID="_1714487108" r:id="rId335"/>
        </w:object>
      </w:r>
      <w:r w:rsidR="001B626F" w:rsidRPr="001B626F">
        <w:rPr>
          <w:rFonts w:ascii="Times New Roman" w:hAnsi="Times New Roman" w:cs="Times New Roman"/>
          <w:sz w:val="24"/>
          <w:szCs w:val="28"/>
          <w:lang w:val="kk-KZ"/>
        </w:rPr>
        <w:t xml:space="preserve">                                                      (14)</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vertAlign w:val="superscript"/>
          <w:lang w:val="kk-KZ"/>
        </w:rPr>
      </w:pPr>
      <w:r w:rsidRPr="001B626F">
        <w:rPr>
          <w:rFonts w:ascii="Times New Roman" w:hAnsi="Times New Roman" w:cs="Times New Roman"/>
          <w:sz w:val="24"/>
          <w:szCs w:val="28"/>
          <w:lang w:val="kk-KZ"/>
        </w:rPr>
        <w:t>to calculate the integral, first perform a function under the integral fun4. m let's save it:</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function f =fun4</w:t>
      </w:r>
      <w:r w:rsidRPr="001B626F">
        <w:rPr>
          <w:rFonts w:ascii="Times New Roman" w:hAnsi="Times New Roman" w:cs="Times New Roman"/>
          <w:sz w:val="24"/>
          <w:szCs w:val="28"/>
          <w:lang w:val="kk-KZ"/>
        </w:rPr>
        <w:t>(х,у)</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xml:space="preserve">      f = x</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 sin</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y</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y</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sin</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x</w:t>
      </w:r>
      <w:r w:rsidRPr="001B626F">
        <w:rPr>
          <w:rFonts w:ascii="Times New Roman" w:hAnsi="Times New Roman" w:cs="Times New Roman"/>
          <w:sz w:val="24"/>
          <w:szCs w:val="28"/>
          <w:lang w:val="kk-KZ"/>
        </w:rPr>
        <w:t>);</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Then the integration is performed as follows:</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vertAlign w:val="subscript"/>
          <w:lang w:val="kk-KZ"/>
        </w:rPr>
      </w:pPr>
      <w:r w:rsidRPr="001B626F">
        <w:rPr>
          <w:rFonts w:ascii="Times New Roman" w:hAnsi="Times New Roman" w:cs="Times New Roman"/>
          <w:sz w:val="24"/>
          <w:szCs w:val="28"/>
          <w:lang w:val="kk-KZ"/>
        </w:rPr>
        <w:t xml:space="preserve">» J = dblquad (´fun4´,0,1,1,2)          </w:t>
      </w:r>
    </w:p>
    <w:p w:rsidR="001B626F" w:rsidRPr="001B626F" w:rsidRDefault="001B626F" w:rsidP="003E28FE">
      <w:pPr>
        <w:spacing w:after="0" w:line="240" w:lineRule="auto"/>
        <w:jc w:val="both"/>
        <w:rPr>
          <w:rFonts w:ascii="Times New Roman" w:hAnsi="Times New Roman" w:cs="Times New Roman"/>
          <w:sz w:val="24"/>
          <w:szCs w:val="28"/>
          <w:vertAlign w:val="subscript"/>
          <w:lang w:val="kk-KZ"/>
        </w:rPr>
      </w:pPr>
      <w:r w:rsidRPr="001B626F">
        <w:rPr>
          <w:rFonts w:ascii="Times New Roman" w:hAnsi="Times New Roman" w:cs="Times New Roman"/>
          <w:sz w:val="24"/>
          <w:szCs w:val="28"/>
          <w:vertAlign w:val="subscript"/>
          <w:lang w:val="kk-KZ"/>
        </w:rPr>
        <w:t xml:space="preserve">      </w:t>
      </w:r>
      <w:r w:rsidRPr="001B626F">
        <w:rPr>
          <w:rFonts w:ascii="Times New Roman" w:hAnsi="Times New Roman" w:cs="Times New Roman"/>
          <w:sz w:val="24"/>
          <w:szCs w:val="28"/>
          <w:lang w:val="kk-KZ"/>
        </w:rPr>
        <w:t>J =</w:t>
      </w:r>
      <w:r w:rsidRPr="001B626F">
        <w:rPr>
          <w:rFonts w:ascii="Times New Roman" w:hAnsi="Times New Roman" w:cs="Times New Roman"/>
          <w:sz w:val="24"/>
          <w:szCs w:val="28"/>
          <w:vertAlign w:val="subscript"/>
          <w:lang w:val="kk-KZ"/>
        </w:rPr>
        <w:t xml:space="preserve">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1.1678</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1B43E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Control questions</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1. The command to solve the Differential Equation s"+a2s=0, s(0)=1, s'(0)=3 in MATLAB at intervals 0&lt;t&lt;2.5:</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2. Solving a differential equation by numerical means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3. How is the calculation of the Integral by the Simpson method performed in MATLAB using a function?</w:t>
      </w:r>
    </w:p>
    <w:p w:rsidR="001B43EF" w:rsidRDefault="001B43EF" w:rsidP="001B43EF">
      <w:pPr>
        <w:spacing w:after="0" w:line="240" w:lineRule="auto"/>
        <w:jc w:val="center"/>
        <w:rPr>
          <w:rFonts w:ascii="Times New Roman" w:hAnsi="Times New Roman" w:cs="Times New Roman"/>
          <w:b/>
          <w:sz w:val="24"/>
          <w:szCs w:val="28"/>
          <w:lang w:val="kk-KZ"/>
        </w:rPr>
      </w:pPr>
    </w:p>
    <w:p w:rsidR="001B626F" w:rsidRPr="001B626F" w:rsidRDefault="001B626F" w:rsidP="001B43E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Potemkin V. G. MATLAB 5 for students. Moscow:1998.</w:t>
      </w:r>
    </w:p>
    <w:p w:rsidR="001819FE" w:rsidRDefault="001819FE" w:rsidP="001B43EF">
      <w:pPr>
        <w:spacing w:after="0" w:line="240" w:lineRule="auto"/>
        <w:jc w:val="center"/>
        <w:rPr>
          <w:rFonts w:ascii="Times New Roman" w:hAnsi="Times New Roman" w:cs="Times New Roman"/>
          <w:b/>
          <w:sz w:val="24"/>
          <w:szCs w:val="28"/>
          <w:lang w:val="kk-KZ"/>
        </w:rPr>
      </w:pPr>
    </w:p>
    <w:p w:rsidR="001819FE" w:rsidRDefault="001819FE" w:rsidP="001B43EF">
      <w:pPr>
        <w:spacing w:after="0" w:line="240" w:lineRule="auto"/>
        <w:jc w:val="center"/>
        <w:rPr>
          <w:rFonts w:ascii="Times New Roman" w:hAnsi="Times New Roman" w:cs="Times New Roman"/>
          <w:b/>
          <w:sz w:val="24"/>
          <w:szCs w:val="28"/>
          <w:lang w:val="kk-KZ"/>
        </w:rPr>
      </w:pPr>
    </w:p>
    <w:p w:rsidR="001B626F" w:rsidRPr="001B626F" w:rsidRDefault="001B626F" w:rsidP="001B43EF">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 28</w:t>
      </w:r>
    </w:p>
    <w:p w:rsidR="001B626F" w:rsidRPr="001B626F" w:rsidRDefault="001B626F" w:rsidP="003E28FE">
      <w:pPr>
        <w:spacing w:after="0" w:line="240" w:lineRule="auto"/>
        <w:jc w:val="both"/>
        <w:rPr>
          <w:rFonts w:ascii="Times New Roman" w:hAnsi="Times New Roman" w:cs="Times New Roman"/>
          <w:b/>
          <w:sz w:val="24"/>
          <w:szCs w:val="28"/>
          <w:lang w:val="kk-KZ"/>
        </w:rPr>
      </w:pPr>
    </w:p>
    <w:p w:rsidR="001B626F" w:rsidRPr="001B626F" w:rsidRDefault="001B626F" w:rsidP="001B43EF">
      <w:pPr>
        <w:spacing w:after="0" w:line="240" w:lineRule="auto"/>
        <w:rPr>
          <w:rFonts w:ascii="Times New Roman" w:hAnsi="Times New Roman" w:cs="Times New Roman"/>
          <w:b/>
          <w:sz w:val="24"/>
          <w:szCs w:val="28"/>
          <w:lang w:val="kk-KZ"/>
        </w:rPr>
      </w:pPr>
      <w:r w:rsidRPr="001B626F">
        <w:rPr>
          <w:rFonts w:ascii="Times New Roman" w:hAnsi="Times New Roman" w:cs="Times New Roman"/>
          <w:b/>
          <w:sz w:val="24"/>
          <w:szCs w:val="28"/>
          <w:lang w:val="en-US"/>
        </w:rPr>
        <w:tab/>
        <w:t xml:space="preserve">Theme: </w:t>
      </w:r>
      <w:r w:rsidRPr="001B626F">
        <w:rPr>
          <w:rFonts w:ascii="Times New Roman" w:hAnsi="Times New Roman" w:cs="Times New Roman"/>
          <w:b/>
          <w:sz w:val="24"/>
          <w:szCs w:val="28"/>
          <w:lang w:val="kk-KZ"/>
        </w:rPr>
        <w:t>Solving a system of simple differential equations</w:t>
      </w:r>
    </w:p>
    <w:p w:rsidR="001B626F" w:rsidRPr="001B626F" w:rsidRDefault="001B626F" w:rsidP="001B43EF">
      <w:pPr>
        <w:spacing w:after="0" w:line="240" w:lineRule="auto"/>
        <w:rPr>
          <w:rFonts w:ascii="Times New Roman" w:hAnsi="Times New Roman" w:cs="Times New Roman"/>
          <w:sz w:val="24"/>
          <w:szCs w:val="28"/>
          <w:lang w:val="en-US"/>
        </w:rPr>
      </w:pPr>
      <w:r w:rsidRPr="001B626F">
        <w:rPr>
          <w:rFonts w:ascii="Times New Roman" w:hAnsi="Times New Roman" w:cs="Times New Roman"/>
          <w:b/>
          <w:sz w:val="24"/>
          <w:szCs w:val="28"/>
          <w:lang w:val="en-US"/>
        </w:rPr>
        <w:tab/>
        <w:t xml:space="preserve">Content: </w:t>
      </w:r>
      <w:r w:rsidRPr="001B626F">
        <w:rPr>
          <w:rFonts w:ascii="Times New Roman" w:hAnsi="Times New Roman" w:cs="Times New Roman"/>
          <w:sz w:val="24"/>
          <w:szCs w:val="28"/>
          <w:lang w:val="en-US"/>
        </w:rPr>
        <w:t>Solving</w:t>
      </w: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en-US"/>
        </w:rPr>
        <w:t>a system of simple differential equations</w:t>
      </w:r>
    </w:p>
    <w:p w:rsidR="001B626F" w:rsidRPr="001B626F" w:rsidRDefault="001B626F" w:rsidP="001B43EF">
      <w:pPr>
        <w:spacing w:after="0" w:line="240" w:lineRule="auto"/>
        <w:jc w:val="center"/>
        <w:rPr>
          <w:rFonts w:ascii="Times New Roman" w:hAnsi="Times New Roman" w:cs="Times New Roman"/>
          <w:sz w:val="24"/>
          <w:szCs w:val="28"/>
          <w:lang w:val="en-US"/>
        </w:rPr>
      </w:pPr>
    </w:p>
    <w:p w:rsidR="001B626F" w:rsidRPr="001B626F" w:rsidRDefault="001B626F" w:rsidP="001B43EF">
      <w:pPr>
        <w:spacing w:after="0" w:line="240" w:lineRule="auto"/>
        <w:jc w:val="center"/>
        <w:rPr>
          <w:rFonts w:ascii="Times New Roman" w:hAnsi="Times New Roman" w:cs="Times New Roman"/>
          <w:b/>
          <w:sz w:val="24"/>
          <w:szCs w:val="28"/>
          <w:lang w:val="en-US"/>
        </w:rPr>
      </w:pPr>
      <w:r w:rsidRPr="001B626F">
        <w:rPr>
          <w:rFonts w:ascii="Times New Roman" w:hAnsi="Times New Roman" w:cs="Times New Roman"/>
          <w:b/>
          <w:sz w:val="24"/>
          <w:szCs w:val="28"/>
          <w:lang w:val="en-US"/>
        </w:rPr>
        <w:t>Solving a system of simple differential equations</w:t>
      </w:r>
    </w:p>
    <w:p w:rsidR="001B626F" w:rsidRPr="001B626F" w:rsidRDefault="001B626F" w:rsidP="003E28FE">
      <w:pPr>
        <w:spacing w:after="0" w:line="240" w:lineRule="auto"/>
        <w:jc w:val="both"/>
        <w:rPr>
          <w:rFonts w:ascii="Times New Roman" w:hAnsi="Times New Roman" w:cs="Times New Roman"/>
          <w:b/>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kk-KZ"/>
        </w:rPr>
        <w:t xml:space="preserve">    </w:t>
      </w:r>
      <w:r w:rsidRPr="001B626F">
        <w:rPr>
          <w:rFonts w:ascii="Times New Roman" w:hAnsi="Times New Roman" w:cs="Times New Roman"/>
          <w:sz w:val="24"/>
          <w:szCs w:val="28"/>
          <w:lang w:val="kk-KZ"/>
        </w:rPr>
        <w:t xml:space="preserve">     From the course of mathematics, it is known that differential equations written in relation to a function with a single variable are called simple differential equations. To perform such equations using the numerical method is to obtain a table consisting of the values of the function and its derivatives within a given range of the argument. At the same time, it is also known that an N – order differential equation can be written as a system of N–order equations of the 1st order. MATLAB has functions for solving such a system of differential equations. Each function is based on different methods and accuracy. Among them, the most commonly used is the ode 45 function, which is based on the Runge – Kutte method of the 4th and 5th orders. It is designed to solve a system of equations of the following type:</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kk-KZ"/>
        </w:rPr>
        <w:object w:dxaOrig="2380" w:dyaOrig="1320">
          <v:shape id="_x0000_i1165" type="#_x0000_t75" style="width:131.35pt;height:80.75pt" o:ole="">
            <v:imagedata r:id="rId336" o:title=""/>
          </v:shape>
          <o:OLEObject Type="Embed" ProgID="Equation.3" ShapeID="_x0000_i1165" DrawAspect="Content" ObjectID="_1714487109" r:id="rId337"/>
        </w:objec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(15)</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y</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=y, y</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=y</w:t>
      </w:r>
      <w:r w:rsidRPr="001B626F">
        <w:rPr>
          <w:rFonts w:ascii="Times New Roman" w:hAnsi="Times New Roman" w:cs="Times New Roman"/>
          <w:sz w:val="24"/>
          <w:szCs w:val="28"/>
          <w:vertAlign w:val="subscript"/>
          <w:lang w:val="kk-KZ"/>
        </w:rPr>
        <w:t>1</w:t>
      </w:r>
      <w:r w:rsidRPr="001B626F">
        <w:rPr>
          <w:rFonts w:ascii="Times New Roman" w:hAnsi="Times New Roman" w:cs="Times New Roman"/>
          <w:sz w:val="24"/>
          <w:szCs w:val="28"/>
          <w:lang w:val="kk-KZ"/>
        </w:rPr>
        <w:t>΄=y, y</w:t>
      </w:r>
      <w:r w:rsidRPr="001B626F">
        <w:rPr>
          <w:rFonts w:ascii="Times New Roman" w:hAnsi="Times New Roman" w:cs="Times New Roman"/>
          <w:sz w:val="24"/>
          <w:szCs w:val="28"/>
          <w:vertAlign w:val="subscript"/>
          <w:lang w:val="kk-KZ"/>
        </w:rPr>
        <w:t>3</w:t>
      </w:r>
      <w:r w:rsidRPr="001B626F">
        <w:rPr>
          <w:rFonts w:ascii="Times New Roman" w:hAnsi="Times New Roman" w:cs="Times New Roman"/>
          <w:sz w:val="24"/>
          <w:szCs w:val="28"/>
          <w:lang w:val="kk-KZ"/>
        </w:rPr>
        <w:t>=y</w:t>
      </w:r>
      <w:r w:rsidRPr="001B626F">
        <w:rPr>
          <w:rFonts w:ascii="Times New Roman" w:hAnsi="Times New Roman" w:cs="Times New Roman"/>
          <w:sz w:val="24"/>
          <w:szCs w:val="28"/>
          <w:vertAlign w:val="subscript"/>
          <w:lang w:val="kk-KZ"/>
        </w:rPr>
        <w:t>2</w:t>
      </w:r>
      <w:r w:rsidRPr="001B626F">
        <w:rPr>
          <w:rFonts w:ascii="Times New Roman" w:hAnsi="Times New Roman" w:cs="Times New Roman"/>
          <w:sz w:val="24"/>
          <w:szCs w:val="28"/>
          <w:lang w:val="kk-KZ"/>
        </w:rPr>
        <w:t>΄=y΄΄, … y</w:t>
      </w:r>
      <w:r w:rsidRPr="001B626F">
        <w:rPr>
          <w:rFonts w:ascii="Times New Roman" w:hAnsi="Times New Roman" w:cs="Times New Roman"/>
          <w:sz w:val="24"/>
          <w:szCs w:val="28"/>
          <w:vertAlign w:val="subscript"/>
          <w:lang w:val="kk-KZ"/>
        </w:rPr>
        <w:t>n</w:t>
      </w:r>
      <w:r w:rsidRPr="001B626F">
        <w:rPr>
          <w:rFonts w:ascii="Times New Roman" w:hAnsi="Times New Roman" w:cs="Times New Roman"/>
          <w:sz w:val="24"/>
          <w:szCs w:val="28"/>
          <w:lang w:val="kk-KZ"/>
        </w:rPr>
        <w:t>=y</w:t>
      </w:r>
      <w:r w:rsidRPr="001B626F">
        <w:rPr>
          <w:rFonts w:ascii="Times New Roman" w:hAnsi="Times New Roman" w:cs="Times New Roman"/>
          <w:sz w:val="24"/>
          <w:szCs w:val="28"/>
          <w:vertAlign w:val="superscript"/>
          <w:lang w:val="kk-KZ"/>
        </w:rPr>
        <w:t>(n-1)</w:t>
      </w:r>
      <w:r w:rsidRPr="001B626F">
        <w:rPr>
          <w:rFonts w:ascii="Times New Roman" w:hAnsi="Times New Roman" w:cs="Times New Roman"/>
          <w:sz w:val="24"/>
          <w:szCs w:val="28"/>
          <w:lang w:val="kk-KZ"/>
        </w:rPr>
        <w:t>This prevents the system from applying the ode45 function to a single m-file (for example, diften.m) the functions to the right of it should be written as follows:</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function F=diften (x,y)</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 xml:space="preserve">          F= [F</w:t>
      </w:r>
      <w:r w:rsidRPr="001B626F">
        <w:rPr>
          <w:rFonts w:ascii="Times New Roman" w:hAnsi="Times New Roman" w:cs="Times New Roman"/>
          <w:sz w:val="24"/>
          <w:szCs w:val="28"/>
          <w:vertAlign w:val="subscript"/>
          <w:lang w:val="en-US"/>
        </w:rPr>
        <w:t>1</w:t>
      </w:r>
      <w:r w:rsidRPr="001B626F">
        <w:rPr>
          <w:rFonts w:ascii="Times New Roman" w:hAnsi="Times New Roman" w:cs="Times New Roman"/>
          <w:sz w:val="24"/>
          <w:szCs w:val="28"/>
          <w:lang w:val="en-US"/>
        </w:rPr>
        <w:t>; F</w:t>
      </w:r>
      <w:r w:rsidRPr="001B626F">
        <w:rPr>
          <w:rFonts w:ascii="Times New Roman" w:hAnsi="Times New Roman" w:cs="Times New Roman"/>
          <w:sz w:val="24"/>
          <w:szCs w:val="28"/>
          <w:vertAlign w:val="subscript"/>
          <w:lang w:val="en-US"/>
        </w:rPr>
        <w:t>2</w:t>
      </w:r>
      <w:r w:rsidRPr="001B626F">
        <w:rPr>
          <w:rFonts w:ascii="Times New Roman" w:hAnsi="Times New Roman" w:cs="Times New Roman"/>
          <w:sz w:val="24"/>
          <w:szCs w:val="28"/>
          <w:lang w:val="en-US"/>
        </w:rPr>
        <w:t>; …  F</w:t>
      </w:r>
      <w:r w:rsidRPr="001B626F">
        <w:rPr>
          <w:rFonts w:ascii="Times New Roman" w:hAnsi="Times New Roman" w:cs="Times New Roman"/>
          <w:sz w:val="24"/>
          <w:szCs w:val="28"/>
          <w:vertAlign w:val="subscript"/>
          <w:lang w:val="en-US"/>
        </w:rPr>
        <w:t>n</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then in</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MATLAB</w:t>
      </w:r>
      <w:r w:rsidRPr="001B626F">
        <w:rPr>
          <w:rFonts w:ascii="Times New Roman" w:hAnsi="Times New Roman" w:cs="Times New Roman"/>
          <w:sz w:val="24"/>
          <w:szCs w:val="28"/>
          <w:lang w:val="kk-KZ"/>
        </w:rPr>
        <w:t xml:space="preserve"> </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[x,y]= ode45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diften</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[x0, xk], [y10, y20, … yn0]); </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 command is given, where x0, XK are the initial and final values of the argument (the interval in which the equation is required to be solved),</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у10, у20,</w:t>
      </w:r>
      <w:r w:rsidRPr="001B626F">
        <w:rPr>
          <w:rFonts w:ascii="Times New Roman" w:hAnsi="Times New Roman" w:cs="Times New Roman"/>
          <w:sz w:val="24"/>
          <w:szCs w:val="28"/>
          <w:lang w:val="en-US"/>
        </w:rPr>
        <w:t xml:space="preserve"> … yn0 – y</w:t>
      </w:r>
      <w:r w:rsidRPr="001B626F">
        <w:rPr>
          <w:rFonts w:ascii="Times New Roman" w:hAnsi="Times New Roman" w:cs="Times New Roman"/>
          <w:sz w:val="24"/>
          <w:szCs w:val="28"/>
          <w:vertAlign w:val="subscript"/>
          <w:lang w:val="en-US"/>
        </w:rPr>
        <w:t>1</w:t>
      </w:r>
      <w:r w:rsidRPr="001B626F">
        <w:rPr>
          <w:rFonts w:ascii="Times New Roman" w:hAnsi="Times New Roman" w:cs="Times New Roman"/>
          <w:sz w:val="24"/>
          <w:szCs w:val="28"/>
          <w:lang w:val="en-US"/>
        </w:rPr>
        <w:t>, y</w:t>
      </w:r>
      <w:r w:rsidRPr="001B626F">
        <w:rPr>
          <w:rFonts w:ascii="Times New Roman" w:hAnsi="Times New Roman" w:cs="Times New Roman"/>
          <w:sz w:val="24"/>
          <w:szCs w:val="28"/>
          <w:vertAlign w:val="subscript"/>
          <w:lang w:val="en-US"/>
        </w:rPr>
        <w:t>2</w:t>
      </w:r>
      <w:r w:rsidRPr="001B626F">
        <w:rPr>
          <w:rFonts w:ascii="Times New Roman" w:hAnsi="Times New Roman" w:cs="Times New Roman"/>
          <w:sz w:val="24"/>
          <w:szCs w:val="28"/>
          <w:lang w:val="en-US"/>
        </w:rPr>
        <w:t xml:space="preserve">, … </w:t>
      </w:r>
      <w:r w:rsidRPr="001B626F">
        <w:rPr>
          <w:rFonts w:ascii="Times New Roman" w:hAnsi="Times New Roman" w:cs="Times New Roman"/>
          <w:sz w:val="24"/>
          <w:szCs w:val="28"/>
          <w:lang w:val="kk-KZ"/>
        </w:rPr>
        <w:t xml:space="preserve"> y</w:t>
      </w:r>
      <w:r w:rsidRPr="001B626F">
        <w:rPr>
          <w:rFonts w:ascii="Times New Roman" w:hAnsi="Times New Roman" w:cs="Times New Roman"/>
          <w:sz w:val="24"/>
          <w:szCs w:val="28"/>
          <w:vertAlign w:val="subscript"/>
          <w:lang w:val="kk-KZ"/>
        </w:rPr>
        <w:t>n</w:t>
      </w:r>
      <w:r w:rsidRPr="001B626F">
        <w:rPr>
          <w:rFonts w:ascii="Times New Roman" w:hAnsi="Times New Roman" w:cs="Times New Roman"/>
          <w:sz w:val="24"/>
          <w:szCs w:val="28"/>
          <w:lang w:val="kk-KZ"/>
        </w:rPr>
        <w:t>- are the initial values of ( у</w:t>
      </w:r>
      <w:r w:rsidRPr="001B626F">
        <w:rPr>
          <w:rFonts w:ascii="Times New Roman" w:hAnsi="Times New Roman" w:cs="Times New Roman"/>
          <w:sz w:val="24"/>
          <w:szCs w:val="28"/>
          <w:vertAlign w:val="subscript"/>
          <w:lang w:val="kk-KZ"/>
        </w:rPr>
        <w:t>о</w:t>
      </w:r>
      <w:r w:rsidRPr="001B626F">
        <w:rPr>
          <w:rFonts w:ascii="Times New Roman" w:hAnsi="Times New Roman" w:cs="Times New Roman"/>
          <w:sz w:val="24"/>
          <w:szCs w:val="28"/>
          <w:lang w:val="kk-KZ"/>
        </w:rPr>
        <w:t>, у</w:t>
      </w:r>
      <w:r w:rsidRPr="001B626F">
        <w:rPr>
          <w:rFonts w:ascii="Times New Roman" w:hAnsi="Times New Roman" w:cs="Times New Roman"/>
          <w:sz w:val="24"/>
          <w:szCs w:val="28"/>
          <w:vertAlign w:val="subscript"/>
          <w:lang w:val="kk-KZ"/>
        </w:rPr>
        <w:t>о</w:t>
      </w:r>
      <w:r w:rsidRPr="001B626F">
        <w:rPr>
          <w:rFonts w:ascii="Times New Roman" w:hAnsi="Times New Roman" w:cs="Times New Roman"/>
          <w:sz w:val="24"/>
          <w:szCs w:val="28"/>
          <w:lang w:val="kk-KZ"/>
        </w:rPr>
        <w:t>΄,  у</w:t>
      </w:r>
      <w:r w:rsidRPr="001B626F">
        <w:rPr>
          <w:rFonts w:ascii="Times New Roman" w:hAnsi="Times New Roman" w:cs="Times New Roman"/>
          <w:sz w:val="24"/>
          <w:szCs w:val="28"/>
          <w:vertAlign w:val="subscript"/>
          <w:lang w:val="kk-KZ"/>
        </w:rPr>
        <w:t>о</w:t>
      </w:r>
      <w:r w:rsidRPr="001B626F">
        <w:rPr>
          <w:rFonts w:ascii="Times New Roman" w:hAnsi="Times New Roman" w:cs="Times New Roman"/>
          <w:sz w:val="24"/>
          <w:szCs w:val="28"/>
          <w:lang w:val="kk-KZ"/>
        </w:rPr>
        <w:t>΄΄ … ). And to see the result obtained</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»у (:, 1)       </w:t>
      </w:r>
      <w:r w:rsidRPr="001B626F">
        <w:rPr>
          <w:rFonts w:ascii="Times New Roman" w:hAnsi="Times New Roman" w:cs="Times New Roman"/>
          <w:sz w:val="24"/>
          <w:szCs w:val="28"/>
          <w:lang w:val="en-US"/>
        </w:rPr>
        <w:t xml:space="preserve">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»у (:,2)      </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you can give commands, etc.</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For example,                           </w:t>
      </w:r>
      <w:r w:rsidRPr="001B626F">
        <w:rPr>
          <w:rFonts w:ascii="Times New Roman" w:hAnsi="Times New Roman" w:cs="Times New Roman"/>
          <w:sz w:val="24"/>
          <w:szCs w:val="28"/>
          <w:lang w:val="kk-KZ"/>
        </w:rPr>
        <w:object w:dxaOrig="180" w:dyaOrig="340">
          <v:shape id="_x0000_i1166" type="#_x0000_t75" style="width:8.75pt;height:17.5pt" o:ole="">
            <v:imagedata r:id="rId132" o:title=""/>
          </v:shape>
          <o:OLEObject Type="Embed" ProgID="Equation.3" ShapeID="_x0000_i1166" DrawAspect="Content" ObjectID="_1714487110" r:id="rId338"/>
        </w:object>
      </w:r>
      <w:r w:rsidRPr="001B626F">
        <w:rPr>
          <w:rFonts w:ascii="Times New Roman" w:hAnsi="Times New Roman" w:cs="Times New Roman"/>
          <w:sz w:val="24"/>
          <w:szCs w:val="28"/>
          <w:vertAlign w:val="subscript"/>
          <w:lang w:val="kk-KZ"/>
        </w:rPr>
        <w:t xml:space="preserve">    </w:t>
      </w:r>
      <w:r w:rsidRPr="001B626F">
        <w:rPr>
          <w:rFonts w:ascii="Times New Roman" w:hAnsi="Times New Roman" w:cs="Times New Roman"/>
          <w:sz w:val="24"/>
          <w:szCs w:val="28"/>
          <w:vertAlign w:val="subscript"/>
          <w:lang w:val="kk-KZ"/>
        </w:rPr>
        <w:object w:dxaOrig="1760" w:dyaOrig="760">
          <v:shape id="_x0000_i1167" type="#_x0000_t75" style="width:101.2pt;height:43.8pt" o:ole="">
            <v:imagedata r:id="rId339" o:title=""/>
          </v:shape>
          <o:OLEObject Type="Embed" ProgID="Equation.3" ShapeID="_x0000_i1167" DrawAspect="Content" ObjectID="_1714487111" r:id="rId340"/>
        </w:object>
      </w:r>
      <w:r w:rsidRPr="001B626F">
        <w:rPr>
          <w:rFonts w:ascii="Times New Roman" w:hAnsi="Times New Roman" w:cs="Times New Roman"/>
          <w:sz w:val="24"/>
          <w:szCs w:val="28"/>
          <w:vertAlign w:val="subscript"/>
          <w:lang w:val="kk-KZ"/>
        </w:rPr>
        <w:t xml:space="preserve">                                           </w:t>
      </w:r>
      <w:r w:rsidRPr="001B626F">
        <w:rPr>
          <w:rFonts w:ascii="Times New Roman" w:hAnsi="Times New Roman" w:cs="Times New Roman"/>
          <w:sz w:val="24"/>
          <w:szCs w:val="28"/>
          <w:lang w:val="kk-KZ"/>
        </w:rPr>
        <w:t>(16)</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let the system of differential equations be solved at intervals of 0≤x≤20 with the initial conditions </w:t>
      </w:r>
      <w:r w:rsidRPr="001B626F">
        <w:rPr>
          <w:rFonts w:ascii="Times New Roman" w:hAnsi="Times New Roman" w:cs="Times New Roman"/>
          <w:sz w:val="24"/>
          <w:szCs w:val="28"/>
          <w:lang w:val="kk-KZ"/>
        </w:rPr>
        <w:t xml:space="preserve">у(0)=0, y΄(0)=1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Now our diften. m file</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function F=diften(x,y)</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F = [y(2) + 0.01*x.^2;  -y(1)];</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it is written in the form of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And now to solve this system:</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 » [x,y] = ode45(´diften´,[0.20], [0,1] );</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we will give the command.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To view calculated values</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х, у(:,1), у(:,2)</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the command can be executed, where the values of х , у , and у΄–  appear on the screen in 3 columns. And their graph</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plot( x, y (</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1))</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 xml:space="preserve"> hold on</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plot(x,</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y(</w: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2))</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it is drawn using functions.</w:t>
      </w:r>
    </w:p>
    <w:p w:rsidR="001B626F" w:rsidRPr="001B626F" w:rsidRDefault="001B626F" w:rsidP="003E28FE">
      <w:pPr>
        <w:spacing w:after="0" w:line="240" w:lineRule="auto"/>
        <w:jc w:val="both"/>
        <w:rPr>
          <w:rFonts w:ascii="Times New Roman" w:hAnsi="Times New Roman" w:cs="Times New Roman"/>
          <w:b/>
          <w:sz w:val="24"/>
          <w:szCs w:val="28"/>
          <w:lang w:val="kk-KZ"/>
        </w:rPr>
      </w:pPr>
    </w:p>
    <w:p w:rsidR="001B626F" w:rsidRPr="001B626F" w:rsidRDefault="001B626F" w:rsidP="00A4172C">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5. Potemkin V. G. MATLAB 5 for students. Moscow:1998.</w:t>
      </w:r>
    </w:p>
    <w:p w:rsidR="001B626F" w:rsidRPr="001B626F" w:rsidRDefault="001B626F" w:rsidP="003E28FE">
      <w:pPr>
        <w:spacing w:after="0" w:line="240" w:lineRule="auto"/>
        <w:jc w:val="both"/>
        <w:rPr>
          <w:rFonts w:ascii="Times New Roman" w:hAnsi="Times New Roman" w:cs="Times New Roman"/>
          <w:sz w:val="24"/>
          <w:szCs w:val="28"/>
          <w:lang w:val="sr-Cyrl-CS"/>
        </w:rPr>
      </w:pPr>
    </w:p>
    <w:p w:rsidR="001B626F" w:rsidRPr="001B626F" w:rsidRDefault="001B626F" w:rsidP="003E28FE">
      <w:pPr>
        <w:spacing w:after="0" w:line="240" w:lineRule="auto"/>
        <w:jc w:val="both"/>
        <w:rPr>
          <w:rFonts w:ascii="Times New Roman" w:hAnsi="Times New Roman" w:cs="Times New Roman"/>
          <w:sz w:val="24"/>
          <w:szCs w:val="28"/>
          <w:lang w:val="sr-Cyrl-CS"/>
        </w:rPr>
      </w:pPr>
    </w:p>
    <w:p w:rsidR="001B626F" w:rsidRPr="001B626F" w:rsidRDefault="001B626F" w:rsidP="00A4172C">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Lecture #29</w:t>
      </w:r>
    </w:p>
    <w:p w:rsidR="001B626F" w:rsidRPr="001B626F" w:rsidRDefault="001B626F" w:rsidP="003E28FE">
      <w:pPr>
        <w:spacing w:after="0" w:line="240" w:lineRule="auto"/>
        <w:jc w:val="both"/>
        <w:rPr>
          <w:rFonts w:ascii="Times New Roman" w:hAnsi="Times New Roman" w:cs="Times New Roman"/>
          <w:b/>
          <w:sz w:val="24"/>
          <w:szCs w:val="28"/>
          <w:lang w:val="kk-KZ"/>
        </w:rPr>
      </w:pPr>
    </w:p>
    <w:p w:rsidR="001B626F" w:rsidRDefault="001B626F" w:rsidP="00A4172C">
      <w:pPr>
        <w:spacing w:after="0" w:line="240" w:lineRule="auto"/>
        <w:ind w:firstLine="708"/>
        <w:jc w:val="both"/>
        <w:rPr>
          <w:rFonts w:ascii="Times New Roman" w:hAnsi="Times New Roman" w:cs="Times New Roman"/>
          <w:b/>
          <w:sz w:val="24"/>
          <w:szCs w:val="28"/>
          <w:lang w:val="kk-KZ"/>
        </w:rPr>
      </w:pPr>
      <w:r w:rsidRPr="001B626F">
        <w:rPr>
          <w:rFonts w:ascii="Times New Roman" w:hAnsi="Times New Roman" w:cs="Times New Roman"/>
          <w:b/>
          <w:sz w:val="24"/>
          <w:szCs w:val="28"/>
          <w:lang w:val="en-US"/>
        </w:rPr>
        <w:t xml:space="preserve">Theme: </w:t>
      </w:r>
      <w:r w:rsidRPr="001B626F">
        <w:rPr>
          <w:rFonts w:ascii="Times New Roman" w:hAnsi="Times New Roman" w:cs="Times New Roman"/>
          <w:b/>
          <w:sz w:val="24"/>
          <w:szCs w:val="28"/>
          <w:lang w:val="kk-KZ"/>
        </w:rPr>
        <w:t>Animation in the MATLAB system</w:t>
      </w:r>
    </w:p>
    <w:p w:rsidR="00A4172C" w:rsidRPr="00A4172C" w:rsidRDefault="00A4172C" w:rsidP="00A4172C">
      <w:pPr>
        <w:spacing w:after="0" w:line="240" w:lineRule="auto"/>
        <w:ind w:firstLine="708"/>
        <w:jc w:val="both"/>
        <w:rPr>
          <w:rFonts w:ascii="Times New Roman" w:hAnsi="Times New Roman" w:cs="Times New Roman"/>
          <w:sz w:val="24"/>
          <w:szCs w:val="28"/>
          <w:lang w:val="en-US"/>
        </w:rPr>
      </w:pPr>
      <w:r>
        <w:rPr>
          <w:rFonts w:ascii="Times New Roman" w:hAnsi="Times New Roman" w:cs="Times New Roman"/>
          <w:b/>
          <w:sz w:val="24"/>
          <w:szCs w:val="28"/>
          <w:lang w:val="en-US"/>
        </w:rPr>
        <w:t xml:space="preserve">Content: </w:t>
      </w:r>
      <w:r w:rsidRPr="00A4172C">
        <w:rPr>
          <w:rFonts w:ascii="Times New Roman" w:hAnsi="Times New Roman" w:cs="Times New Roman"/>
          <w:sz w:val="24"/>
          <w:szCs w:val="28"/>
          <w:lang w:val="en-US"/>
        </w:rPr>
        <w:t>Animation</w:t>
      </w:r>
      <w:r w:rsidRPr="00A4172C">
        <w:rPr>
          <w:rFonts w:ascii="Times New Roman" w:hAnsi="Times New Roman" w:cs="Times New Roman"/>
          <w:b/>
          <w:sz w:val="24"/>
          <w:szCs w:val="28"/>
          <w:lang w:val="en-US"/>
        </w:rPr>
        <w:t xml:space="preserve"> </w:t>
      </w:r>
      <w:r w:rsidRPr="00A4172C">
        <w:rPr>
          <w:rFonts w:ascii="Times New Roman" w:hAnsi="Times New Roman" w:cs="Times New Roman"/>
          <w:sz w:val="24"/>
          <w:szCs w:val="28"/>
          <w:lang w:val="en-US"/>
        </w:rPr>
        <w:t>in the MATLAB system</w:t>
      </w:r>
    </w:p>
    <w:p w:rsidR="001B626F" w:rsidRPr="001B626F" w:rsidRDefault="001B626F" w:rsidP="003E28FE">
      <w:pPr>
        <w:spacing w:after="0" w:line="240" w:lineRule="auto"/>
        <w:jc w:val="both"/>
        <w:rPr>
          <w:rFonts w:ascii="Times New Roman" w:hAnsi="Times New Roman" w:cs="Times New Roman"/>
          <w:b/>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There are two ways to display animated images in the MATLAB system. In the first, the changing drawing is performed cyclically by re-drawing the axes graphic object. And the frames displayed in the second one are summed as an array. They are then displayed using the movie function (meaning"movie") [2,3].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 xml:space="preserve">Let's look at the first method.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Example 1 consider the uniform movement of a material point along a circle. First, we perform a preparatory fragment.</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lastRenderedPageBreak/>
        <w:tab/>
        <w:t>x = -1 : 0.01 : 1;</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y1=sqrt(1-x.*x);</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y2= - y1;</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en-US"/>
        </w:rPr>
        <w:t>plot(x, y1, ΄k΄, x, y2, ΄k΄);</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axis square;</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hold on</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Here, the trajectory along which the material point moves is drawn in black. And the hold on command allows all subsequent graphs to be drawn on top of this graph.</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b/>
        <w:t>Now we draw the material point itself and place it in its original position:</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x=1; y=0;</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h=plot(x,y,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k</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set(h, </w:t>
      </w:r>
      <w:r w:rsidRPr="001B626F">
        <w:rPr>
          <w:rFonts w:ascii="Times New Roman" w:hAnsi="Times New Roman" w:cs="Times New Roman"/>
          <w:sz w:val="24"/>
          <w:szCs w:val="28"/>
          <w:lang w:val="en-US"/>
        </w:rPr>
        <w:t>΄</w:t>
      </w:r>
      <w:r w:rsidRPr="001B626F">
        <w:rPr>
          <w:rFonts w:ascii="Times New Roman" w:hAnsi="Times New Roman" w:cs="Times New Roman"/>
          <w:sz w:val="24"/>
          <w:szCs w:val="28"/>
          <w:lang w:val="kk-KZ"/>
        </w:rPr>
        <w:t>EraseMo</w:t>
      </w:r>
      <w:r w:rsidRPr="001B626F">
        <w:rPr>
          <w:rFonts w:ascii="Times New Roman" w:hAnsi="Times New Roman" w:cs="Times New Roman"/>
          <w:sz w:val="24"/>
          <w:szCs w:val="28"/>
          <w:lang w:val="en-US"/>
        </w:rPr>
        <w:t>de΄, ΄xor΄, ΄MarkerSize΄, 18);</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A4172C">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What we call a material point is a single point of black color (the k symbol in the plot command), whose magnitude is given by the number 18. It is basically an object in the form of a line. We change its coordinates dynamically. Here, the MATLAB system erases the old image and draws the new one. And in order for such a rewrite to be invisible to the naked eye, it is necessary to set the value of the EraseMode (erase Method) option to xor for an object of line type (represented by the characteristic H). Otherwise, it will be obvious that the graph is being redrawn.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Next, we draw the cyclic motion of a material point:</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 =</w:t>
      </w:r>
      <w:r w:rsidRPr="001B626F">
        <w:rPr>
          <w:rFonts w:ascii="Times New Roman" w:hAnsi="Times New Roman" w:cs="Times New Roman"/>
          <w:sz w:val="24"/>
          <w:szCs w:val="28"/>
          <w:lang w:val="kk-KZ"/>
        </w:rPr>
        <w:t xml:space="preserve"> </w:t>
      </w:r>
      <w:r w:rsidRPr="001B626F">
        <w:rPr>
          <w:rFonts w:ascii="Times New Roman" w:hAnsi="Times New Roman" w:cs="Times New Roman"/>
          <w:sz w:val="24"/>
          <w:szCs w:val="28"/>
          <w:lang w:val="en-US"/>
        </w:rPr>
        <w:t>0;     dt =0.01;     a = 0.5;</w:t>
      </w:r>
      <w:r w:rsidRPr="001B626F">
        <w:rPr>
          <w:rFonts w:ascii="Times New Roman" w:hAnsi="Times New Roman" w:cs="Times New Roman"/>
          <w:sz w:val="24"/>
          <w:szCs w:val="28"/>
          <w:lang w:val="kk-KZ"/>
        </w:rPr>
        <w:t xml:space="preserve">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while 1</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t = t+dt;</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x = cos(a*t);</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y = sin(a*t);</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ab/>
        <w:t>set(h, ΄XData΄, x, ΄YData΄, y);</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end</w:t>
      </w:r>
    </w:p>
    <w:p w:rsidR="001B626F" w:rsidRPr="001B626F" w:rsidRDefault="001B626F" w:rsidP="003E28FE">
      <w:pPr>
        <w:spacing w:after="0" w:line="240" w:lineRule="auto"/>
        <w:jc w:val="both"/>
        <w:rPr>
          <w:rFonts w:ascii="Times New Roman" w:hAnsi="Times New Roman" w:cs="Times New Roman"/>
          <w:sz w:val="24"/>
          <w:szCs w:val="28"/>
          <w:lang w:val="kk-KZ"/>
        </w:rPr>
      </w:pPr>
    </w:p>
    <w:p w:rsidR="00F24B61" w:rsidRDefault="001B626F" w:rsidP="00F24B6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So we get the graph shown in the figure below. (Figure 11).</w:t>
      </w:r>
    </w:p>
    <w:p w:rsidR="001B626F" w:rsidRDefault="001B626F" w:rsidP="00F24B61">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4B1CB3CF" wp14:editId="272AEE95">
            <wp:extent cx="4000500" cy="2390775"/>
            <wp:effectExtent l="0" t="0" r="0" b="9525"/>
            <wp:docPr id="206" name="Рисунок 206" descr="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animation"/>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000500" cy="2390775"/>
                    </a:xfrm>
                    <a:prstGeom prst="rect">
                      <a:avLst/>
                    </a:prstGeom>
                    <a:noFill/>
                    <a:ln>
                      <a:noFill/>
                    </a:ln>
                  </pic:spPr>
                </pic:pic>
              </a:graphicData>
            </a:graphic>
          </wp:inline>
        </w:drawing>
      </w:r>
    </w:p>
    <w:p w:rsidR="00F24B61" w:rsidRPr="001B626F" w:rsidRDefault="00F24B61" w:rsidP="00F24B61">
      <w:pPr>
        <w:spacing w:after="0" w:line="240" w:lineRule="auto"/>
        <w:jc w:val="both"/>
        <w:rPr>
          <w:rFonts w:ascii="Times New Roman" w:hAnsi="Times New Roman" w:cs="Times New Roman"/>
          <w:sz w:val="24"/>
          <w:szCs w:val="28"/>
          <w:lang w:val="en-US"/>
        </w:rPr>
      </w:pPr>
    </w:p>
    <w:p w:rsidR="001B626F" w:rsidRPr="001B626F" w:rsidRDefault="001B626F" w:rsidP="00F24B61">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Figure 11. A point in cyclic motion.</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F24B6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To stop the cyclic movement, you need to press Ctrl+C or Ctrl+Break. This method gives good results due to the fact that the size of the material point is smaller compared to the area of the entire axes object. And if its size was large, then the animation quality would not be very good.</w:t>
      </w:r>
    </w:p>
    <w:p w:rsidR="001B626F" w:rsidRPr="001B626F" w:rsidRDefault="001B626F" w:rsidP="00F24B6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lastRenderedPageBreak/>
        <w:t>In this case, a different, second method is used. All intermediate frames are prepared and stored there. Then they are displayed with the movie command. For example, let's show the "Brownian motion" of 200 points inside a right angle. The randomness of their movement is not covered by the random number generators rand and randn functions, which are transmitted by the functions of uniform distribution and normal (normal) distribution.</w:t>
      </w:r>
    </w:p>
    <w:p w:rsidR="001B626F" w:rsidRPr="001B626F" w:rsidRDefault="001B626F" w:rsidP="00F24B6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t>We prepare 100 frames (Frames) to show the Brownian motion of 200 atoms whose average velocities are determined by parameter v:</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nA = 200;      nFrames = 100;  v = 0.03;</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x = rand(nA, 1) – 0.5;</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y = rand(nA, 1) – 0.5;</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h = plot(x, y,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set(h, </w:t>
      </w:r>
      <w:r w:rsidRPr="001B626F">
        <w:rPr>
          <w:rFonts w:ascii="Times New Roman" w:hAnsi="Times New Roman" w:cs="Times New Roman"/>
          <w:sz w:val="24"/>
          <w:szCs w:val="28"/>
          <w:lang w:val="en-US"/>
        </w:rPr>
        <w:t>΄MarkerSize΄, 10);</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axis([-1   1  -1  1]);</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axis square;</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Buf = moviein (nFrames);</w:t>
      </w:r>
    </w:p>
    <w:p w:rsidR="001B626F" w:rsidRPr="001B626F" w:rsidRDefault="001B626F" w:rsidP="00F24B6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Using the moviein function in the last row, a very large volume of Buf buffer will be created in the computer's memory, where all the frames displayed will be stored.</w:t>
      </w:r>
    </w:p>
    <w:p w:rsidR="001B626F" w:rsidRPr="001B626F" w:rsidRDefault="001B626F" w:rsidP="00F24B6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While the buffer is ready, we will now place the frames in it. To do this, we use the getframe function. It places each frame in one buffer column:</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for к = 1 : nFrames</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en-US"/>
        </w:rPr>
        <w:t>x = x+v*randn(nA, 1);</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y = y+v*randn(nA, 1);</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set(h, ΄XData΄, x, ΄YData΄, y);</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ab/>
        <w:t>Buf(:, k) = getframe;</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end</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We reuse the movie function 5 times to display the "Taken video":</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movie(Buf, 5);</w:t>
      </w:r>
    </w:p>
    <w:p w:rsidR="001B626F" w:rsidRPr="001B626F" w:rsidRDefault="001B626F" w:rsidP="00F24B61">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350F9090" wp14:editId="3129B443">
            <wp:extent cx="3286690" cy="1847850"/>
            <wp:effectExtent l="0" t="0" r="9525" b="0"/>
            <wp:docPr id="205" name="Рисунок 20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286690" cy="1847850"/>
                    </a:xfrm>
                    <a:prstGeom prst="rect">
                      <a:avLst/>
                    </a:prstGeom>
                    <a:noFill/>
                    <a:ln>
                      <a:noFill/>
                    </a:ln>
                  </pic:spPr>
                </pic:pic>
              </a:graphicData>
            </a:graphic>
          </wp:inline>
        </w:drawing>
      </w:r>
    </w:p>
    <w:p w:rsidR="001B626F" w:rsidRPr="001B626F" w:rsidRDefault="001B626F" w:rsidP="00F24B61">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Figure 8. Animation of Brownian motion.</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If there is no need to save this “movie”, we clear the computer memory using the command below:</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kk-KZ"/>
        </w:rPr>
        <w:t xml:space="preserve">clear Buf </w:t>
      </w:r>
    </w:p>
    <w:p w:rsidR="001B626F" w:rsidRPr="001B626F" w:rsidRDefault="001B626F" w:rsidP="00F24B61">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5. Potemkin V. G. MATLAB 5 for students. Moscow:1998.</w:t>
      </w:r>
    </w:p>
    <w:p w:rsidR="001B626F" w:rsidRPr="001B626F" w:rsidRDefault="001B626F" w:rsidP="003E28FE">
      <w:pPr>
        <w:spacing w:after="0" w:line="240" w:lineRule="auto"/>
        <w:jc w:val="both"/>
        <w:rPr>
          <w:rFonts w:ascii="Times New Roman" w:hAnsi="Times New Roman" w:cs="Times New Roman"/>
          <w:b/>
          <w:sz w:val="24"/>
          <w:szCs w:val="28"/>
          <w:lang w:val="sr-Cyrl-CS"/>
        </w:rPr>
      </w:pPr>
    </w:p>
    <w:p w:rsidR="001B626F" w:rsidRPr="001B626F" w:rsidRDefault="001B626F" w:rsidP="00F24B61">
      <w:pPr>
        <w:spacing w:after="0" w:line="240" w:lineRule="auto"/>
        <w:jc w:val="center"/>
        <w:rPr>
          <w:rFonts w:ascii="Times New Roman" w:hAnsi="Times New Roman" w:cs="Times New Roman"/>
          <w:b/>
          <w:sz w:val="24"/>
          <w:szCs w:val="28"/>
          <w:lang w:val="sr-Cyrl-CS"/>
        </w:rPr>
      </w:pPr>
      <w:r w:rsidRPr="001B626F">
        <w:rPr>
          <w:rFonts w:ascii="Times New Roman" w:hAnsi="Times New Roman" w:cs="Times New Roman"/>
          <w:b/>
          <w:sz w:val="24"/>
          <w:szCs w:val="28"/>
          <w:lang w:val="sr-Cyrl-CS"/>
        </w:rPr>
        <w:lastRenderedPageBreak/>
        <w:t>Lecture #30</w:t>
      </w:r>
    </w:p>
    <w:p w:rsidR="001B626F" w:rsidRPr="001B626F" w:rsidRDefault="001B626F" w:rsidP="003E28FE">
      <w:pPr>
        <w:spacing w:after="0" w:line="240" w:lineRule="auto"/>
        <w:jc w:val="both"/>
        <w:rPr>
          <w:rFonts w:ascii="Times New Roman" w:hAnsi="Times New Roman" w:cs="Times New Roman"/>
          <w:b/>
          <w:sz w:val="24"/>
          <w:szCs w:val="28"/>
          <w:lang w:val="sr-Cyrl-CS"/>
        </w:rPr>
      </w:pPr>
    </w:p>
    <w:p w:rsidR="001B626F" w:rsidRPr="001B626F" w:rsidRDefault="001B626F" w:rsidP="003E28FE">
      <w:pPr>
        <w:spacing w:after="0" w:line="240" w:lineRule="auto"/>
        <w:jc w:val="both"/>
        <w:rPr>
          <w:rFonts w:ascii="Times New Roman" w:hAnsi="Times New Roman" w:cs="Times New Roman"/>
          <w:b/>
          <w:sz w:val="24"/>
          <w:szCs w:val="28"/>
          <w:lang w:val="sr-Cyrl-CS"/>
        </w:rPr>
      </w:pPr>
      <w:r w:rsidRPr="001B626F">
        <w:rPr>
          <w:rFonts w:ascii="Times New Roman" w:hAnsi="Times New Roman" w:cs="Times New Roman"/>
          <w:b/>
          <w:sz w:val="24"/>
          <w:szCs w:val="28"/>
          <w:lang w:val="sr-Cyrl-CS"/>
        </w:rPr>
        <w:t>Theme: Modeling Kepler's laws in MATLAB. Orbiting elements and calculating the trajectory of the planet</w:t>
      </w:r>
    </w:p>
    <w:p w:rsidR="001B626F" w:rsidRPr="001B626F" w:rsidRDefault="001B626F" w:rsidP="003E28FE">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b/>
          <w:sz w:val="24"/>
          <w:szCs w:val="28"/>
          <w:lang w:val="sr-Cyrl-CS"/>
        </w:rPr>
        <w:t>Content:</w:t>
      </w:r>
      <w:r w:rsidRPr="001B626F">
        <w:rPr>
          <w:rFonts w:ascii="Times New Roman" w:hAnsi="Times New Roman" w:cs="Times New Roman"/>
          <w:b/>
          <w:sz w:val="24"/>
          <w:szCs w:val="28"/>
          <w:lang w:val="en-US"/>
        </w:rPr>
        <w:t xml:space="preserve"> </w:t>
      </w:r>
      <w:r w:rsidRPr="001B626F">
        <w:rPr>
          <w:rFonts w:ascii="Times New Roman" w:hAnsi="Times New Roman" w:cs="Times New Roman"/>
          <w:sz w:val="24"/>
          <w:szCs w:val="28"/>
          <w:lang w:val="sr-Cyrl-CS"/>
        </w:rPr>
        <w:t>Modeling Kepler's laws in MATLAB</w:t>
      </w:r>
    </w:p>
    <w:p w:rsidR="001B626F" w:rsidRPr="001B626F" w:rsidRDefault="001B626F" w:rsidP="003E28FE">
      <w:pPr>
        <w:spacing w:after="0" w:line="240" w:lineRule="auto"/>
        <w:jc w:val="both"/>
        <w:rPr>
          <w:rFonts w:ascii="Times New Roman" w:hAnsi="Times New Roman" w:cs="Times New Roman"/>
          <w:sz w:val="24"/>
          <w:szCs w:val="28"/>
          <w:lang w:val="sr-Cyrl-CS"/>
        </w:rPr>
      </w:pP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lang w:val="sr-Cyrl-CS"/>
        </w:rPr>
        <w:t>Orbiting elements and calculating the trajectory of the planet</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F24B6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Since ancient times, it has been believed that celestial bodies move in an "ideal curve" — a circle. Even in Copernicus ' theory, moving around was not in doubt. However, in the seventeenth century, it was discovered that the orbits of celestial bodies are actually different from circles. This important discovery was made by Johann Kepler [5-7].</w:t>
      </w:r>
    </w:p>
    <w:p w:rsidR="001B626F" w:rsidRPr="001B626F" w:rsidRDefault="001B626F" w:rsidP="00F24B6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Kepler did not question the validity of the basic provisions of Copernicus ' teaching, but he knew that there was a difference between the pre-calculated locations of planets and their locations during observation. To eliminate this discrepancy, Kepler had to change his view of the circular and uniform motion of the planets. To determine the heliocentric orbits of planets, he uses the results of observations of the Danish astronomer Tycho Brage (1546-1601). Kepler studied the movement of Mars particularly closely. The result of his many years of work was the discovery of three basic laws of planetary motion. These laws are named after Kepler.</w:t>
      </w:r>
    </w:p>
    <w:p w:rsidR="001B626F" w:rsidRPr="001B626F" w:rsidRDefault="001B626F" w:rsidP="00F24B6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b/>
          <w:sz w:val="24"/>
          <w:szCs w:val="28"/>
          <w:lang w:val="en-US"/>
        </w:rPr>
        <w:t>1. Kepler's first law.</w:t>
      </w:r>
      <w:r w:rsidRPr="001B626F">
        <w:rPr>
          <w:rFonts w:ascii="Times New Roman" w:hAnsi="Times New Roman" w:cs="Times New Roman"/>
          <w:sz w:val="24"/>
          <w:szCs w:val="28"/>
          <w:lang w:val="en-US"/>
        </w:rPr>
        <w:t xml:space="preserve"> </w:t>
      </w:r>
      <w:r w:rsidRPr="001B626F">
        <w:rPr>
          <w:rFonts w:ascii="Times New Roman" w:hAnsi="Times New Roman" w:cs="Times New Roman"/>
          <w:i/>
          <w:sz w:val="24"/>
          <w:szCs w:val="28"/>
          <w:lang w:val="en-US"/>
        </w:rPr>
        <w:t>The orbit of each planet is an ellipse, in one of its foci (F1) is the Sun (fig.9).</w:t>
      </w:r>
      <w:r w:rsidR="00F24B61">
        <w:rPr>
          <w:rFonts w:ascii="Times New Roman" w:hAnsi="Times New Roman" w:cs="Times New Roman"/>
          <w:i/>
          <w:sz w:val="24"/>
          <w:szCs w:val="28"/>
          <w:lang w:val="en-US"/>
        </w:rPr>
        <w:t xml:space="preserve"> </w:t>
      </w:r>
      <w:r w:rsidRPr="001B626F">
        <w:rPr>
          <w:rFonts w:ascii="Times New Roman" w:hAnsi="Times New Roman" w:cs="Times New Roman"/>
          <w:sz w:val="24"/>
          <w:szCs w:val="28"/>
          <w:lang w:val="en-US"/>
        </w:rPr>
        <w:t>Describes The Shape of an ellipse as the degree of its difference from a circle by the following relation:</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where c is the distance from the center of the Ellipse to its focus; a is the large half — axis. the value e is called the eccentricity of an ellipse. the larger the e, the greater the difference between an ellipse and a circle. If c = 0 (the focus faces the center), then e = 0, that is, the radius of the Ellipse a Becomes a circle.</w:t>
      </w:r>
    </w:p>
    <w:p w:rsidR="001B626F" w:rsidRPr="001B626F" w:rsidRDefault="001B626F" w:rsidP="00F24B6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The orbits of Venus and Earth are close to the circle (the eccentricity of Venus is 0.0068, Earth — 0.0167). The orbits of most other planets are much longer.</w:t>
      </w:r>
    </w:p>
    <w:p w:rsidR="001B626F" w:rsidRPr="001B626F" w:rsidRDefault="001B626F" w:rsidP="00F24B61">
      <w:pPr>
        <w:spacing w:after="0" w:line="240" w:lineRule="auto"/>
        <w:ind w:left="2124"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620" w:dyaOrig="680">
          <v:shape id="_x0000_i1168" type="#_x0000_t75" style="width:34.05pt;height:36.95pt" o:ole="">
            <v:imagedata r:id="rId343" o:title=""/>
          </v:shape>
          <o:OLEObject Type="Embed" ProgID="Equation.3" ShapeID="_x0000_i1168" DrawAspect="Content" ObjectID="_1714487112" r:id="rId344"/>
        </w:object>
      </w:r>
      <w:r w:rsidRPr="001B626F">
        <w:rPr>
          <w:rFonts w:ascii="Times New Roman" w:hAnsi="Times New Roman" w:cs="Times New Roman"/>
          <w:sz w:val="24"/>
          <w:szCs w:val="28"/>
          <w:lang w:val="kk-KZ"/>
        </w:rPr>
        <w:tab/>
        <w:t>,</w: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(17)</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or</w:t>
      </w:r>
    </w:p>
    <w:p w:rsidR="001B626F" w:rsidRPr="001B626F" w:rsidRDefault="001B626F" w:rsidP="00F24B61">
      <w:pPr>
        <w:spacing w:after="0" w:line="240" w:lineRule="auto"/>
        <w:ind w:left="1416"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400" w:dyaOrig="740">
          <v:shape id="_x0000_i1169" type="#_x0000_t75" style="width:76.85pt;height:40.85pt" o:ole="">
            <v:imagedata r:id="rId345" o:title=""/>
          </v:shape>
          <o:OLEObject Type="Embed" ProgID="Equation.3" ShapeID="_x0000_i1169" DrawAspect="Content" ObjectID="_1714487113" r:id="rId346"/>
        </w:objec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(18)</w:t>
      </w:r>
    </w:p>
    <w:p w:rsidR="00F24B61" w:rsidRDefault="001B626F" w:rsidP="00F24B61">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Perihelion, the closest point of the orbit (II) to The Sun</w:t>
      </w:r>
    </w:p>
    <w:p w:rsidR="001B626F" w:rsidRPr="001B626F" w:rsidRDefault="001B626F" w:rsidP="00F24B61">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27F540EA" wp14:editId="06C80AEE">
            <wp:extent cx="4327452" cy="183043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333385" cy="1832947"/>
                    </a:xfrm>
                    <a:prstGeom prst="rect">
                      <a:avLst/>
                    </a:prstGeom>
                    <a:noFill/>
                    <a:ln>
                      <a:noFill/>
                    </a:ln>
                  </pic:spPr>
                </pic:pic>
              </a:graphicData>
            </a:graphic>
          </wp:inline>
        </w:drawing>
      </w:r>
    </w:p>
    <w:p w:rsidR="001B626F" w:rsidRPr="001B626F" w:rsidRDefault="001B626F" w:rsidP="00F24B61">
      <w:pPr>
        <w:spacing w:after="0" w:line="240" w:lineRule="auto"/>
        <w:jc w:val="center"/>
        <w:rPr>
          <w:rFonts w:ascii="Times New Roman" w:hAnsi="Times New Roman" w:cs="Times New Roman"/>
          <w:sz w:val="24"/>
          <w:szCs w:val="28"/>
          <w:lang w:val="en-US"/>
        </w:rPr>
      </w:pPr>
      <w:r w:rsidRPr="001B626F">
        <w:rPr>
          <w:rFonts w:ascii="Times New Roman" w:hAnsi="Times New Roman" w:cs="Times New Roman"/>
          <w:sz w:val="24"/>
          <w:szCs w:val="28"/>
          <w:lang w:val="en-US"/>
        </w:rPr>
        <w:t>Figure 9. The orbit of planets is an ellipse.</w:t>
      </w:r>
    </w:p>
    <w:p w:rsidR="001B626F" w:rsidRPr="001B626F" w:rsidRDefault="001B626F" w:rsidP="003E28FE">
      <w:pPr>
        <w:spacing w:after="0" w:line="240" w:lineRule="auto"/>
        <w:jc w:val="both"/>
        <w:rPr>
          <w:rFonts w:ascii="Times New Roman" w:hAnsi="Times New Roman" w:cs="Times New Roman"/>
          <w:sz w:val="24"/>
          <w:szCs w:val="28"/>
          <w:lang w:val="en-US"/>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(Greek: Peri-around, near; Helios-means The Sun), and the most distant point (A) is called Aphelion (Greek: APO — far). It is not difficult to make sure that the large half-axis of the planet's orbit is its average distance from the Sun. In astronomy, it is assumed that the average distance of the Earth from The Sun is a unit of distance, and it is called an astronomical unit DB:</w:t>
      </w:r>
    </w:p>
    <w:p w:rsidR="001B626F" w:rsidRPr="001B626F" w:rsidRDefault="001B626F" w:rsidP="00F24B61">
      <w:pPr>
        <w:spacing w:after="0" w:line="240" w:lineRule="auto"/>
        <w:ind w:left="708" w:firstLine="708"/>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1 </w:t>
      </w:r>
      <w:r w:rsidRPr="001B626F">
        <w:rPr>
          <w:rFonts w:ascii="Times New Roman" w:hAnsi="Times New Roman" w:cs="Times New Roman"/>
          <w:b/>
          <w:sz w:val="24"/>
          <w:szCs w:val="28"/>
          <w:lang w:val="en-US"/>
        </w:rPr>
        <w:t>DB</w:t>
      </w:r>
      <w:r w:rsidRPr="001B626F">
        <w:rPr>
          <w:rFonts w:ascii="Times New Roman" w:hAnsi="Times New Roman" w:cs="Times New Roman"/>
          <w:b/>
          <w:sz w:val="24"/>
          <w:szCs w:val="28"/>
          <w:lang w:val="kk-KZ"/>
        </w:rPr>
        <w:t xml:space="preserve"> = 149 600 000 </w:t>
      </w:r>
      <w:r w:rsidRPr="001B626F">
        <w:rPr>
          <w:rFonts w:ascii="Times New Roman" w:hAnsi="Times New Roman" w:cs="Times New Roman"/>
          <w:b/>
          <w:sz w:val="24"/>
          <w:szCs w:val="28"/>
          <w:lang w:val="en-US"/>
        </w:rPr>
        <w:t>km</w:t>
      </w:r>
      <w:r w:rsidRPr="001B626F">
        <w:rPr>
          <w:rFonts w:ascii="Times New Roman" w:hAnsi="Times New Roman" w:cs="Times New Roman"/>
          <w:b/>
          <w:sz w:val="24"/>
          <w:szCs w:val="28"/>
          <w:lang w:val="kk-KZ"/>
        </w:rPr>
        <w:t>.</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en-US"/>
        </w:rPr>
        <w:lastRenderedPageBreak/>
        <w:tab/>
      </w:r>
      <w:r w:rsidRPr="001B626F">
        <w:rPr>
          <w:rFonts w:ascii="Times New Roman" w:hAnsi="Times New Roman" w:cs="Times New Roman"/>
          <w:sz w:val="24"/>
          <w:szCs w:val="28"/>
          <w:lang w:val="kk-KZ"/>
        </w:rPr>
        <w:t>Along the ellipse, not only planets move, but also their natural and artificial satellites. The closest point of the moon's orbit to Earth or the closest point of any artificial satellite is called perigee (Greek Geya or GE — Earth), and the more distant point is called apogee. The corresponding points in the orbits of artificial moons of the moon were named periselenium (Greek Selena — Moon) and APO-selenium.</w:t>
      </w:r>
    </w:p>
    <w:p w:rsidR="001B626F" w:rsidRPr="001B626F" w:rsidRDefault="001B626F" w:rsidP="00F24B6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Distance of the planet from The Sun in perihelion:</w:t>
      </w:r>
      <w:r w:rsidRPr="001B626F">
        <w:rPr>
          <w:rFonts w:ascii="Times New Roman" w:hAnsi="Times New Roman" w:cs="Times New Roman"/>
          <w:sz w:val="24"/>
          <w:szCs w:val="28"/>
          <w:lang w:val="kk-KZ"/>
        </w:rPr>
        <w:tab/>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q = a (1-e),</w: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 xml:space="preserve">           (19)</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and the distance to aphelion:</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Q = a (1+e).</w: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 xml:space="preserve">           (20)</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b/>
          <w:sz w:val="24"/>
          <w:szCs w:val="28"/>
          <w:lang w:val="kk-KZ"/>
        </w:rPr>
      </w:pPr>
      <w:r w:rsidRPr="001B626F">
        <w:rPr>
          <w:rFonts w:ascii="Times New Roman" w:hAnsi="Times New Roman" w:cs="Times New Roman"/>
          <w:b/>
          <w:sz w:val="24"/>
          <w:szCs w:val="28"/>
          <w:lang w:val="kk-KZ"/>
        </w:rPr>
        <w:t xml:space="preserve">2. Kepler's second law. </w:t>
      </w:r>
      <w:r w:rsidRPr="001B626F">
        <w:rPr>
          <w:rFonts w:ascii="Times New Roman" w:hAnsi="Times New Roman" w:cs="Times New Roman"/>
          <w:i/>
          <w:sz w:val="24"/>
          <w:szCs w:val="28"/>
          <w:lang w:val="kk-KZ"/>
        </w:rPr>
        <w:t>The radius vector of the planet draws equal areas at the same time intervals.</w:t>
      </w:r>
    </w:p>
    <w:p w:rsidR="001B626F" w:rsidRPr="001B626F" w:rsidRDefault="001B626F" w:rsidP="00F24B61">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The areas M1SM2 and M4SM3 (fig.10) are equal. Segments of the orbit of M1M2 and M3M4 travel around the planet at the same time intervals. But M1M2 &gt; M3M4.</w:t>
      </w:r>
    </w:p>
    <w:p w:rsidR="001B626F" w:rsidRPr="001B626F" w:rsidRDefault="001B626F" w:rsidP="00F24B61">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43580F99" wp14:editId="245B30D5">
            <wp:extent cx="3048000" cy="1752600"/>
            <wp:effectExtent l="0" t="0" r="0" b="0"/>
            <wp:docPr id="209" name="Рисунок 20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10"/>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048000" cy="1752600"/>
                    </a:xfrm>
                    <a:prstGeom prst="rect">
                      <a:avLst/>
                    </a:prstGeom>
                    <a:noFill/>
                    <a:ln>
                      <a:noFill/>
                    </a:ln>
                  </pic:spPr>
                </pic:pic>
              </a:graphicData>
            </a:graphic>
          </wp:inline>
        </w:drawing>
      </w:r>
    </w:p>
    <w:p w:rsidR="001B626F" w:rsidRPr="001B626F" w:rsidRDefault="001B626F" w:rsidP="00F24B61">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Figure 10. Kepler's second law.</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F24B61">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So the planet moves smoothly around the Sun (S): the linear velocity of the planet is higher in the perihelion region than in the aphelion region. </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Speed of the planet in perihelion:</w:t>
      </w:r>
    </w:p>
    <w:p w:rsidR="001B626F" w:rsidRPr="001B626F" w:rsidRDefault="001B626F" w:rsidP="00F24B61">
      <w:pPr>
        <w:spacing w:after="0" w:line="240" w:lineRule="auto"/>
        <w:ind w:left="1416"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object w:dxaOrig="1500" w:dyaOrig="740">
          <v:shape id="_x0000_i1170" type="#_x0000_t75" style="width:81.75pt;height:40.85pt" o:ole="">
            <v:imagedata r:id="rId349" o:title=""/>
          </v:shape>
          <o:OLEObject Type="Embed" ProgID="Equation.3" ShapeID="_x0000_i1170" DrawAspect="Content" ObjectID="_1714487114" r:id="rId350"/>
        </w:objec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(21)</w: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aphelion:</w:t>
      </w:r>
    </w:p>
    <w:p w:rsidR="001B626F" w:rsidRPr="001B626F" w:rsidRDefault="00F24B61" w:rsidP="003E28FE">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kk-KZ"/>
        </w:rPr>
        <w:tab/>
      </w:r>
      <w:r>
        <w:rPr>
          <w:rFonts w:ascii="Times New Roman" w:hAnsi="Times New Roman" w:cs="Times New Roman"/>
          <w:sz w:val="24"/>
          <w:szCs w:val="28"/>
          <w:lang w:val="kk-KZ"/>
        </w:rPr>
        <w:tab/>
      </w:r>
      <w:r>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object w:dxaOrig="1500" w:dyaOrig="740">
          <v:shape id="_x0000_i1171" type="#_x0000_t75" style="width:81.75pt;height:40.85pt" o:ole="">
            <v:imagedata r:id="rId351" o:title=""/>
          </v:shape>
          <o:OLEObject Type="Embed" ProgID="Equation.3" ShapeID="_x0000_i1171" DrawAspect="Content" ObjectID="_1714487115" r:id="rId352"/>
        </w:object>
      </w:r>
      <w:r w:rsidR="001B626F" w:rsidRPr="001B626F">
        <w:rPr>
          <w:rFonts w:ascii="Times New Roman" w:hAnsi="Times New Roman" w:cs="Times New Roman"/>
          <w:sz w:val="24"/>
          <w:szCs w:val="28"/>
          <w:lang w:val="kk-KZ"/>
        </w:rPr>
        <w:t>,</w:t>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t>(22)</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where v</w:t>
      </w:r>
      <w:r w:rsidRPr="001B626F">
        <w:rPr>
          <w:rFonts w:ascii="Times New Roman" w:hAnsi="Times New Roman" w:cs="Times New Roman"/>
          <w:sz w:val="24"/>
          <w:szCs w:val="28"/>
          <w:vertAlign w:val="subscript"/>
          <w:lang w:val="kk-KZ"/>
        </w:rPr>
        <w:t>c</w:t>
      </w:r>
      <w:r w:rsidRPr="001B626F">
        <w:rPr>
          <w:rFonts w:ascii="Times New Roman" w:hAnsi="Times New Roman" w:cs="Times New Roman"/>
          <w:sz w:val="24"/>
          <w:szCs w:val="28"/>
          <w:lang w:val="kk-KZ"/>
        </w:rPr>
        <w:t xml:space="preserve"> is the average or circular motion of the planet at a distance of r=</w:t>
      </w: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kk-KZ"/>
        </w:rPr>
        <w:t>. For land, it is v</w:t>
      </w:r>
      <w:r w:rsidRPr="001B626F">
        <w:rPr>
          <w:rFonts w:ascii="Times New Roman" w:hAnsi="Times New Roman" w:cs="Times New Roman"/>
          <w:sz w:val="24"/>
          <w:szCs w:val="28"/>
          <w:vertAlign w:val="subscript"/>
          <w:lang w:val="kk-KZ"/>
        </w:rPr>
        <w:t>c</w:t>
      </w:r>
      <w:r w:rsidRPr="001B626F">
        <w:rPr>
          <w:rFonts w:ascii="Times New Roman" w:hAnsi="Times New Roman" w:cs="Times New Roman"/>
          <w:sz w:val="24"/>
          <w:szCs w:val="28"/>
          <w:lang w:val="kk-KZ"/>
        </w:rPr>
        <w:t xml:space="preserve"> = 29.78 km/sec.</w:t>
      </w:r>
    </w:p>
    <w:p w:rsidR="001B626F" w:rsidRPr="001B626F" w:rsidRDefault="001B626F" w:rsidP="003E28FE">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
          <w:bCs/>
          <w:sz w:val="24"/>
          <w:szCs w:val="28"/>
          <w:lang w:val="kk-KZ"/>
        </w:rPr>
        <w:t xml:space="preserve">3. Kepler's third law. </w:t>
      </w:r>
      <w:r w:rsidRPr="001B626F">
        <w:rPr>
          <w:rFonts w:ascii="Times New Roman" w:hAnsi="Times New Roman" w:cs="Times New Roman"/>
          <w:bCs/>
          <w:sz w:val="24"/>
          <w:szCs w:val="28"/>
          <w:lang w:val="kk-KZ"/>
        </w:rPr>
        <w:t>The ratio of the squares of the periods of sidereal rotation of the two planets is the same as the ratio of the cubes of the large half-axes of their orbits.</w:t>
      </w:r>
    </w:p>
    <w:p w:rsidR="001B626F" w:rsidRPr="001B626F" w:rsidRDefault="001B626F" w:rsidP="003E28FE">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If the large half-axes of the orbits of two planets orbiting the Sun are a1 and a2, and the rotation periods are T1 and T2, then Kepler's third law can be written as:</w:t>
      </w:r>
    </w:p>
    <w:p w:rsidR="001B626F" w:rsidRPr="001B626F" w:rsidRDefault="001B626F" w:rsidP="003E28FE">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rPr>
        <w:object w:dxaOrig="920" w:dyaOrig="760">
          <v:shape id="_x0000_i1172" type="#_x0000_t75" style="width:51.55pt;height:43.8pt" o:ole="">
            <v:imagedata r:id="rId353" o:title=""/>
          </v:shape>
          <o:OLEObject Type="Embed" ProgID="Equation.3" ShapeID="_x0000_i1172" DrawAspect="Content" ObjectID="_1714487116" r:id="rId354"/>
        </w:object>
      </w:r>
      <w:r w:rsidRPr="001B626F">
        <w:rPr>
          <w:rFonts w:ascii="Times New Roman" w:hAnsi="Times New Roman" w:cs="Times New Roman"/>
          <w:b/>
          <w:bCs/>
          <w:sz w:val="24"/>
          <w:szCs w:val="28"/>
          <w:lang w:val="kk-KZ"/>
        </w:rPr>
        <w:t>.</w:t>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t xml:space="preserve">          </w:t>
      </w:r>
      <w:r w:rsidRPr="001B626F">
        <w:rPr>
          <w:rFonts w:ascii="Times New Roman" w:hAnsi="Times New Roman" w:cs="Times New Roman"/>
          <w:bCs/>
          <w:sz w:val="24"/>
          <w:szCs w:val="28"/>
          <w:lang w:val="kk-KZ"/>
        </w:rPr>
        <w:t>(23)</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B34E00">
      <w:pPr>
        <w:spacing w:after="0" w:line="240" w:lineRule="auto"/>
        <w:ind w:firstLine="708"/>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 xml:space="preserve">Like the first two laws, Kepler's third law applies not only to the movements of planets, but also to the movements of their natural and artificial satellites. </w:t>
      </w:r>
    </w:p>
    <w:p w:rsidR="001B626F" w:rsidRPr="001B626F" w:rsidRDefault="001B626F" w:rsidP="00B34E00">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If we calculate the large half-axes of planets in astronomical units, and the periods of rotation in years, then for the Earth there will be a=1, T=1. So in Formula (23), we look at the second planet as Earth and put a2=1, T2=1.</w:t>
      </w:r>
    </w:p>
    <w:p w:rsidR="001B626F" w:rsidRPr="001B626F" w:rsidRDefault="001B626F" w:rsidP="00B34E00">
      <w:pPr>
        <w:spacing w:after="0" w:line="240" w:lineRule="auto"/>
        <w:ind w:firstLine="708"/>
        <w:jc w:val="both"/>
        <w:rPr>
          <w:rFonts w:ascii="Times New Roman" w:hAnsi="Times New Roman" w:cs="Times New Roman"/>
          <w:bCs/>
          <w:sz w:val="24"/>
          <w:szCs w:val="28"/>
          <w:lang w:val="kk-KZ"/>
        </w:rPr>
      </w:pPr>
      <w:r w:rsidRPr="001B626F">
        <w:rPr>
          <w:rFonts w:ascii="Times New Roman" w:hAnsi="Times New Roman" w:cs="Times New Roman"/>
          <w:sz w:val="24"/>
          <w:szCs w:val="28"/>
          <w:lang w:val="kk-KZ"/>
        </w:rPr>
        <w:lastRenderedPageBreak/>
        <w:t>Therefore, for the planet</w:t>
      </w:r>
      <w:r w:rsidR="00B34E00" w:rsidRPr="00B34E00">
        <w:rPr>
          <w:rFonts w:ascii="Times New Roman" w:hAnsi="Times New Roman" w:cs="Times New Roman"/>
          <w:b/>
          <w:bCs/>
          <w:position w:val="-10"/>
          <w:sz w:val="24"/>
          <w:szCs w:val="28"/>
        </w:rPr>
        <w:object w:dxaOrig="760" w:dyaOrig="360">
          <v:shape id="_x0000_i1173" type="#_x0000_t75" style="width:43.8pt;height:21.4pt" o:ole="">
            <v:imagedata r:id="rId355" o:title=""/>
          </v:shape>
          <o:OLEObject Type="Embed" ProgID="Equation.3" ShapeID="_x0000_i1173" DrawAspect="Content" ObjectID="_1714487117" r:id="rId356"/>
        </w:object>
      </w:r>
      <w:r w:rsidRPr="001B626F">
        <w:rPr>
          <w:rFonts w:ascii="Times New Roman" w:hAnsi="Times New Roman" w:cs="Times New Roman"/>
          <w:sz w:val="24"/>
          <w:szCs w:val="28"/>
          <w:lang w:val="kk-KZ"/>
        </w:rPr>
        <w:t xml:space="preserve"> . So, for any planet </w:t>
      </w:r>
    </w:p>
    <w:p w:rsidR="001B626F" w:rsidRPr="001B626F" w:rsidRDefault="001B626F" w:rsidP="00B34E00">
      <w:pPr>
        <w:spacing w:after="0" w:line="240" w:lineRule="auto"/>
        <w:ind w:left="1416" w:firstLine="708"/>
        <w:jc w:val="both"/>
        <w:rPr>
          <w:rFonts w:ascii="Times New Roman" w:hAnsi="Times New Roman" w:cs="Times New Roman"/>
          <w:bCs/>
          <w:sz w:val="24"/>
          <w:szCs w:val="28"/>
          <w:lang w:val="kk-KZ"/>
        </w:rPr>
      </w:pPr>
      <w:r w:rsidRPr="001B626F">
        <w:rPr>
          <w:rFonts w:ascii="Times New Roman" w:hAnsi="Times New Roman" w:cs="Times New Roman"/>
          <w:b/>
          <w:bCs/>
          <w:sz w:val="24"/>
          <w:szCs w:val="28"/>
        </w:rPr>
        <w:object w:dxaOrig="800" w:dyaOrig="340">
          <v:shape id="_x0000_i1174" type="#_x0000_t75" style="width:45.75pt;height:20.45pt" o:ole="">
            <v:imagedata r:id="rId357" o:title=""/>
          </v:shape>
          <o:OLEObject Type="Embed" ProgID="Equation.3" ShapeID="_x0000_i1174" DrawAspect="Content" ObjectID="_1714487118" r:id="rId358"/>
        </w:object>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r>
      <w:r w:rsidRPr="001B626F">
        <w:rPr>
          <w:rFonts w:ascii="Times New Roman" w:hAnsi="Times New Roman" w:cs="Times New Roman"/>
          <w:b/>
          <w:bCs/>
          <w:sz w:val="24"/>
          <w:szCs w:val="28"/>
          <w:lang w:val="kk-KZ"/>
        </w:rPr>
        <w:tab/>
        <w:t xml:space="preserve">           </w:t>
      </w:r>
      <w:r w:rsidRPr="001B626F">
        <w:rPr>
          <w:rFonts w:ascii="Times New Roman" w:hAnsi="Times New Roman" w:cs="Times New Roman"/>
          <w:bCs/>
          <w:sz w:val="24"/>
          <w:szCs w:val="28"/>
          <w:lang w:val="kk-KZ"/>
        </w:rPr>
        <w:t>(24)</w:t>
      </w:r>
    </w:p>
    <w:p w:rsidR="001B626F" w:rsidRPr="001B626F" w:rsidRDefault="001B626F" w:rsidP="003E28FE">
      <w:pPr>
        <w:spacing w:after="0" w:line="240" w:lineRule="auto"/>
        <w:jc w:val="both"/>
        <w:rPr>
          <w:rFonts w:ascii="Times New Roman" w:hAnsi="Times New Roman" w:cs="Times New Roman"/>
          <w:bCs/>
          <w:sz w:val="24"/>
          <w:szCs w:val="28"/>
          <w:lang w:val="kk-KZ"/>
        </w:rPr>
      </w:pPr>
      <w:r w:rsidRPr="001B626F">
        <w:rPr>
          <w:rFonts w:ascii="Times New Roman" w:hAnsi="Times New Roman" w:cs="Times New Roman"/>
          <w:bCs/>
          <w:sz w:val="24"/>
          <w:szCs w:val="28"/>
          <w:lang w:val="kk-KZ"/>
        </w:rPr>
        <w:t>equality is fulfilled.</w:t>
      </w:r>
    </w:p>
    <w:p w:rsidR="001B626F" w:rsidRPr="001B626F" w:rsidRDefault="001B626F" w:rsidP="003E28FE">
      <w:pPr>
        <w:spacing w:after="0" w:line="240" w:lineRule="auto"/>
        <w:jc w:val="both"/>
        <w:rPr>
          <w:rFonts w:ascii="Times New Roman" w:hAnsi="Times New Roman" w:cs="Times New Roman"/>
          <w:bCs/>
          <w:sz w:val="24"/>
          <w:szCs w:val="28"/>
          <w:lang w:val="kk-KZ"/>
        </w:rPr>
      </w:pPr>
    </w:p>
    <w:p w:rsidR="001B626F" w:rsidRPr="001B626F" w:rsidRDefault="001B626F" w:rsidP="00667AF5">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Orbiting elements and calculating the trajectory of the planet</w:t>
      </w:r>
    </w:p>
    <w:p w:rsidR="001B626F" w:rsidRPr="001B626F" w:rsidRDefault="001B626F" w:rsidP="003E28FE">
      <w:pPr>
        <w:spacing w:after="0" w:line="240" w:lineRule="auto"/>
        <w:jc w:val="both"/>
        <w:rPr>
          <w:rFonts w:ascii="Times New Roman" w:hAnsi="Times New Roman" w:cs="Times New Roman"/>
          <w:b/>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sz w:val="24"/>
          <w:szCs w:val="28"/>
          <w:lang w:val="en-US"/>
        </w:rPr>
        <w:t xml:space="preserve">     </w:t>
      </w:r>
      <w:r w:rsidR="00667AF5">
        <w:rPr>
          <w:rFonts w:ascii="Times New Roman" w:hAnsi="Times New Roman" w:cs="Times New Roman"/>
          <w:b/>
          <w:sz w:val="24"/>
          <w:szCs w:val="28"/>
          <w:lang w:val="en-US"/>
        </w:rPr>
        <w:tab/>
      </w:r>
      <w:r w:rsidRPr="001B626F">
        <w:rPr>
          <w:rFonts w:ascii="Times New Roman" w:hAnsi="Times New Roman" w:cs="Times New Roman"/>
          <w:sz w:val="24"/>
          <w:szCs w:val="28"/>
          <w:lang w:val="kk-KZ"/>
        </w:rPr>
        <w:t xml:space="preserve">The orbit of the planet is aligned at any moment of time by a value of 6, called orbiting elements [5-9]. Orbiting elements are values that characterize the location of the orbit in space, its size and shape, as well as the position of the planet in orbit. Of the 6 Elements, three (denoted by i, Ω, and ω) describe the position of the plane of the orbit and the direction of that plane of the orbit. Both determine the size and shape of the orbit. They are denoted by the letters </w:t>
      </w:r>
      <w:r w:rsidRPr="001B626F">
        <w:rPr>
          <w:rFonts w:ascii="Times New Roman" w:hAnsi="Times New Roman" w:cs="Times New Roman"/>
          <w:sz w:val="24"/>
          <w:szCs w:val="28"/>
          <w:lang w:val="en-US"/>
        </w:rPr>
        <w:t>a</w:t>
      </w:r>
      <w:r w:rsidRPr="001B626F">
        <w:rPr>
          <w:rFonts w:ascii="Times New Roman" w:hAnsi="Times New Roman" w:cs="Times New Roman"/>
          <w:sz w:val="24"/>
          <w:szCs w:val="28"/>
          <w:lang w:val="kk-KZ"/>
        </w:rPr>
        <w:t xml:space="preserve"> and </w:t>
      </w:r>
      <w:r w:rsidRPr="001B626F">
        <w:rPr>
          <w:rFonts w:ascii="Times New Roman" w:hAnsi="Times New Roman" w:cs="Times New Roman"/>
          <w:sz w:val="24"/>
          <w:szCs w:val="28"/>
          <w:lang w:val="en-US"/>
        </w:rPr>
        <w:t>e</w:t>
      </w:r>
      <w:r w:rsidRPr="001B626F">
        <w:rPr>
          <w:rFonts w:ascii="Times New Roman" w:hAnsi="Times New Roman" w:cs="Times New Roman"/>
          <w:sz w:val="24"/>
          <w:szCs w:val="28"/>
          <w:lang w:val="kk-KZ"/>
        </w:rPr>
        <w:t>. And the last, Sixth Element t0 allows you to determine the position of the planet in orbit.</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b/>
          <w:i/>
          <w:sz w:val="24"/>
          <w:szCs w:val="28"/>
          <w:lang w:val="en-US"/>
        </w:rPr>
        <w:t>1.</w:t>
      </w:r>
      <w:r w:rsidRPr="001B626F">
        <w:rPr>
          <w:rFonts w:ascii="Times New Roman" w:hAnsi="Times New Roman" w:cs="Times New Roman"/>
          <w:i/>
          <w:sz w:val="24"/>
          <w:szCs w:val="28"/>
          <w:lang w:val="kk-KZ"/>
        </w:rPr>
        <w:t xml:space="preserve">Angle of inclination </w:t>
      </w:r>
      <w:r w:rsidRPr="001B626F">
        <w:rPr>
          <w:rFonts w:ascii="Times New Roman" w:hAnsi="Times New Roman" w:cs="Times New Roman"/>
          <w:sz w:val="24"/>
          <w:szCs w:val="28"/>
          <w:lang w:val="kk-KZ"/>
        </w:rPr>
        <w:t>i – the angle between the planet's orbit and the plane of the Earth's orbit (ecliptic). It varies between 0 and 180 degrees. If 0&lt;i&lt;900, it means that the planet rotates in the same direction as the Earth. And if 90&lt;i&lt;1800, then it rotates in the direction opposite to the direction of rotation of the Earth.</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b/>
          <w:i/>
          <w:sz w:val="24"/>
          <w:szCs w:val="28"/>
          <w:lang w:val="en-US"/>
        </w:rPr>
        <w:t>2.</w:t>
      </w:r>
      <w:r w:rsidRPr="001B626F">
        <w:rPr>
          <w:rFonts w:ascii="Times New Roman" w:hAnsi="Times New Roman" w:cs="Times New Roman"/>
          <w:i/>
          <w:sz w:val="24"/>
          <w:szCs w:val="28"/>
          <w:lang w:val="kk-KZ"/>
        </w:rPr>
        <w:t>The longitude of the output node is Ω.</w:t>
      </w:r>
      <w:r w:rsidRPr="001B626F">
        <w:rPr>
          <w:rFonts w:ascii="Times New Roman" w:hAnsi="Times New Roman" w:cs="Times New Roman"/>
          <w:b/>
          <w:i/>
          <w:sz w:val="24"/>
          <w:szCs w:val="28"/>
          <w:lang w:val="kk-KZ"/>
        </w:rPr>
        <w:t xml:space="preserve"> </w:t>
      </w:r>
      <w:r w:rsidRPr="001B626F">
        <w:rPr>
          <w:rFonts w:ascii="Times New Roman" w:hAnsi="Times New Roman" w:cs="Times New Roman"/>
          <w:sz w:val="24"/>
          <w:szCs w:val="28"/>
          <w:lang w:val="kk-KZ"/>
        </w:rPr>
        <w:t>Let's say the orbit of a planet intersects the plane of the ecliptic in a straight line. This straight line is called the node line. The point of the spring equinox from the sun is the vector drawn to γ and the angle between the node line Ω is called the longitude of the origin node Ω.</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3. </w:t>
      </w:r>
      <w:r w:rsidRPr="001B626F">
        <w:rPr>
          <w:rFonts w:ascii="Times New Roman" w:hAnsi="Times New Roman" w:cs="Times New Roman"/>
          <w:i/>
          <w:sz w:val="24"/>
          <w:szCs w:val="28"/>
          <w:lang w:val="en-US"/>
        </w:rPr>
        <w:t>The distance of the perihelion from the node line ω.</w:t>
      </w:r>
      <w:r w:rsidRPr="001B626F">
        <w:rPr>
          <w:rFonts w:ascii="Times New Roman" w:hAnsi="Times New Roman" w:cs="Times New Roman"/>
          <w:sz w:val="24"/>
          <w:szCs w:val="28"/>
          <w:lang w:val="en-US"/>
        </w:rPr>
        <w:t xml:space="preserve">  The perihelion of the planet's orbit from the sun is a vector drawn to a point P and the angle between the node line ω is called the distance of the perihelion from the node line. It varies between </w:t>
      </w:r>
      <w:r w:rsidRPr="001B626F">
        <w:rPr>
          <w:rFonts w:ascii="Times New Roman" w:hAnsi="Times New Roman" w:cs="Times New Roman"/>
          <w:sz w:val="24"/>
          <w:szCs w:val="28"/>
          <w:lang w:val="kk-KZ"/>
        </w:rPr>
        <w:t>0</w:t>
      </w:r>
      <w:r w:rsidRPr="001B626F">
        <w:rPr>
          <w:rFonts w:ascii="Times New Roman" w:hAnsi="Times New Roman" w:cs="Times New Roman"/>
          <w:sz w:val="24"/>
          <w:szCs w:val="28"/>
          <w:vertAlign w:val="superscript"/>
          <w:lang w:val="kk-KZ"/>
        </w:rPr>
        <w:t>0</w:t>
      </w:r>
      <w:r w:rsidRPr="001B626F">
        <w:rPr>
          <w:rFonts w:ascii="Times New Roman" w:hAnsi="Times New Roman" w:cs="Times New Roman"/>
          <w:sz w:val="24"/>
          <w:szCs w:val="28"/>
          <w:lang w:val="en-US"/>
        </w:rPr>
        <w:object w:dxaOrig="200" w:dyaOrig="240">
          <v:shape id="_x0000_i1175" type="#_x0000_t75" style="width:8.75pt;height:11.7pt" o:ole="" fillcolor="window">
            <v:imagedata r:id="rId359" o:title=""/>
          </v:shape>
          <o:OLEObject Type="Embed" ProgID="Equation.3" ShapeID="_x0000_i1175" DrawAspect="Content" ObjectID="_1714487119" r:id="rId360"/>
        </w:object>
      </w:r>
      <w:r w:rsidRPr="001B626F">
        <w:rPr>
          <w:rFonts w:ascii="Times New Roman" w:hAnsi="Times New Roman" w:cs="Times New Roman"/>
          <w:sz w:val="24"/>
          <w:szCs w:val="28"/>
          <w:lang w:val="en-US"/>
        </w:rPr>
        <w:t>ω</w:t>
      </w:r>
      <w:r w:rsidRPr="001B626F">
        <w:rPr>
          <w:rFonts w:ascii="Times New Roman" w:hAnsi="Times New Roman" w:cs="Times New Roman"/>
          <w:sz w:val="24"/>
          <w:szCs w:val="28"/>
          <w:lang w:val="en-US"/>
        </w:rPr>
        <w:object w:dxaOrig="200" w:dyaOrig="240">
          <v:shape id="_x0000_i1176" type="#_x0000_t75" style="width:8.75pt;height:11.7pt" o:ole="" fillcolor="window">
            <v:imagedata r:id="rId359" o:title=""/>
          </v:shape>
          <o:OLEObject Type="Embed" ProgID="Equation.3" ShapeID="_x0000_i1176" DrawAspect="Content" ObjectID="_1714487120" r:id="rId361"/>
        </w:object>
      </w:r>
      <w:r w:rsidRPr="001B626F">
        <w:rPr>
          <w:rFonts w:ascii="Times New Roman" w:hAnsi="Times New Roman" w:cs="Times New Roman"/>
          <w:sz w:val="24"/>
          <w:szCs w:val="28"/>
          <w:lang w:val="kk-KZ"/>
        </w:rPr>
        <w:t>360</w:t>
      </w:r>
      <w:r w:rsidRPr="001B626F">
        <w:rPr>
          <w:rFonts w:ascii="Times New Roman" w:hAnsi="Times New Roman" w:cs="Times New Roman"/>
          <w:sz w:val="24"/>
          <w:szCs w:val="28"/>
          <w:vertAlign w:val="superscript"/>
          <w:lang w:val="kk-KZ"/>
        </w:rPr>
        <w:t>0</w:t>
      </w:r>
      <w:r w:rsidRPr="001B626F">
        <w:rPr>
          <w:rFonts w:ascii="Times New Roman" w:hAnsi="Times New Roman" w:cs="Times New Roman"/>
          <w:sz w:val="24"/>
          <w:szCs w:val="28"/>
          <w:lang w:val="en-US"/>
        </w:rPr>
        <w:t>. This angle is calculated starting from the node line.</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 xml:space="preserve">4. </w:t>
      </w:r>
      <w:r w:rsidRPr="001B626F">
        <w:rPr>
          <w:rFonts w:ascii="Times New Roman" w:hAnsi="Times New Roman" w:cs="Times New Roman"/>
          <w:i/>
          <w:sz w:val="24"/>
          <w:szCs w:val="28"/>
          <w:lang w:val="en-US"/>
        </w:rPr>
        <w:t>The large half-axis of the orbit a</w:t>
      </w:r>
      <w:r w:rsidRPr="001B626F">
        <w:rPr>
          <w:rFonts w:ascii="Times New Roman" w:hAnsi="Times New Roman" w:cs="Times New Roman"/>
          <w:sz w:val="24"/>
          <w:szCs w:val="28"/>
          <w:lang w:val="en-US"/>
        </w:rPr>
        <w:t>. It describes the size of the orbit.</w:t>
      </w:r>
    </w:p>
    <w:p w:rsidR="001B626F" w:rsidRPr="001B626F" w:rsidRDefault="001B626F" w:rsidP="003E28FE">
      <w:pPr>
        <w:spacing w:after="0" w:line="240" w:lineRule="auto"/>
        <w:jc w:val="both"/>
        <w:rPr>
          <w:rFonts w:ascii="Times New Roman" w:hAnsi="Times New Roman" w:cs="Times New Roman"/>
          <w:sz w:val="24"/>
          <w:szCs w:val="28"/>
          <w:lang w:val="en-US"/>
        </w:rPr>
      </w:pPr>
      <w:r w:rsidRPr="00667AF5">
        <w:rPr>
          <w:rFonts w:ascii="Times New Roman" w:hAnsi="Times New Roman" w:cs="Times New Roman"/>
          <w:i/>
          <w:sz w:val="24"/>
          <w:szCs w:val="28"/>
          <w:lang w:val="en-US"/>
        </w:rPr>
        <w:t>5.</w:t>
      </w:r>
      <w:r w:rsidRPr="001B626F">
        <w:rPr>
          <w:rFonts w:ascii="Times New Roman" w:hAnsi="Times New Roman" w:cs="Times New Roman"/>
          <w:b/>
          <w:i/>
          <w:sz w:val="24"/>
          <w:szCs w:val="28"/>
          <w:lang w:val="en-US"/>
        </w:rPr>
        <w:t xml:space="preserve"> </w:t>
      </w:r>
      <w:r w:rsidRPr="001B626F">
        <w:rPr>
          <w:rFonts w:ascii="Times New Roman" w:hAnsi="Times New Roman" w:cs="Times New Roman"/>
          <w:b/>
          <w:i/>
          <w:sz w:val="24"/>
          <w:szCs w:val="28"/>
          <w:lang w:val="kk-KZ"/>
        </w:rPr>
        <w:t xml:space="preserve"> </w:t>
      </w:r>
      <w:r w:rsidRPr="001B626F">
        <w:rPr>
          <w:rFonts w:ascii="Times New Roman" w:hAnsi="Times New Roman" w:cs="Times New Roman"/>
          <w:i/>
          <w:sz w:val="24"/>
          <w:szCs w:val="28"/>
          <w:lang w:val="en-US"/>
        </w:rPr>
        <w:t>O</w:t>
      </w:r>
      <w:r w:rsidRPr="001B626F">
        <w:rPr>
          <w:rFonts w:ascii="Times New Roman" w:hAnsi="Times New Roman" w:cs="Times New Roman"/>
          <w:i/>
          <w:sz w:val="24"/>
          <w:szCs w:val="28"/>
          <w:lang w:val="kk-KZ"/>
        </w:rPr>
        <w:t>rbital eccentricity e.</w:t>
      </w:r>
      <w:r w:rsidRPr="001B626F">
        <w:rPr>
          <w:rFonts w:ascii="Times New Roman" w:hAnsi="Times New Roman" w:cs="Times New Roman"/>
          <w:b/>
          <w:i/>
          <w:sz w:val="24"/>
          <w:szCs w:val="28"/>
          <w:lang w:val="kk-KZ"/>
        </w:rPr>
        <w:t xml:space="preserve"> </w:t>
      </w:r>
      <w:r w:rsidRPr="001B626F">
        <w:rPr>
          <w:rFonts w:ascii="Times New Roman" w:hAnsi="Times New Roman" w:cs="Times New Roman"/>
          <w:sz w:val="24"/>
          <w:szCs w:val="28"/>
          <w:lang w:val="kk-KZ"/>
        </w:rPr>
        <w:t>It is defined as</w:t>
      </w:r>
      <w:r w:rsidR="00667AF5">
        <w:rPr>
          <w:rFonts w:ascii="Times New Roman" w:hAnsi="Times New Roman" w:cs="Times New Roman"/>
          <w:sz w:val="24"/>
          <w:szCs w:val="28"/>
          <w:lang w:val="en-US"/>
        </w:rPr>
        <w:t xml:space="preserve"> </w:t>
      </w:r>
      <w:r w:rsidR="00667AF5" w:rsidRPr="00667AF5">
        <w:rPr>
          <w:rFonts w:ascii="Times New Roman" w:hAnsi="Times New Roman" w:cs="Times New Roman"/>
          <w:position w:val="-24"/>
          <w:sz w:val="24"/>
          <w:szCs w:val="28"/>
          <w:lang w:val="en-US"/>
        </w:rPr>
        <w:object w:dxaOrig="1320" w:dyaOrig="700">
          <v:shape id="_x0000_i1177" type="#_x0000_t75" style="width:72.95pt;height:37.95pt" o:ole="">
            <v:imagedata r:id="rId362" o:title=""/>
          </v:shape>
          <o:OLEObject Type="Embed" ProgID="Equation.3" ShapeID="_x0000_i1177" DrawAspect="Content" ObjectID="_1714487121" r:id="rId363"/>
        </w:object>
      </w:r>
      <w:r w:rsidRPr="001B626F">
        <w:rPr>
          <w:rFonts w:ascii="Times New Roman" w:hAnsi="Times New Roman" w:cs="Times New Roman"/>
          <w:sz w:val="24"/>
          <w:szCs w:val="28"/>
          <w:lang w:val="kk-KZ"/>
        </w:rPr>
        <w:t>, where a and b are the large and small hemispheres of the orbit. The eccentricity determines the shape of the orbit, and the ellipsis is at an interval of 0≤e&lt;1 for orbits. If e=0, then the orbit is the master. The eccentricity E continues to be the length of the orbit as it increases.</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en-US"/>
        </w:rPr>
        <w:t>6</w:t>
      </w:r>
      <w:r w:rsidRPr="001B626F">
        <w:rPr>
          <w:rFonts w:ascii="Times New Roman" w:hAnsi="Times New Roman" w:cs="Times New Roman"/>
          <w:b/>
          <w:i/>
          <w:sz w:val="24"/>
          <w:szCs w:val="28"/>
          <w:lang w:val="kk-KZ"/>
        </w:rPr>
        <w:t>.</w:t>
      </w:r>
      <w:r w:rsidRPr="001B626F">
        <w:rPr>
          <w:rFonts w:ascii="Times New Roman" w:hAnsi="Times New Roman" w:cs="Times New Roman"/>
          <w:b/>
          <w:i/>
          <w:sz w:val="24"/>
          <w:szCs w:val="28"/>
          <w:lang w:val="en-US"/>
        </w:rPr>
        <w:t xml:space="preserve"> </w:t>
      </w:r>
      <w:r w:rsidRPr="001B626F">
        <w:rPr>
          <w:rFonts w:ascii="Times New Roman" w:hAnsi="Times New Roman" w:cs="Times New Roman"/>
          <w:i/>
          <w:sz w:val="24"/>
          <w:szCs w:val="28"/>
          <w:lang w:val="en-US"/>
        </w:rPr>
        <w:t>T</w:t>
      </w:r>
      <w:r w:rsidRPr="001B626F">
        <w:rPr>
          <w:rFonts w:ascii="Times New Roman" w:hAnsi="Times New Roman" w:cs="Times New Roman"/>
          <w:i/>
          <w:sz w:val="24"/>
          <w:szCs w:val="28"/>
          <w:lang w:val="kk-KZ"/>
        </w:rPr>
        <w:t xml:space="preserve">he moment of passage of the planet through the perihelion is </w:t>
      </w:r>
      <w:r w:rsidRPr="001B626F">
        <w:rPr>
          <w:rFonts w:ascii="Times New Roman" w:hAnsi="Times New Roman" w:cs="Times New Roman"/>
          <w:b/>
          <w:i/>
          <w:sz w:val="24"/>
          <w:szCs w:val="28"/>
          <w:lang w:val="en-US"/>
        </w:rPr>
        <w:t>t</w:t>
      </w:r>
      <w:r w:rsidRPr="001B626F">
        <w:rPr>
          <w:rFonts w:ascii="Times New Roman" w:hAnsi="Times New Roman" w:cs="Times New Roman"/>
          <w:b/>
          <w:i/>
          <w:sz w:val="24"/>
          <w:szCs w:val="28"/>
          <w:vertAlign w:val="subscript"/>
          <w:lang w:val="en-US"/>
        </w:rPr>
        <w:t>0</w:t>
      </w:r>
      <w:r w:rsidRPr="001B626F">
        <w:rPr>
          <w:rFonts w:ascii="Times New Roman" w:hAnsi="Times New Roman" w:cs="Times New Roman"/>
          <w:b/>
          <w:sz w:val="24"/>
          <w:szCs w:val="28"/>
          <w:lang w:val="en-US"/>
        </w:rPr>
        <w:t xml:space="preserve">. </w:t>
      </w:r>
      <w:r w:rsidRPr="001B626F">
        <w:rPr>
          <w:rFonts w:ascii="Times New Roman" w:hAnsi="Times New Roman" w:cs="Times New Roman"/>
          <w:b/>
          <w:i/>
          <w:sz w:val="24"/>
          <w:szCs w:val="28"/>
          <w:lang w:val="kk-KZ"/>
        </w:rPr>
        <w:t xml:space="preserve"> </w:t>
      </w:r>
      <w:r w:rsidRPr="001B626F">
        <w:rPr>
          <w:rFonts w:ascii="Times New Roman" w:hAnsi="Times New Roman" w:cs="Times New Roman"/>
          <w:sz w:val="24"/>
          <w:szCs w:val="28"/>
          <w:lang w:val="kk-KZ"/>
        </w:rPr>
        <w:t>It allows you to determine the position of the planet in orbit.</w:t>
      </w:r>
    </w:p>
    <w:p w:rsidR="001B626F" w:rsidRPr="001B626F" w:rsidRDefault="001B626F" w:rsidP="00667AF5">
      <w:pPr>
        <w:spacing w:after="0" w:line="240" w:lineRule="auto"/>
        <w:ind w:firstLine="708"/>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 xml:space="preserve">Thus, the orbiting elements are denoted by </w:t>
      </w:r>
      <w:r w:rsidRPr="001B626F">
        <w:rPr>
          <w:rFonts w:ascii="Times New Roman" w:hAnsi="Times New Roman" w:cs="Times New Roman"/>
          <w:sz w:val="24"/>
          <w:szCs w:val="28"/>
          <w:lang w:val="en-US"/>
        </w:rPr>
        <w:t xml:space="preserve">Ω, </w:t>
      </w:r>
      <w:r w:rsidRPr="001B626F">
        <w:rPr>
          <w:rFonts w:ascii="Times New Roman" w:hAnsi="Times New Roman" w:cs="Times New Roman"/>
          <w:sz w:val="24"/>
          <w:szCs w:val="28"/>
        </w:rPr>
        <w:t>і</w:t>
      </w:r>
      <w:r w:rsidRPr="001B626F">
        <w:rPr>
          <w:rFonts w:ascii="Times New Roman" w:hAnsi="Times New Roman" w:cs="Times New Roman"/>
          <w:sz w:val="24"/>
          <w:szCs w:val="28"/>
          <w:lang w:val="en-US"/>
        </w:rPr>
        <w:t xml:space="preserve">, ω, </w:t>
      </w:r>
      <w:r w:rsidRPr="001B626F">
        <w:rPr>
          <w:rFonts w:ascii="Times New Roman" w:hAnsi="Times New Roman" w:cs="Times New Roman"/>
          <w:sz w:val="24"/>
          <w:szCs w:val="28"/>
        </w:rPr>
        <w:t>а</w:t>
      </w:r>
      <w:r w:rsidRPr="001B626F">
        <w:rPr>
          <w:rFonts w:ascii="Times New Roman" w:hAnsi="Times New Roman" w:cs="Times New Roman"/>
          <w:sz w:val="24"/>
          <w:szCs w:val="28"/>
          <w:lang w:val="en-US"/>
        </w:rPr>
        <w:t xml:space="preserve">, </w:t>
      </w:r>
      <w:r w:rsidRPr="001B626F">
        <w:rPr>
          <w:rFonts w:ascii="Times New Roman" w:hAnsi="Times New Roman" w:cs="Times New Roman"/>
          <w:sz w:val="24"/>
          <w:szCs w:val="28"/>
        </w:rPr>
        <w:t>е</w:t>
      </w:r>
      <w:r w:rsidRPr="001B626F">
        <w:rPr>
          <w:rFonts w:ascii="Times New Roman" w:hAnsi="Times New Roman" w:cs="Times New Roman"/>
          <w:sz w:val="24"/>
          <w:szCs w:val="28"/>
          <w:lang w:val="en-US"/>
        </w:rPr>
        <w:t>, t</w:t>
      </w:r>
      <w:r w:rsidRPr="001B626F">
        <w:rPr>
          <w:rFonts w:ascii="Times New Roman" w:hAnsi="Times New Roman" w:cs="Times New Roman"/>
          <w:sz w:val="24"/>
          <w:szCs w:val="28"/>
          <w:vertAlign w:val="subscript"/>
          <w:lang w:val="en-US"/>
        </w:rPr>
        <w:t>0</w:t>
      </w:r>
      <w:r w:rsidRPr="001B626F">
        <w:rPr>
          <w:rFonts w:ascii="Times New Roman" w:hAnsi="Times New Roman" w:cs="Times New Roman"/>
          <w:sz w:val="24"/>
          <w:szCs w:val="28"/>
          <w:lang w:val="kk-KZ"/>
        </w:rPr>
        <w:t>, and they determine the position of the planet's orbit in space. And to determine the position of the planet in orbit, only three of them are used: а, е, t</w:t>
      </w:r>
      <w:r w:rsidRPr="001B626F">
        <w:rPr>
          <w:rFonts w:ascii="Times New Roman" w:hAnsi="Times New Roman" w:cs="Times New Roman"/>
          <w:sz w:val="24"/>
          <w:szCs w:val="28"/>
          <w:vertAlign w:val="subscript"/>
          <w:lang w:val="kk-KZ"/>
        </w:rPr>
        <w:t>0</w:t>
      </w:r>
      <w:r w:rsidRPr="001B626F">
        <w:rPr>
          <w:rFonts w:ascii="Times New Roman" w:hAnsi="Times New Roman" w:cs="Times New Roman"/>
          <w:sz w:val="24"/>
          <w:szCs w:val="28"/>
          <w:lang w:val="kk-KZ"/>
        </w:rPr>
        <w:t>. The position of the planet in orbit is given only two approximate values: the distance from the sun to the planet r and the true anomaly of the planet V angle, where r = KP and V = PCR angle (fig.11).</w:t>
      </w:r>
    </w:p>
    <w:p w:rsidR="001B626F" w:rsidRPr="001B626F" w:rsidRDefault="001B626F" w:rsidP="00C07455">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noProof/>
          <w:sz w:val="24"/>
          <w:szCs w:val="28"/>
          <w:lang w:eastAsia="ru-RU"/>
        </w:rPr>
        <w:drawing>
          <wp:inline distT="0" distB="0" distL="0" distR="0" wp14:anchorId="596D2375" wp14:editId="4AF635AA">
            <wp:extent cx="2114092" cy="1907638"/>
            <wp:effectExtent l="0" t="0" r="635" b="0"/>
            <wp:docPr id="207" name="Рисунок 20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11"/>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115860" cy="1909233"/>
                    </a:xfrm>
                    <a:prstGeom prst="rect">
                      <a:avLst/>
                    </a:prstGeom>
                    <a:noFill/>
                    <a:ln>
                      <a:noFill/>
                    </a:ln>
                  </pic:spPr>
                </pic:pic>
              </a:graphicData>
            </a:graphic>
          </wp:inline>
        </w:drawing>
      </w:r>
    </w:p>
    <w:p w:rsidR="001B626F" w:rsidRPr="001B626F" w:rsidRDefault="001B626F" w:rsidP="00C07455">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kk-KZ"/>
        </w:rPr>
        <w:t>Figure 11. Truth (v) and eccentric (E) anomaly.</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lastRenderedPageBreak/>
        <w:tab/>
        <w:t xml:space="preserve">They are from the two formulas below: </w:t>
      </w:r>
    </w:p>
    <w:p w:rsidR="001B626F" w:rsidRPr="001B626F" w:rsidRDefault="00C07455" w:rsidP="003E28FE">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kk-KZ"/>
        </w:rPr>
        <w:t>r = a (1 - e  cosE),</w:t>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kk-KZ"/>
        </w:rPr>
        <w:t>(25)</w:t>
      </w:r>
    </w:p>
    <w:p w:rsidR="001B626F" w:rsidRPr="001B626F" w:rsidRDefault="00C07455" w:rsidP="00C07455">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en-US"/>
        </w:rPr>
        <w:object w:dxaOrig="1740" w:dyaOrig="700">
          <v:shape id="_x0000_i1178" type="#_x0000_t75" style="width:97.3pt;height:39.9pt" o:ole="">
            <v:imagedata r:id="rId365" o:title=""/>
          </v:shape>
          <o:OLEObject Type="Embed" ProgID="Equation.3" ShapeID="_x0000_i1178" DrawAspect="Content" ObjectID="_1714487122" r:id="rId366"/>
        </w:object>
      </w:r>
      <w:r w:rsidR="001B626F" w:rsidRPr="001B626F">
        <w:rPr>
          <w:rFonts w:ascii="Times New Roman" w:hAnsi="Times New Roman" w:cs="Times New Roman"/>
          <w:sz w:val="24"/>
          <w:szCs w:val="28"/>
          <w:lang w:val="kk-KZ"/>
        </w:rPr>
        <w:t>,</w:t>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t xml:space="preserve">         (26)</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where E is an eccentric anomaly. And it, in turn, is from the Kepler equation below:</w:t>
      </w:r>
    </w:p>
    <w:p w:rsidR="001B626F" w:rsidRPr="001B626F" w:rsidRDefault="00C07455" w:rsidP="00C07455">
      <w:pPr>
        <w:spacing w:after="0" w:line="240" w:lineRule="auto"/>
        <w:jc w:val="both"/>
        <w:rPr>
          <w:rFonts w:ascii="Times New Roman" w:hAnsi="Times New Roman" w:cs="Times New Roman"/>
          <w:sz w:val="24"/>
          <w:szCs w:val="28"/>
          <w:lang w:val="kk-KZ"/>
        </w:rPr>
      </w:pP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kk-KZ"/>
        </w:rPr>
        <w:t xml:space="preserve">M = E – e sinE, </w:t>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sidR="001B626F" w:rsidRPr="001B626F">
        <w:rPr>
          <w:rFonts w:ascii="Times New Roman" w:hAnsi="Times New Roman" w:cs="Times New Roman"/>
          <w:sz w:val="24"/>
          <w:szCs w:val="28"/>
          <w:lang w:val="kk-KZ"/>
        </w:rPr>
        <w:tab/>
      </w:r>
      <w:r>
        <w:rPr>
          <w:rFonts w:ascii="Times New Roman" w:hAnsi="Times New Roman" w:cs="Times New Roman"/>
          <w:sz w:val="24"/>
          <w:szCs w:val="28"/>
          <w:lang w:val="en-US"/>
        </w:rPr>
        <w:t xml:space="preserve">         </w:t>
      </w:r>
      <w:r w:rsidR="001B626F" w:rsidRPr="001B626F">
        <w:rPr>
          <w:rFonts w:ascii="Times New Roman" w:hAnsi="Times New Roman" w:cs="Times New Roman"/>
          <w:sz w:val="24"/>
          <w:szCs w:val="28"/>
          <w:lang w:val="kk-KZ"/>
        </w:rPr>
        <w:t>(27)</w:t>
      </w:r>
    </w:p>
    <w:p w:rsidR="001B626F" w:rsidRPr="001B626F" w:rsidRDefault="001B626F" w:rsidP="003E28FE">
      <w:pPr>
        <w:spacing w:after="0" w:line="240" w:lineRule="auto"/>
        <w:jc w:val="both"/>
        <w:rPr>
          <w:rFonts w:ascii="Times New Roman" w:hAnsi="Times New Roman" w:cs="Times New Roman"/>
          <w:sz w:val="24"/>
          <w:szCs w:val="28"/>
          <w:lang w:val="kk-KZ"/>
        </w:rPr>
      </w:pP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where M is the average anomaly. It is calculated as follows:</w:t>
      </w:r>
    </w:p>
    <w:p w:rsidR="001B626F" w:rsidRPr="001B626F" w:rsidRDefault="001B626F" w:rsidP="00C07455">
      <w:pPr>
        <w:spacing w:after="0" w:line="240" w:lineRule="auto"/>
        <w:jc w:val="center"/>
        <w:rPr>
          <w:rFonts w:ascii="Times New Roman" w:hAnsi="Times New Roman" w:cs="Times New Roman"/>
          <w:sz w:val="24"/>
          <w:szCs w:val="28"/>
          <w:lang w:val="kk-KZ"/>
        </w:rPr>
      </w:pPr>
      <w:r w:rsidRPr="001B626F">
        <w:rPr>
          <w:rFonts w:ascii="Times New Roman" w:hAnsi="Times New Roman" w:cs="Times New Roman"/>
          <w:sz w:val="24"/>
          <w:szCs w:val="28"/>
          <w:lang w:val="en-US"/>
        </w:rPr>
        <w:object w:dxaOrig="1600" w:dyaOrig="680">
          <v:shape id="_x0000_i1179" type="#_x0000_t75" style="width:94.4pt;height:40.85pt" o:ole="">
            <v:imagedata r:id="rId367" o:title=""/>
          </v:shape>
          <o:OLEObject Type="Embed" ProgID="Equation.3" ShapeID="_x0000_i1179" DrawAspect="Content" ObjectID="_1714487123" r:id="rId368"/>
        </w:object>
      </w:r>
      <w:r w:rsidRPr="001B626F">
        <w:rPr>
          <w:rFonts w:ascii="Times New Roman" w:hAnsi="Times New Roman" w:cs="Times New Roman"/>
          <w:sz w:val="24"/>
          <w:szCs w:val="28"/>
          <w:lang w:val="kk-KZ"/>
        </w:rPr>
        <w:t>,</w:t>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r>
      <w:r w:rsidRPr="001B626F">
        <w:rPr>
          <w:rFonts w:ascii="Times New Roman" w:hAnsi="Times New Roman" w:cs="Times New Roman"/>
          <w:sz w:val="24"/>
          <w:szCs w:val="28"/>
          <w:lang w:val="kk-KZ"/>
        </w:rPr>
        <w:tab/>
        <w:t xml:space="preserve">           (28)</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Here T is the sidereal period of the planet (i.e., the period of rotation around the Sun), t is a given time.</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ab/>
        <w:t>Taking into account the above, the planet's trajectory is calculated using the following algorithm:</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for any time t, the average anomaly M is calculated from equation (28) ;</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(27) the eccentric anomaly E is determined from Kepler's equation;</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From the equations (25), (26), The Distance r and the true anomaly v are determined.</w:t>
      </w:r>
    </w:p>
    <w:p w:rsidR="001B626F" w:rsidRPr="001B626F" w:rsidRDefault="001B626F" w:rsidP="003E28FE">
      <w:pPr>
        <w:spacing w:after="0" w:line="240" w:lineRule="auto"/>
        <w:jc w:val="both"/>
        <w:rPr>
          <w:rFonts w:ascii="Times New Roman" w:hAnsi="Times New Roman" w:cs="Times New Roman"/>
          <w:b/>
          <w:sz w:val="24"/>
          <w:szCs w:val="28"/>
          <w:lang w:val="kk-KZ"/>
        </w:rPr>
      </w:pPr>
    </w:p>
    <w:p w:rsidR="001B626F" w:rsidRDefault="001B626F" w:rsidP="003E28FE">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b/>
          <w:sz w:val="24"/>
          <w:szCs w:val="28"/>
          <w:lang w:val="kk-KZ"/>
        </w:rPr>
        <w:t>References</w:t>
      </w:r>
    </w:p>
    <w:p w:rsidR="00F113D5" w:rsidRPr="001B626F" w:rsidRDefault="00F113D5" w:rsidP="00F113D5">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M. Herhager, H. Partoll, MathCad 2000: full management.  "BHV", Kiev, 416 p.</w:t>
      </w:r>
    </w:p>
    <w:p w:rsidR="00F113D5" w:rsidRPr="001B626F" w:rsidRDefault="00F113D5" w:rsidP="00F113D5">
      <w:pPr>
        <w:spacing w:after="0" w:line="240" w:lineRule="auto"/>
        <w:jc w:val="center"/>
        <w:rPr>
          <w:rFonts w:ascii="Times New Roman" w:hAnsi="Times New Roman" w:cs="Times New Roman"/>
          <w:b/>
          <w:sz w:val="24"/>
          <w:szCs w:val="28"/>
          <w:lang w:val="kk-KZ"/>
        </w:rPr>
      </w:pPr>
      <w:r w:rsidRPr="001B626F">
        <w:rPr>
          <w:rFonts w:ascii="Times New Roman" w:hAnsi="Times New Roman" w:cs="Times New Roman"/>
          <w:sz w:val="24"/>
          <w:szCs w:val="28"/>
          <w:lang w:val="kk-KZ"/>
        </w:rPr>
        <w:t xml:space="preserve">2. Dyakonov </w:t>
      </w:r>
      <w:r>
        <w:rPr>
          <w:rFonts w:ascii="Times New Roman" w:hAnsi="Times New Roman" w:cs="Times New Roman"/>
          <w:sz w:val="24"/>
          <w:szCs w:val="28"/>
          <w:lang w:val="kk-KZ"/>
        </w:rPr>
        <w:t xml:space="preserve">V. P. </w:t>
      </w:r>
      <w:r>
        <w:rPr>
          <w:rFonts w:ascii="Times New Roman" w:hAnsi="Times New Roman" w:cs="Times New Roman"/>
          <w:sz w:val="24"/>
          <w:szCs w:val="28"/>
          <w:lang w:val="en-US"/>
        </w:rPr>
        <w:t>R</w:t>
      </w:r>
      <w:r w:rsidRPr="001B626F">
        <w:rPr>
          <w:rFonts w:ascii="Times New Roman" w:hAnsi="Times New Roman" w:cs="Times New Roman"/>
          <w:sz w:val="24"/>
          <w:szCs w:val="28"/>
          <w:lang w:val="kk-KZ"/>
        </w:rPr>
        <w:t>eference book on Mathcad 7 Pro. Moscow: "SK progress", 1998</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1. Ashurov A. E. computer methods of Physics.- Shymkent, 2007-84 P</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2. Dyakonov V. P. MATLAB. Educational Course / - SPB.: Peter, 2001.</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3. Martynov N. N., Ivanov A. P.. MATLAB 5. H.extraction, visualization, programming. Moscow: Kudritz-Obraz Publ., 2000.</w:t>
      </w:r>
    </w:p>
    <w:p w:rsidR="001B626F" w:rsidRPr="001B626F" w:rsidRDefault="001B626F" w:rsidP="003E28FE">
      <w:pPr>
        <w:spacing w:after="0" w:line="240" w:lineRule="auto"/>
        <w:jc w:val="both"/>
        <w:rPr>
          <w:rFonts w:ascii="Times New Roman" w:hAnsi="Times New Roman" w:cs="Times New Roman"/>
          <w:sz w:val="24"/>
          <w:szCs w:val="28"/>
          <w:lang w:val="kk-KZ"/>
        </w:rPr>
      </w:pPr>
      <w:r w:rsidRPr="001B626F">
        <w:rPr>
          <w:rFonts w:ascii="Times New Roman" w:hAnsi="Times New Roman" w:cs="Times New Roman"/>
          <w:sz w:val="24"/>
          <w:szCs w:val="28"/>
          <w:lang w:val="kk-KZ"/>
        </w:rPr>
        <w:t>4. Gultyaev A. MATLAB 5.2. simulation modeling in Windows. Corona print, 1999.</w:t>
      </w:r>
    </w:p>
    <w:p w:rsidR="001B626F" w:rsidRPr="001B626F" w:rsidRDefault="001B626F" w:rsidP="003E28FE">
      <w:pPr>
        <w:spacing w:after="0" w:line="240" w:lineRule="auto"/>
        <w:jc w:val="both"/>
        <w:rPr>
          <w:rFonts w:ascii="Times New Roman" w:hAnsi="Times New Roman" w:cs="Times New Roman"/>
          <w:sz w:val="24"/>
          <w:szCs w:val="28"/>
          <w:lang w:val="en-US"/>
        </w:rPr>
      </w:pPr>
      <w:r w:rsidRPr="001B626F">
        <w:rPr>
          <w:rFonts w:ascii="Times New Roman" w:hAnsi="Times New Roman" w:cs="Times New Roman"/>
          <w:sz w:val="24"/>
          <w:szCs w:val="28"/>
          <w:lang w:val="kk-KZ"/>
        </w:rPr>
        <w:t>5. Potemkin V. G. MATLAB 5 for students. Moscow:1998.</w:t>
      </w:r>
    </w:p>
    <w:p w:rsidR="001B626F" w:rsidRPr="001B626F" w:rsidRDefault="001B626F" w:rsidP="003E28FE">
      <w:pPr>
        <w:spacing w:after="0" w:line="240" w:lineRule="auto"/>
        <w:jc w:val="both"/>
        <w:rPr>
          <w:rFonts w:ascii="Times New Roman" w:hAnsi="Times New Roman" w:cs="Times New Roman"/>
          <w:sz w:val="24"/>
          <w:szCs w:val="28"/>
          <w:lang w:val="sr-Cyrl-CS"/>
        </w:rPr>
      </w:pPr>
    </w:p>
    <w:p w:rsidR="00A7538B" w:rsidRPr="00926DC0" w:rsidRDefault="00A7538B" w:rsidP="000F7356">
      <w:pPr>
        <w:spacing w:after="0" w:line="240" w:lineRule="auto"/>
        <w:jc w:val="center"/>
        <w:rPr>
          <w:rFonts w:ascii="Times New Roman" w:hAnsi="Times New Roman" w:cs="Times New Roman"/>
          <w:sz w:val="28"/>
          <w:szCs w:val="28"/>
          <w:lang w:val="en-US"/>
        </w:rPr>
      </w:pP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
          <w:bCs/>
          <w:i/>
          <w:sz w:val="28"/>
          <w:szCs w:val="28"/>
          <w:lang w:val="en-US"/>
        </w:rPr>
      </w:pPr>
      <w:r w:rsidRPr="00573333">
        <w:rPr>
          <w:rFonts w:ascii="Times New Roman" w:eastAsia="Times New Roman" w:hAnsi="Times New Roman" w:cs="Times New Roman"/>
          <w:b/>
          <w:bCs/>
          <w:sz w:val="24"/>
          <w:szCs w:val="24"/>
          <w:lang w:val="en-US"/>
        </w:rPr>
        <w:t>A system for assessing the students' results of educational achievements</w:t>
      </w:r>
      <w:r w:rsidRPr="00573333">
        <w:rPr>
          <w:rFonts w:ascii="Times New Roman" w:eastAsia="Times New Roman" w:hAnsi="Times New Roman" w:cs="Times New Roman"/>
          <w:b/>
          <w:bCs/>
          <w:sz w:val="28"/>
          <w:szCs w:val="28"/>
          <w:lang w:val="en-US"/>
        </w:rPr>
        <w:t xml:space="preserve">  </w:t>
      </w:r>
    </w:p>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i/>
          <w:sz w:val="28"/>
          <w:szCs w:val="28"/>
          <w:lang w:val="en-US"/>
        </w:rPr>
      </w:pPr>
    </w:p>
    <w:tbl>
      <w:tblPr>
        <w:tblW w:w="10004"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992"/>
        <w:gridCol w:w="993"/>
        <w:gridCol w:w="931"/>
        <w:gridCol w:w="5954"/>
      </w:tblGrid>
      <w:tr w:rsidR="00573333" w:rsidRPr="00573333" w:rsidTr="00E928A4">
        <w:tc>
          <w:tcPr>
            <w:tcW w:w="1134" w:type="dxa"/>
            <w:tcBorders>
              <w:top w:val="single" w:sz="4" w:space="0" w:color="auto"/>
              <w:left w:val="single" w:sz="4" w:space="0" w:color="auto"/>
              <w:bottom w:val="single" w:sz="4" w:space="0" w:color="auto"/>
              <w:right w:val="single" w:sz="4" w:space="0" w:color="auto"/>
            </w:tcBorders>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val="en-US" w:eastAsia="ru-RU"/>
              </w:rPr>
            </w:pPr>
            <w:r w:rsidRPr="00573333">
              <w:rPr>
                <w:rFonts w:ascii="Times New Roman" w:eastAsia="SimSun" w:hAnsi="Times New Roman" w:cs="Times New Roman"/>
                <w:bCs/>
                <w:sz w:val="24"/>
                <w:szCs w:val="24"/>
                <w:lang w:val="en-US" w:eastAsia="ru-RU"/>
              </w:rPr>
              <w:t>Letter Grade</w:t>
            </w:r>
          </w:p>
        </w:tc>
        <w:tc>
          <w:tcPr>
            <w:tcW w:w="992" w:type="dxa"/>
            <w:tcBorders>
              <w:top w:val="single" w:sz="4" w:space="0" w:color="auto"/>
              <w:left w:val="single" w:sz="4" w:space="0" w:color="auto"/>
              <w:bottom w:val="single" w:sz="4" w:space="0" w:color="auto"/>
              <w:right w:val="single" w:sz="4" w:space="0" w:color="auto"/>
            </w:tcBorders>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val="en-US" w:eastAsia="ru-RU"/>
              </w:rPr>
            </w:pPr>
            <w:r w:rsidRPr="00573333">
              <w:rPr>
                <w:rFonts w:ascii="Times New Roman" w:eastAsia="Times New Roman" w:hAnsi="Times New Roman" w:cs="Times New Roman"/>
                <w:bCs/>
                <w:sz w:val="24"/>
                <w:szCs w:val="24"/>
                <w:lang w:val="en-US" w:eastAsia="ru-RU"/>
              </w:rPr>
              <w:t>Points in numbers</w:t>
            </w:r>
          </w:p>
        </w:tc>
        <w:tc>
          <w:tcPr>
            <w:tcW w:w="993" w:type="dxa"/>
            <w:tcBorders>
              <w:top w:val="single" w:sz="4" w:space="0" w:color="auto"/>
              <w:left w:val="single" w:sz="4" w:space="0" w:color="auto"/>
              <w:bottom w:val="single" w:sz="4" w:space="0" w:color="auto"/>
              <w:right w:val="single" w:sz="4" w:space="0" w:color="auto"/>
            </w:tcBorders>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val="en-US" w:eastAsia="ru-RU"/>
              </w:rPr>
            </w:pPr>
            <w:r w:rsidRPr="00573333">
              <w:rPr>
                <w:rFonts w:ascii="Times New Roman" w:eastAsia="Times New Roman" w:hAnsi="Times New Roman" w:cs="Times New Roman"/>
                <w:bCs/>
                <w:sz w:val="24"/>
                <w:szCs w:val="24"/>
                <w:lang w:eastAsia="ru-RU"/>
              </w:rPr>
              <w:t>%-</w:t>
            </w:r>
            <w:r w:rsidRPr="00573333">
              <w:rPr>
                <w:rFonts w:ascii="Times New Roman" w:eastAsia="Times New Roman" w:hAnsi="Times New Roman" w:cs="Times New Roman"/>
                <w:bCs/>
                <w:sz w:val="24"/>
                <w:szCs w:val="24"/>
                <w:lang w:val="en-US" w:eastAsia="ru-RU"/>
              </w:rPr>
              <w:t>percentage</w:t>
            </w:r>
          </w:p>
        </w:tc>
        <w:tc>
          <w:tcPr>
            <w:tcW w:w="931" w:type="dxa"/>
            <w:tcBorders>
              <w:top w:val="single" w:sz="4" w:space="0" w:color="auto"/>
              <w:left w:val="single" w:sz="4" w:space="0" w:color="auto"/>
              <w:bottom w:val="single" w:sz="4" w:space="0" w:color="auto"/>
              <w:right w:val="single" w:sz="4" w:space="0" w:color="auto"/>
            </w:tcBorders>
            <w:hideMark/>
          </w:tcPr>
          <w:p w:rsidR="00573333" w:rsidRPr="00573333" w:rsidRDefault="00573333" w:rsidP="00573333">
            <w:pPr>
              <w:spacing w:after="0" w:line="240" w:lineRule="auto"/>
              <w:ind w:left="-148" w:right="-108"/>
              <w:jc w:val="center"/>
              <w:rPr>
                <w:rFonts w:ascii="Times New Roman" w:eastAsia="Times New Roman" w:hAnsi="Times New Roman" w:cs="Times New Roman"/>
                <w:bCs/>
                <w:sz w:val="24"/>
                <w:szCs w:val="24"/>
                <w:lang w:val="en-US" w:eastAsia="ru-RU"/>
              </w:rPr>
            </w:pPr>
            <w:r w:rsidRPr="00573333">
              <w:rPr>
                <w:rFonts w:ascii="Times New Roman" w:eastAsia="Times New Roman" w:hAnsi="Times New Roman" w:cs="Times New Roman"/>
                <w:bCs/>
                <w:sz w:val="24"/>
                <w:szCs w:val="24"/>
                <w:lang w:val="en-US" w:eastAsia="ru-RU"/>
              </w:rPr>
              <w:t>Assessment in traditional system</w:t>
            </w: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spacing w:after="0" w:line="240" w:lineRule="auto"/>
              <w:jc w:val="center"/>
              <w:rPr>
                <w:rFonts w:ascii="Times New Roman" w:eastAsia="Times New Roman" w:hAnsi="Times New Roman" w:cs="Times New Roman"/>
                <w:bCs/>
                <w:sz w:val="24"/>
                <w:szCs w:val="24"/>
                <w:lang w:val="en-US" w:eastAsia="ru-RU"/>
              </w:rPr>
            </w:pPr>
            <w:r w:rsidRPr="00573333">
              <w:rPr>
                <w:rFonts w:ascii="Times New Roman" w:eastAsia="Times New Roman" w:hAnsi="Times New Roman" w:cs="Times New Roman"/>
                <w:sz w:val="24"/>
                <w:szCs w:val="24"/>
                <w:lang w:val="en-US" w:eastAsia="ru-RU"/>
              </w:rPr>
              <w:t xml:space="preserve">Criterion of student's knowledge assessment </w:t>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95-100</w:t>
            </w:r>
          </w:p>
        </w:tc>
        <w:tc>
          <w:tcPr>
            <w:tcW w:w="93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val="en-US" w:eastAsia="ru-RU"/>
              </w:rPr>
            </w:pPr>
            <w:r w:rsidRPr="00573333">
              <w:rPr>
                <w:rFonts w:ascii="Times New Roman" w:eastAsia="Times New Roman" w:hAnsi="Times New Roman" w:cs="Times New Roman"/>
                <w:bCs/>
                <w:sz w:val="24"/>
                <w:szCs w:val="24"/>
                <w:lang w:val="en-US" w:eastAsia="ru-RU"/>
              </w:rPr>
              <w:t xml:space="preserve">Excellent </w:t>
            </w: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
                <w:bCs/>
                <w:sz w:val="24"/>
                <w:szCs w:val="24"/>
                <w:lang w:val="en-US"/>
              </w:rPr>
            </w:pPr>
            <w:r w:rsidRPr="00573333">
              <w:rPr>
                <w:rFonts w:ascii="Times New Roman" w:eastAsia="Times New Roman" w:hAnsi="Times New Roman" w:cs="Times New Roman"/>
                <w:bCs/>
                <w:sz w:val="24"/>
                <w:szCs w:val="24"/>
                <w:lang w:val="en-US"/>
              </w:rPr>
              <w:t>- a deep and lasting assimilation of program material</w:t>
            </w:r>
            <w:r w:rsidRPr="00573333">
              <w:rPr>
                <w:rFonts w:ascii="Times New Roman" w:eastAsia="Times New Roman" w:hAnsi="Times New Roman" w:cs="Times New Roman"/>
                <w:bCs/>
                <w:sz w:val="24"/>
                <w:szCs w:val="24"/>
                <w:lang w:val="en-US"/>
              </w:rPr>
              <w:br/>
              <w:t>- complete, consistent, competent and logically presented answers for all types of activities;</w:t>
            </w:r>
            <w:r w:rsidRPr="00573333">
              <w:rPr>
                <w:rFonts w:ascii="Times New Roman" w:eastAsia="Times New Roman" w:hAnsi="Times New Roman" w:cs="Times New Roman"/>
                <w:bCs/>
                <w:sz w:val="24"/>
                <w:szCs w:val="24"/>
                <w:lang w:val="en-US"/>
              </w:rPr>
              <w:br/>
              <w:t>- Ability to freely cope with the tasks;</w:t>
            </w:r>
            <w:r w:rsidRPr="00573333">
              <w:rPr>
                <w:rFonts w:ascii="Times New Roman" w:eastAsia="Times New Roman" w:hAnsi="Times New Roman" w:cs="Times New Roman"/>
                <w:bCs/>
                <w:sz w:val="24"/>
                <w:szCs w:val="24"/>
                <w:lang w:val="en-US"/>
              </w:rPr>
              <w:br/>
              <w:t>- correct, well-founded decisions,</w:t>
            </w:r>
            <w:r w:rsidRPr="00573333">
              <w:rPr>
                <w:rFonts w:ascii="Times New Roman" w:eastAsia="Times New Roman" w:hAnsi="Times New Roman" w:cs="Times New Roman"/>
                <w:bCs/>
                <w:sz w:val="24"/>
                <w:szCs w:val="24"/>
                <w:lang w:val="en-US"/>
              </w:rPr>
              <w:br/>
              <w:t xml:space="preserve">- skills in the use of information from basic and </w:t>
            </w:r>
            <w:r w:rsidRPr="00573333">
              <w:rPr>
                <w:rFonts w:ascii="Times New Roman" w:eastAsia="Times New Roman" w:hAnsi="Times New Roman" w:cs="Times New Roman"/>
                <w:bCs/>
                <w:sz w:val="24"/>
                <w:szCs w:val="24"/>
                <w:lang w:val="en-US"/>
              </w:rPr>
              <w:br/>
              <w:t>- the ability to self-systematize the program material;</w:t>
            </w:r>
            <w:r w:rsidRPr="00573333">
              <w:rPr>
                <w:rFonts w:ascii="Times New Roman" w:eastAsia="Times New Roman" w:hAnsi="Times New Roman" w:cs="Times New Roman"/>
                <w:bCs/>
                <w:sz w:val="24"/>
                <w:szCs w:val="24"/>
                <w:lang w:val="en-US"/>
              </w:rPr>
              <w:br/>
              <w:t>- Ability to work with foreign literature and information resources of the Internet;</w:t>
            </w:r>
            <w:r w:rsidRPr="00573333">
              <w:rPr>
                <w:rFonts w:ascii="Times New Roman" w:eastAsia="Times New Roman" w:hAnsi="Times New Roman" w:cs="Times New Roman"/>
                <w:bCs/>
                <w:sz w:val="24"/>
                <w:szCs w:val="24"/>
                <w:lang w:val="en-US"/>
              </w:rPr>
              <w:br/>
              <w:t>- Timely and high-quality execution of all types of tasks.</w:t>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90-94</w:t>
            </w: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rPr>
            </w:pP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
                <w:bCs/>
                <w:sz w:val="24"/>
                <w:szCs w:val="24"/>
                <w:lang w:val="en-US"/>
              </w:rPr>
            </w:pPr>
            <w:r w:rsidRPr="00573333">
              <w:rPr>
                <w:rFonts w:ascii="Times New Roman" w:eastAsia="Times New Roman" w:hAnsi="Times New Roman" w:cs="Times New Roman"/>
                <w:bCs/>
                <w:sz w:val="24"/>
                <w:szCs w:val="24"/>
                <w:lang w:val="en-US"/>
              </w:rPr>
              <w:t>- Deep assimilation of program material;</w:t>
            </w:r>
            <w:r w:rsidRPr="00573333">
              <w:rPr>
                <w:rFonts w:ascii="Times New Roman" w:eastAsia="Times New Roman" w:hAnsi="Times New Roman" w:cs="Times New Roman"/>
                <w:bCs/>
                <w:sz w:val="24"/>
                <w:szCs w:val="24"/>
                <w:lang w:val="en-US"/>
              </w:rPr>
              <w:br/>
            </w:r>
            <w:r w:rsidRPr="00573333">
              <w:rPr>
                <w:rFonts w:ascii="Times New Roman" w:eastAsia="Times New Roman" w:hAnsi="Times New Roman" w:cs="Times New Roman"/>
                <w:bCs/>
                <w:sz w:val="24"/>
                <w:szCs w:val="24"/>
                <w:lang w:val="en-US"/>
              </w:rPr>
              <w:lastRenderedPageBreak/>
              <w:t>- complete, consistent and logically presented answers for all activities;</w:t>
            </w:r>
            <w:r w:rsidRPr="00573333">
              <w:rPr>
                <w:rFonts w:ascii="Times New Roman" w:eastAsia="Times New Roman" w:hAnsi="Times New Roman" w:cs="Times New Roman"/>
                <w:bCs/>
                <w:sz w:val="24"/>
                <w:szCs w:val="24"/>
                <w:lang w:val="en-US"/>
              </w:rPr>
              <w:br/>
              <w:t>- ability to cope with the tasks;</w:t>
            </w:r>
            <w:r w:rsidRPr="00573333">
              <w:rPr>
                <w:rFonts w:ascii="Times New Roman" w:eastAsia="Times New Roman" w:hAnsi="Times New Roman" w:cs="Times New Roman"/>
                <w:bCs/>
                <w:sz w:val="24"/>
                <w:szCs w:val="24"/>
                <w:lang w:val="en-US"/>
              </w:rPr>
              <w:br/>
              <w:t>- the ability to self-systematize the program material;</w:t>
            </w:r>
            <w:r w:rsidRPr="00573333">
              <w:rPr>
                <w:rFonts w:ascii="Times New Roman" w:eastAsia="Times New Roman" w:hAnsi="Times New Roman" w:cs="Times New Roman"/>
                <w:bCs/>
                <w:sz w:val="24"/>
                <w:szCs w:val="24"/>
                <w:lang w:val="en-US"/>
              </w:rPr>
              <w:br/>
              <w:t>- Possession of skills and techniques for performing all types of tasks;</w:t>
            </w:r>
            <w:r w:rsidRPr="00573333">
              <w:rPr>
                <w:rFonts w:ascii="Times New Roman" w:eastAsia="Times New Roman" w:hAnsi="Times New Roman" w:cs="Times New Roman"/>
                <w:bCs/>
                <w:sz w:val="24"/>
                <w:szCs w:val="24"/>
                <w:lang w:val="en-US"/>
              </w:rPr>
              <w:br/>
              <w:t>- Timely execution of all types of tasks.</w:t>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lastRenderedPageBreak/>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85-89</w:t>
            </w:r>
          </w:p>
        </w:tc>
        <w:tc>
          <w:tcPr>
            <w:tcW w:w="93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
                <w:bCs/>
                <w:sz w:val="24"/>
                <w:szCs w:val="24"/>
                <w:lang w:val="en-US"/>
              </w:rPr>
            </w:pPr>
            <w:r w:rsidRPr="00573333">
              <w:rPr>
                <w:rFonts w:ascii="Times New Roman" w:eastAsia="Times New Roman" w:hAnsi="Times New Roman" w:cs="Times New Roman"/>
                <w:b/>
                <w:bCs/>
                <w:sz w:val="24"/>
                <w:szCs w:val="24"/>
                <w:lang w:val="en-US"/>
              </w:rPr>
              <w:t>Good</w:t>
            </w: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assimilation of program material;</w:t>
            </w:r>
            <w:r w:rsidRPr="00573333">
              <w:rPr>
                <w:rFonts w:ascii="Times New Roman" w:eastAsia="Times New Roman" w:hAnsi="Times New Roman" w:cs="Times New Roman"/>
                <w:bCs/>
                <w:sz w:val="24"/>
                <w:szCs w:val="24"/>
                <w:lang w:val="en-US"/>
              </w:rPr>
              <w:br/>
              <w:t>- complete, consistent, literate, without significant inaccuracies, an account of the answers for all kinds of tasks;</w:t>
            </w:r>
            <w:r w:rsidRPr="00573333">
              <w:rPr>
                <w:rFonts w:ascii="Times New Roman" w:eastAsia="Times New Roman" w:hAnsi="Times New Roman" w:cs="Times New Roman"/>
                <w:bCs/>
                <w:sz w:val="24"/>
                <w:szCs w:val="24"/>
                <w:lang w:val="en-US"/>
              </w:rPr>
              <w:br/>
              <w:t>- correct application of theoretical knowledge</w:t>
            </w:r>
            <w:r w:rsidRPr="00573333">
              <w:rPr>
                <w:rFonts w:ascii="Times New Roman" w:eastAsia="Times New Roman" w:hAnsi="Times New Roman" w:cs="Times New Roman"/>
                <w:bCs/>
                <w:sz w:val="24"/>
                <w:szCs w:val="24"/>
                <w:lang w:val="en-US"/>
              </w:rPr>
              <w:br/>
              <w:t>- Possession of necessary skills in the performance of applied tasks</w:t>
            </w:r>
            <w:r w:rsidRPr="00573333">
              <w:rPr>
                <w:rFonts w:ascii="Times New Roman" w:eastAsia="Times New Roman" w:hAnsi="Times New Roman" w:cs="Times New Roman"/>
                <w:bCs/>
                <w:sz w:val="24"/>
                <w:szCs w:val="24"/>
                <w:lang w:val="en-US"/>
              </w:rPr>
              <w:br/>
              <w:t>- skills in using recommended literature in the study of discipline,</w:t>
            </w:r>
            <w:r w:rsidRPr="00573333">
              <w:rPr>
                <w:rFonts w:ascii="Times New Roman" w:eastAsia="Times New Roman" w:hAnsi="Times New Roman" w:cs="Times New Roman"/>
                <w:bCs/>
                <w:sz w:val="24"/>
                <w:szCs w:val="24"/>
                <w:lang w:val="en-US"/>
              </w:rPr>
              <w:br/>
              <w:t>- skills of systematization of program material;</w:t>
            </w:r>
            <w:r w:rsidRPr="00573333">
              <w:rPr>
                <w:rFonts w:ascii="Times New Roman" w:eastAsia="Times New Roman" w:hAnsi="Times New Roman" w:cs="Times New Roman"/>
                <w:bCs/>
                <w:sz w:val="24"/>
                <w:szCs w:val="24"/>
                <w:lang w:val="en-US"/>
              </w:rPr>
              <w:br/>
              <w:t>- Possession of skills and techniques for performing all types of tasks;</w:t>
            </w:r>
            <w:r w:rsidRPr="00573333">
              <w:rPr>
                <w:rFonts w:ascii="Times New Roman" w:eastAsia="Times New Roman" w:hAnsi="Times New Roman" w:cs="Times New Roman"/>
                <w:bCs/>
                <w:sz w:val="24"/>
                <w:szCs w:val="24"/>
                <w:lang w:val="en-US"/>
              </w:rPr>
              <w:br/>
              <w:t>- Timely execution of all types of tasks.</w:t>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80-84</w:t>
            </w: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rPr>
            </w:pP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assimilation of program material;</w:t>
            </w:r>
            <w:r w:rsidRPr="00573333">
              <w:rPr>
                <w:rFonts w:ascii="Times New Roman" w:eastAsia="Times New Roman" w:hAnsi="Times New Roman" w:cs="Times New Roman"/>
                <w:bCs/>
                <w:sz w:val="24"/>
                <w:szCs w:val="24"/>
                <w:lang w:val="en-US"/>
              </w:rPr>
              <w:br/>
              <w:t>- a consistent presentation of the answers for all types of tasks with non-essential errors;</w:t>
            </w:r>
            <w:r w:rsidRPr="00573333">
              <w:rPr>
                <w:rFonts w:ascii="Times New Roman" w:eastAsia="Times New Roman" w:hAnsi="Times New Roman" w:cs="Times New Roman"/>
                <w:bCs/>
                <w:sz w:val="24"/>
                <w:szCs w:val="24"/>
                <w:lang w:val="en-US"/>
              </w:rPr>
              <w:br/>
              <w:t>- skills in applying theoretical knowledge under the guidance of a teacher;</w:t>
            </w:r>
            <w:r w:rsidRPr="00573333">
              <w:rPr>
                <w:rFonts w:ascii="Times New Roman" w:eastAsia="Times New Roman" w:hAnsi="Times New Roman" w:cs="Times New Roman"/>
                <w:bCs/>
                <w:sz w:val="24"/>
                <w:szCs w:val="24"/>
                <w:lang w:val="en-US"/>
              </w:rPr>
              <w:br/>
              <w:t>- skills in using recommended literature in the study of discipline,</w:t>
            </w:r>
            <w:r w:rsidRPr="00573333">
              <w:rPr>
                <w:rFonts w:ascii="Times New Roman" w:eastAsia="Times New Roman" w:hAnsi="Times New Roman" w:cs="Times New Roman"/>
                <w:bCs/>
                <w:sz w:val="24"/>
                <w:szCs w:val="24"/>
                <w:lang w:val="en-US"/>
              </w:rPr>
              <w:br/>
              <w:t>- skills of systematization of program material under the guidance of a teacher;</w:t>
            </w:r>
            <w:r w:rsidRPr="00573333">
              <w:rPr>
                <w:rFonts w:ascii="Times New Roman" w:eastAsia="Times New Roman" w:hAnsi="Times New Roman" w:cs="Times New Roman"/>
                <w:bCs/>
                <w:sz w:val="24"/>
                <w:szCs w:val="24"/>
                <w:lang w:val="en-US"/>
              </w:rPr>
              <w:br/>
              <w:t>- mastering the skills of performing all kinds of tasks;</w:t>
            </w:r>
            <w:r w:rsidRPr="00573333">
              <w:rPr>
                <w:rFonts w:ascii="Times New Roman" w:eastAsia="Times New Roman" w:hAnsi="Times New Roman" w:cs="Times New Roman"/>
                <w:bCs/>
                <w:sz w:val="24"/>
                <w:szCs w:val="24"/>
                <w:lang w:val="en-US"/>
              </w:rPr>
              <w:br/>
              <w:t>- the ability to independently correct mistakes made;</w:t>
            </w:r>
            <w:r w:rsidRPr="00573333">
              <w:rPr>
                <w:rFonts w:ascii="Times New Roman" w:eastAsia="Times New Roman" w:hAnsi="Times New Roman" w:cs="Times New Roman"/>
                <w:bCs/>
                <w:sz w:val="24"/>
                <w:szCs w:val="24"/>
                <w:lang w:val="en-US"/>
              </w:rPr>
              <w:br/>
              <w:t>- the timely execution of all types of tasks with the elimination of errors.</w:t>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75-79</w:t>
            </w: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rPr>
            </w:pP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assimilation of program material;</w:t>
            </w:r>
            <w:r w:rsidRPr="00573333">
              <w:rPr>
                <w:rFonts w:ascii="Times New Roman" w:eastAsia="Times New Roman" w:hAnsi="Times New Roman" w:cs="Times New Roman"/>
                <w:bCs/>
                <w:sz w:val="24"/>
                <w:szCs w:val="24"/>
                <w:lang w:val="en-US"/>
              </w:rPr>
              <w:br/>
              <w:t>- Ability to present answers with non-essential errors;</w:t>
            </w:r>
            <w:r w:rsidRPr="00573333">
              <w:rPr>
                <w:rFonts w:ascii="Times New Roman" w:eastAsia="Times New Roman" w:hAnsi="Times New Roman" w:cs="Times New Roman"/>
                <w:bCs/>
                <w:sz w:val="24"/>
                <w:szCs w:val="24"/>
                <w:lang w:val="en-US"/>
              </w:rPr>
              <w:br/>
              <w:t>- skills in applying theoretical knowledge under the guidance of a teacher;</w:t>
            </w:r>
            <w:r w:rsidRPr="00573333">
              <w:rPr>
                <w:rFonts w:ascii="Times New Roman" w:eastAsia="Times New Roman" w:hAnsi="Times New Roman" w:cs="Times New Roman"/>
                <w:bCs/>
                <w:sz w:val="24"/>
                <w:szCs w:val="24"/>
                <w:lang w:val="en-US"/>
              </w:rPr>
              <w:br/>
              <w:t>- Possession of techniques in the performance of practical tasks</w:t>
            </w:r>
            <w:r w:rsidRPr="00573333">
              <w:rPr>
                <w:rFonts w:ascii="Times New Roman" w:eastAsia="Times New Roman" w:hAnsi="Times New Roman" w:cs="Times New Roman"/>
                <w:bCs/>
                <w:sz w:val="24"/>
                <w:szCs w:val="24"/>
                <w:lang w:val="en-US"/>
              </w:rPr>
              <w:br/>
              <w:t>- skills in using recommended literature under the guidance of a teacher</w:t>
            </w:r>
            <w:r w:rsidRPr="00573333">
              <w:rPr>
                <w:rFonts w:ascii="Times New Roman" w:eastAsia="Times New Roman" w:hAnsi="Times New Roman" w:cs="Times New Roman"/>
                <w:bCs/>
                <w:sz w:val="24"/>
                <w:szCs w:val="24"/>
                <w:lang w:val="en-US"/>
              </w:rPr>
              <w:br/>
              <w:t>- skills of generalization of program material under the guidance of a teacher;</w:t>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70-74</w:t>
            </w: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rPr>
            </w:pP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mastering of the main material;</w:t>
            </w:r>
            <w:r w:rsidRPr="00573333">
              <w:rPr>
                <w:rFonts w:ascii="Times New Roman" w:eastAsia="Times New Roman" w:hAnsi="Times New Roman" w:cs="Times New Roman"/>
                <w:bCs/>
                <w:sz w:val="24"/>
                <w:szCs w:val="24"/>
                <w:lang w:val="en-US"/>
              </w:rPr>
              <w:br/>
              <w:t>- Inadequate formulations when responding to all kinds of tasks;</w:t>
            </w:r>
            <w:r w:rsidRPr="00573333">
              <w:rPr>
                <w:rFonts w:ascii="Times New Roman" w:eastAsia="Times New Roman" w:hAnsi="Times New Roman" w:cs="Times New Roman"/>
                <w:bCs/>
                <w:sz w:val="24"/>
                <w:szCs w:val="24"/>
                <w:lang w:val="en-US"/>
              </w:rPr>
              <w:br/>
              <w:t>- violation of the sequence in the presentation of the program material;</w:t>
            </w:r>
            <w:r w:rsidRPr="00573333">
              <w:rPr>
                <w:rFonts w:ascii="Times New Roman" w:eastAsia="Times New Roman" w:hAnsi="Times New Roman" w:cs="Times New Roman"/>
                <w:bCs/>
                <w:sz w:val="24"/>
                <w:szCs w:val="24"/>
                <w:lang w:val="en-US"/>
              </w:rPr>
              <w:br/>
            </w:r>
            <w:r w:rsidRPr="00573333">
              <w:rPr>
                <w:rFonts w:ascii="Times New Roman" w:eastAsia="Times New Roman" w:hAnsi="Times New Roman" w:cs="Times New Roman"/>
                <w:bCs/>
                <w:sz w:val="24"/>
                <w:szCs w:val="24"/>
                <w:lang w:val="en-US"/>
              </w:rPr>
              <w:lastRenderedPageBreak/>
              <w:t>- difficulties in self-fulfillment of practical tasks;</w:t>
            </w:r>
            <w:r w:rsidRPr="00573333">
              <w:rPr>
                <w:rFonts w:ascii="Times New Roman" w:eastAsia="Times New Roman" w:hAnsi="Times New Roman" w:cs="Times New Roman"/>
                <w:bCs/>
                <w:sz w:val="24"/>
                <w:szCs w:val="24"/>
                <w:lang w:val="en-US"/>
              </w:rPr>
              <w:br/>
              <w:t>- Possession of individual techniques in the performance of practical tasks</w:t>
            </w:r>
            <w:r w:rsidRPr="00573333">
              <w:rPr>
                <w:rFonts w:ascii="Times New Roman" w:eastAsia="Times New Roman" w:hAnsi="Times New Roman" w:cs="Times New Roman"/>
                <w:bCs/>
                <w:sz w:val="24"/>
                <w:szCs w:val="24"/>
                <w:lang w:val="en-US"/>
              </w:rPr>
              <w:br/>
              <w:t>- skills in using the literature recommended by the teacher;</w:t>
            </w:r>
            <w:r w:rsidRPr="00573333">
              <w:rPr>
                <w:rFonts w:ascii="Times New Roman" w:eastAsia="Times New Roman" w:hAnsi="Times New Roman" w:cs="Times New Roman"/>
                <w:bCs/>
                <w:sz w:val="24"/>
                <w:szCs w:val="24"/>
                <w:lang w:val="en-US"/>
              </w:rPr>
              <w:br/>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65-69</w:t>
            </w: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rPr>
            </w:pP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mastering of the main material;</w:t>
            </w:r>
            <w:r w:rsidRPr="00573333">
              <w:rPr>
                <w:rFonts w:ascii="Times New Roman" w:eastAsia="Times New Roman" w:hAnsi="Times New Roman" w:cs="Times New Roman"/>
                <w:bCs/>
                <w:sz w:val="24"/>
                <w:szCs w:val="24"/>
                <w:lang w:val="en-US"/>
              </w:rPr>
              <w:br/>
              <w:t>- Inadequate understanding of formulations when answering all types of assignments;</w:t>
            </w:r>
            <w:r w:rsidRPr="00573333">
              <w:rPr>
                <w:rFonts w:ascii="Times New Roman" w:eastAsia="Times New Roman" w:hAnsi="Times New Roman" w:cs="Times New Roman"/>
                <w:bCs/>
                <w:sz w:val="24"/>
                <w:szCs w:val="24"/>
                <w:lang w:val="en-US"/>
              </w:rPr>
              <w:br/>
              <w:t>- lack of consistency in the presentation of the material;</w:t>
            </w:r>
            <w:r w:rsidRPr="00573333">
              <w:rPr>
                <w:rFonts w:ascii="Times New Roman" w:eastAsia="Times New Roman" w:hAnsi="Times New Roman" w:cs="Times New Roman"/>
                <w:bCs/>
                <w:sz w:val="24"/>
                <w:szCs w:val="24"/>
                <w:lang w:val="en-US"/>
              </w:rPr>
              <w:br/>
              <w:t>- significant difficulties in the independent implementation of practical tasks;</w:t>
            </w:r>
            <w:r w:rsidRPr="00573333">
              <w:rPr>
                <w:rFonts w:ascii="Times New Roman" w:eastAsia="Times New Roman" w:hAnsi="Times New Roman" w:cs="Times New Roman"/>
                <w:bCs/>
                <w:sz w:val="24"/>
                <w:szCs w:val="24"/>
                <w:lang w:val="en-US"/>
              </w:rPr>
              <w:br/>
              <w:t>- Inadequate possession of individual methods in the performance of assignments</w:t>
            </w:r>
            <w:r w:rsidRPr="00573333">
              <w:rPr>
                <w:rFonts w:ascii="Times New Roman" w:eastAsia="Times New Roman" w:hAnsi="Times New Roman" w:cs="Times New Roman"/>
                <w:bCs/>
                <w:sz w:val="24"/>
                <w:szCs w:val="24"/>
                <w:lang w:val="en-US"/>
              </w:rPr>
              <w:br/>
              <w:t>- significant difficulties in using the literature recommended by the teacher;</w:t>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60-64</w:t>
            </w: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rPr>
            </w:pP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mastering of separate sections of the main material;</w:t>
            </w:r>
            <w:r w:rsidRPr="00573333">
              <w:rPr>
                <w:rFonts w:ascii="Times New Roman" w:eastAsia="Times New Roman" w:hAnsi="Times New Roman" w:cs="Times New Roman"/>
                <w:bCs/>
                <w:sz w:val="24"/>
                <w:szCs w:val="24"/>
                <w:lang w:val="en-US"/>
              </w:rPr>
              <w:br/>
              <w:t>- misunderstanding of formulations when answering all types of assignments;</w:t>
            </w:r>
            <w:r w:rsidRPr="00573333">
              <w:rPr>
                <w:rFonts w:ascii="Times New Roman" w:eastAsia="Times New Roman" w:hAnsi="Times New Roman" w:cs="Times New Roman"/>
                <w:bCs/>
                <w:sz w:val="24"/>
                <w:szCs w:val="24"/>
                <w:lang w:val="en-US"/>
              </w:rPr>
              <w:br/>
              <w:t>- lack of consistency in the presentation of the material;</w:t>
            </w:r>
            <w:r w:rsidRPr="00573333">
              <w:rPr>
                <w:rFonts w:ascii="Times New Roman" w:eastAsia="Times New Roman" w:hAnsi="Times New Roman" w:cs="Times New Roman"/>
                <w:bCs/>
                <w:sz w:val="24"/>
                <w:szCs w:val="24"/>
                <w:lang w:val="en-US"/>
              </w:rPr>
              <w:br/>
              <w:t>- significant difficulties in the independent implementation of practical tasks;</w:t>
            </w:r>
            <w:r w:rsidRPr="00573333">
              <w:rPr>
                <w:rFonts w:ascii="Times New Roman" w:eastAsia="Times New Roman" w:hAnsi="Times New Roman" w:cs="Times New Roman"/>
                <w:bCs/>
                <w:sz w:val="24"/>
                <w:szCs w:val="24"/>
                <w:lang w:val="en-US"/>
              </w:rPr>
              <w:br/>
              <w:t>- significant difficulties in the application of individual methods of performing tasks;</w:t>
            </w:r>
            <w:r w:rsidRPr="00573333">
              <w:rPr>
                <w:rFonts w:ascii="Times New Roman" w:eastAsia="Times New Roman" w:hAnsi="Times New Roman" w:cs="Times New Roman"/>
                <w:bCs/>
                <w:sz w:val="24"/>
                <w:szCs w:val="24"/>
                <w:lang w:val="en-US"/>
              </w:rPr>
              <w:br/>
              <w:t>- significant difficulties in using the literature recommended by the teacher;</w:t>
            </w:r>
          </w:p>
        </w:tc>
      </w:tr>
      <w:tr w:rsidR="00573333" w:rsidRPr="00573333" w:rsidTr="00E928A4">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55-59</w:t>
            </w: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rPr>
            </w:pP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difficulties in mastering individual sections of the main material;</w:t>
            </w:r>
            <w:r w:rsidRPr="00573333">
              <w:rPr>
                <w:rFonts w:ascii="Times New Roman" w:eastAsia="Times New Roman" w:hAnsi="Times New Roman" w:cs="Times New Roman"/>
                <w:bCs/>
                <w:sz w:val="24"/>
                <w:szCs w:val="24"/>
                <w:lang w:val="en-US"/>
              </w:rPr>
              <w:br/>
              <w:t>- misunderstanding of formulations when answering all types of assignments;</w:t>
            </w:r>
            <w:r w:rsidRPr="00573333">
              <w:rPr>
                <w:rFonts w:ascii="Times New Roman" w:eastAsia="Times New Roman" w:hAnsi="Times New Roman" w:cs="Times New Roman"/>
                <w:bCs/>
                <w:sz w:val="24"/>
                <w:szCs w:val="24"/>
                <w:lang w:val="en-US"/>
              </w:rPr>
              <w:br/>
              <w:t>- lack of consistency in the presentation of the material;</w:t>
            </w:r>
            <w:r w:rsidRPr="00573333">
              <w:rPr>
                <w:rFonts w:ascii="Times New Roman" w:eastAsia="Times New Roman" w:hAnsi="Times New Roman" w:cs="Times New Roman"/>
                <w:bCs/>
                <w:sz w:val="24"/>
                <w:szCs w:val="24"/>
                <w:lang w:val="en-US"/>
              </w:rPr>
              <w:br/>
              <w:t>- significant difficulties in the independent implementation of practical tasks;</w:t>
            </w:r>
            <w:r w:rsidRPr="00573333">
              <w:rPr>
                <w:rFonts w:ascii="Times New Roman" w:eastAsia="Times New Roman" w:hAnsi="Times New Roman" w:cs="Times New Roman"/>
                <w:bCs/>
                <w:sz w:val="24"/>
                <w:szCs w:val="24"/>
                <w:lang w:val="en-US"/>
              </w:rPr>
              <w:br/>
              <w:t>- Inability to apply individual methods of performing tasks;</w:t>
            </w:r>
          </w:p>
        </w:tc>
      </w:tr>
      <w:tr w:rsidR="00573333" w:rsidRPr="00573333" w:rsidTr="00E928A4">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eastAsia="ru-RU"/>
              </w:rPr>
              <w:t>50-54</w:t>
            </w:r>
          </w:p>
        </w:tc>
        <w:tc>
          <w:tcPr>
            <w:tcW w:w="93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
                <w:bCs/>
                <w:sz w:val="24"/>
                <w:szCs w:val="24"/>
                <w:lang w:val="en-US"/>
              </w:rPr>
            </w:pPr>
            <w:r w:rsidRPr="00573333">
              <w:rPr>
                <w:rFonts w:ascii="Times New Roman" w:eastAsia="Times New Roman" w:hAnsi="Times New Roman" w:cs="Times New Roman"/>
                <w:b/>
                <w:bCs/>
                <w:sz w:val="24"/>
                <w:szCs w:val="24"/>
                <w:lang w:val="en-US"/>
              </w:rPr>
              <w:t xml:space="preserve">Unsatisfactory </w:t>
            </w: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The student demonstrates:</w:t>
            </w:r>
          </w:p>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not having knowledge of program material,</w:t>
            </w:r>
          </w:p>
          <w:p w:rsidR="00573333" w:rsidRPr="00573333" w:rsidRDefault="00573333" w:rsidP="00573333">
            <w:pPr>
              <w:widowControl w:val="0"/>
              <w:tabs>
                <w:tab w:val="left" w:pos="851"/>
              </w:tabs>
              <w:autoSpaceDE w:val="0"/>
              <w:autoSpaceDN w:val="0"/>
              <w:spacing w:after="0" w:line="240" w:lineRule="auto"/>
              <w:ind w:left="408"/>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When performing all types of tasks, gross errors are allowed;</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lack of skills in applying individual tasks;</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non-fulfillment of certain types of tasks provided by the forms of current, intermediate and final control.</w:t>
            </w:r>
          </w:p>
        </w:tc>
      </w:tr>
      <w:tr w:rsidR="00573333" w:rsidRPr="00573333" w:rsidTr="00E928A4">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val="en-US" w:eastAsia="ru-RU"/>
              </w:rPr>
            </w:pPr>
            <w:r w:rsidRPr="00573333">
              <w:rPr>
                <w:rFonts w:ascii="Times New Roman" w:eastAsia="Times New Roman" w:hAnsi="Times New Roman" w:cs="Times New Roman"/>
                <w:bCs/>
                <w:sz w:val="24"/>
                <w:szCs w:val="24"/>
                <w:lang w:val="en-US" w:eastAsia="ru-RU"/>
              </w:rPr>
              <w:lastRenderedPageBreak/>
              <w:t>FX</w:t>
            </w:r>
          </w:p>
        </w:tc>
        <w:tc>
          <w:tcPr>
            <w:tcW w:w="992"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val="en-US" w:eastAsia="ru-RU"/>
              </w:rPr>
              <w:t>0,5</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spacing w:after="0" w:line="240" w:lineRule="auto"/>
              <w:jc w:val="center"/>
              <w:rPr>
                <w:rFonts w:ascii="Times New Roman" w:eastAsia="Times New Roman" w:hAnsi="Times New Roman" w:cs="Times New Roman"/>
                <w:bCs/>
                <w:sz w:val="24"/>
                <w:szCs w:val="24"/>
                <w:lang w:eastAsia="ru-RU"/>
              </w:rPr>
            </w:pPr>
            <w:r w:rsidRPr="00573333">
              <w:rPr>
                <w:rFonts w:ascii="Times New Roman" w:eastAsia="Times New Roman" w:hAnsi="Times New Roman" w:cs="Times New Roman"/>
                <w:bCs/>
                <w:sz w:val="24"/>
                <w:szCs w:val="24"/>
                <w:lang w:val="en-US" w:eastAsia="ru-RU"/>
              </w:rPr>
              <w:t>25-49</w:t>
            </w: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rPr>
            </w:pPr>
          </w:p>
        </w:tc>
        <w:tc>
          <w:tcPr>
            <w:tcW w:w="5954" w:type="dxa"/>
            <w:tcBorders>
              <w:top w:val="single" w:sz="4" w:space="0" w:color="auto"/>
              <w:left w:val="single" w:sz="4" w:space="0" w:color="auto"/>
              <w:bottom w:val="single" w:sz="4" w:space="0" w:color="auto"/>
              <w:right w:val="single" w:sz="4" w:space="0" w:color="auto"/>
            </w:tcBorders>
          </w:tcPr>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Student’s demonstration:</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not having knowledge of program material,</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When performing all types of tasks, gross errors are allowed;</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lack of skills in applying individual tasks;</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4"/>
                <w:szCs w:val="24"/>
                <w:lang w:val="en-US"/>
              </w:rPr>
            </w:pPr>
            <w:r w:rsidRPr="00573333">
              <w:rPr>
                <w:rFonts w:ascii="Times New Roman" w:eastAsia="Times New Roman" w:hAnsi="Times New Roman" w:cs="Times New Roman"/>
                <w:bCs/>
                <w:sz w:val="24"/>
                <w:szCs w:val="24"/>
                <w:lang w:val="en-US"/>
              </w:rPr>
              <w:t>-  non-fulfillment of certain types of tasks provided by the forms of current, intermediate and final control.</w:t>
            </w:r>
          </w:p>
        </w:tc>
      </w:tr>
    </w:tbl>
    <w:p w:rsidR="00573333" w:rsidRPr="00573333" w:rsidRDefault="00573333" w:rsidP="00573333">
      <w:pPr>
        <w:widowControl w:val="0"/>
        <w:tabs>
          <w:tab w:val="left" w:pos="851"/>
        </w:tabs>
        <w:autoSpaceDE w:val="0"/>
        <w:autoSpaceDN w:val="0"/>
        <w:spacing w:after="0" w:line="240" w:lineRule="auto"/>
        <w:ind w:left="769" w:hanging="361"/>
        <w:jc w:val="center"/>
        <w:outlineLvl w:val="1"/>
        <w:rPr>
          <w:rFonts w:ascii="Times New Roman" w:eastAsia="Times New Roman" w:hAnsi="Times New Roman" w:cs="Times New Roman"/>
          <w:b/>
          <w:bCs/>
          <w:sz w:val="24"/>
          <w:szCs w:val="24"/>
          <w:lang w:val="en-US"/>
        </w:rPr>
      </w:pPr>
    </w:p>
    <w:p w:rsidR="00573333" w:rsidRPr="00573333" w:rsidRDefault="00573333" w:rsidP="00573333">
      <w:pPr>
        <w:widowControl w:val="0"/>
        <w:tabs>
          <w:tab w:val="left" w:pos="851"/>
        </w:tabs>
        <w:autoSpaceDE w:val="0"/>
        <w:autoSpaceDN w:val="0"/>
        <w:spacing w:after="0" w:line="240" w:lineRule="auto"/>
        <w:ind w:firstLine="567"/>
        <w:jc w:val="center"/>
        <w:outlineLvl w:val="1"/>
        <w:rPr>
          <w:rFonts w:ascii="Times New Roman" w:eastAsia="Times New Roman" w:hAnsi="Times New Roman" w:cs="Times New Roman"/>
          <w:b/>
          <w:bCs/>
          <w:sz w:val="28"/>
          <w:szCs w:val="28"/>
          <w:lang w:val="en-US"/>
        </w:rPr>
      </w:pPr>
      <w:r w:rsidRPr="00573333">
        <w:rPr>
          <w:rFonts w:ascii="Times New Roman" w:eastAsia="Times New Roman" w:hAnsi="Times New Roman" w:cs="Times New Roman"/>
          <w:b/>
          <w:bCs/>
          <w:sz w:val="28"/>
          <w:szCs w:val="28"/>
          <w:lang w:val="kk-KZ"/>
        </w:rPr>
        <w:t>List of used literature</w:t>
      </w:r>
    </w:p>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
          <w:bCs/>
          <w:sz w:val="28"/>
          <w:szCs w:val="28"/>
          <w:lang w:val="en-US"/>
        </w:rPr>
      </w:pPr>
      <w:r>
        <w:rPr>
          <w:rFonts w:ascii="Times New Roman" w:eastAsia="Times New Roman" w:hAnsi="Times New Roman" w:cs="Times New Roman"/>
          <w:b/>
          <w:bCs/>
          <w:sz w:val="28"/>
          <w:szCs w:val="28"/>
        </w:rPr>
        <w:t xml:space="preserve">       </w:t>
      </w:r>
      <w:r w:rsidRPr="00573333">
        <w:rPr>
          <w:rFonts w:ascii="Times New Roman" w:eastAsia="Times New Roman" w:hAnsi="Times New Roman" w:cs="Times New Roman"/>
          <w:b/>
          <w:bCs/>
          <w:sz w:val="28"/>
          <w:szCs w:val="28"/>
          <w:lang w:val="en-US"/>
        </w:rPr>
        <w:t>Main literature</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1. Nurkasymova S. N., Ashurov A. E. computer methods of Physics. Training manual. Almaty, 2016, -173 pages</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2. Dyakonov V. P. MATLAB. Training Course / - St. Petersburg.: Peter, 2008.</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3. Chertkova E. A. Computer Learning Technologies: a textbook for universities / - 2nd ed., ISPR. and appendix-Moscow: Yurayt publishing house, 2018. - 297 P.</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4. Martial arts, VD computer simulation systems: training. textbook / - Moscow: Yurayt publishing house, 2019. - 253 P..</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5. Akopov A. S. computer modeling: textbook and workshop for SPO / A. S. Akopov.  Moscow: Yurayt publishing house, 2019. — 389 P.</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6 .A.Computer modeling of physical processes for students of technical specialties of M. Bisengali, I. M. Bapiev, A. H. Kasymova University.   Monograph.- Uralsk: ZKATU named after Zhangir Khan, 2013. - 128 P.</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 xml:space="preserve">7. Larin, S. V. methods of teaching Mathematics: Computer Animation in the environment of tools: reading. textbook for higher educational institutions / S. V. Larin. - 2nd edition., ISPR. and appendix-Moscow: Yurayt publishing house, 2018. - 233 P. </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8. Allen B. Downey, physical modeling, MATLAB, Green Tea Press, 2019, page 169</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9. Oleg M. Brown, computer modeling in Physics, Institute of physics of the National Academy of Sciences of Ukraine, 2016, p.</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
          <w:bCs/>
          <w:sz w:val="28"/>
          <w:szCs w:val="28"/>
          <w:lang w:val="en-US"/>
        </w:rPr>
      </w:pPr>
      <w:r w:rsidRPr="00573333">
        <w:rPr>
          <w:rFonts w:ascii="Times New Roman" w:eastAsia="Times New Roman" w:hAnsi="Times New Roman" w:cs="Times New Roman"/>
          <w:b/>
          <w:bCs/>
          <w:sz w:val="28"/>
          <w:szCs w:val="28"/>
          <w:lang w:val="en-US"/>
        </w:rPr>
        <w:t xml:space="preserve">Additional literature </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10. Prokhorov G. V., M. Ledenev.A., Kolbeyde.V. character calculation package Maple V.-M.: Petit, 1997.</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11. In Govorukhin.N., To Cibulin.G. Klenovy V. introduction to the mathematical package for everyone.  Moscow: Mir Publ., 1997.</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12. Potter D. computational methods in physics.   Moscow: Mir Publ., 1975.</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13. Ortega J., Pol U. introduction to numerical methods of differential equations.  Moscow: publ., 1989.</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14. Chertov A. G., Vorobyov A. A. " The task of physics.  Moscow, 1981.</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15.Microcalculators In Physics.  Moscow: Nauka Publ., 1988.</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16. V. T. Lisichkin, I. L. Soloveychik Mathematics.  Moscow: Higher School, 1991.</w:t>
      </w:r>
    </w:p>
    <w:p w:rsidR="00573333" w:rsidRPr="00573333" w:rsidRDefault="00573333" w:rsidP="00573333">
      <w:pPr>
        <w:widowControl w:val="0"/>
        <w:tabs>
          <w:tab w:val="left" w:pos="851"/>
        </w:tabs>
        <w:autoSpaceDE w:val="0"/>
        <w:autoSpaceDN w:val="0"/>
        <w:spacing w:after="0" w:line="240" w:lineRule="auto"/>
        <w:ind w:left="769" w:hanging="361"/>
        <w:outlineLvl w:val="1"/>
        <w:rPr>
          <w:rFonts w:ascii="Times New Roman" w:eastAsia="Times New Roman" w:hAnsi="Times New Roman" w:cs="Times New Roman"/>
          <w:bCs/>
          <w:sz w:val="28"/>
          <w:szCs w:val="28"/>
          <w:lang w:val="en-US"/>
        </w:rPr>
      </w:pPr>
      <w:r w:rsidRPr="00573333">
        <w:rPr>
          <w:rFonts w:ascii="Times New Roman" w:eastAsia="Times New Roman" w:hAnsi="Times New Roman" w:cs="Times New Roman"/>
          <w:bCs/>
          <w:sz w:val="28"/>
          <w:szCs w:val="28"/>
          <w:lang w:val="en-US"/>
        </w:rPr>
        <w:t>7.3. Electronic textbooks, emcd, slides, videos, animations, computer programs, presentations(numbers, full names of modules)</w:t>
      </w:r>
    </w:p>
    <w:p w:rsidR="00573333" w:rsidRPr="00573333" w:rsidRDefault="00573333" w:rsidP="00573333">
      <w:pPr>
        <w:widowControl w:val="0"/>
        <w:tabs>
          <w:tab w:val="left" w:pos="851"/>
        </w:tabs>
        <w:autoSpaceDE w:val="0"/>
        <w:autoSpaceDN w:val="0"/>
        <w:spacing w:after="0" w:line="240" w:lineRule="auto"/>
        <w:outlineLvl w:val="1"/>
        <w:rPr>
          <w:rFonts w:ascii="Times New Roman" w:eastAsia="Times New Roman" w:hAnsi="Times New Roman" w:cs="Times New Roman"/>
          <w:bCs/>
          <w:sz w:val="28"/>
          <w:szCs w:val="28"/>
          <w:highlight w:val="yellow"/>
          <w:lang w:val="en-US"/>
        </w:rPr>
      </w:pPr>
      <w:r w:rsidRPr="00573333">
        <w:rPr>
          <w:rFonts w:ascii="Times New Roman" w:eastAsia="Times New Roman" w:hAnsi="Times New Roman" w:cs="Times New Roman"/>
          <w:bCs/>
          <w:sz w:val="28"/>
          <w:szCs w:val="28"/>
          <w:lang w:val="en-US"/>
        </w:rPr>
        <w:t>Electronic resource: asu.ukgu.kz</w:t>
      </w:r>
    </w:p>
    <w:p w:rsidR="00F113D5" w:rsidRDefault="00F113D5" w:rsidP="000F7356">
      <w:pPr>
        <w:spacing w:after="0" w:line="240" w:lineRule="auto"/>
        <w:jc w:val="center"/>
        <w:rPr>
          <w:rFonts w:ascii="Times New Roman" w:hAnsi="Times New Roman" w:cs="Times New Roman"/>
          <w:sz w:val="28"/>
          <w:szCs w:val="28"/>
          <w:lang w:val="en-US"/>
        </w:rPr>
      </w:pPr>
    </w:p>
    <w:p w:rsidR="00F113D5" w:rsidRPr="00926DC0" w:rsidRDefault="00F113D5" w:rsidP="000F7356">
      <w:pPr>
        <w:spacing w:after="0" w:line="240" w:lineRule="auto"/>
        <w:jc w:val="center"/>
        <w:rPr>
          <w:rFonts w:ascii="Times New Roman" w:hAnsi="Times New Roman" w:cs="Times New Roman"/>
          <w:sz w:val="28"/>
          <w:szCs w:val="28"/>
          <w:lang w:val="en-US"/>
        </w:rPr>
      </w:pPr>
    </w:p>
    <w:p w:rsidR="00A7538B" w:rsidRDefault="00A7538B" w:rsidP="000F7356">
      <w:pPr>
        <w:spacing w:after="0" w:line="240" w:lineRule="auto"/>
        <w:jc w:val="center"/>
        <w:rPr>
          <w:rFonts w:ascii="Times New Roman" w:hAnsi="Times New Roman" w:cs="Times New Roman"/>
          <w:sz w:val="28"/>
          <w:szCs w:val="28"/>
          <w:lang w:val="en-US"/>
        </w:rPr>
      </w:pPr>
    </w:p>
    <w:p w:rsidR="00573333" w:rsidRDefault="00573333" w:rsidP="000F7356">
      <w:pPr>
        <w:spacing w:after="0" w:line="240" w:lineRule="auto"/>
        <w:jc w:val="center"/>
        <w:rPr>
          <w:rFonts w:ascii="Times New Roman" w:hAnsi="Times New Roman" w:cs="Times New Roman"/>
          <w:sz w:val="28"/>
          <w:szCs w:val="28"/>
          <w:lang w:val="en-US"/>
        </w:rPr>
      </w:pPr>
    </w:p>
    <w:p w:rsidR="00573333" w:rsidRPr="00926DC0" w:rsidRDefault="00573333" w:rsidP="000F7356">
      <w:pPr>
        <w:spacing w:after="0" w:line="240" w:lineRule="auto"/>
        <w:jc w:val="center"/>
        <w:rPr>
          <w:rFonts w:ascii="Times New Roman" w:hAnsi="Times New Roman" w:cs="Times New Roman"/>
          <w:sz w:val="28"/>
          <w:szCs w:val="28"/>
          <w:lang w:val="en-US"/>
        </w:rPr>
      </w:pPr>
    </w:p>
    <w:p w:rsidR="00A7538B" w:rsidRPr="00926DC0" w:rsidRDefault="00A7538B" w:rsidP="000F7356">
      <w:pPr>
        <w:spacing w:after="0" w:line="240" w:lineRule="auto"/>
        <w:jc w:val="center"/>
        <w:rPr>
          <w:rFonts w:ascii="Times New Roman" w:hAnsi="Times New Roman" w:cs="Times New Roman"/>
          <w:sz w:val="28"/>
          <w:szCs w:val="28"/>
          <w:lang w:val="en-US"/>
        </w:rPr>
      </w:pPr>
    </w:p>
    <w:p w:rsidR="000F7356" w:rsidRDefault="000F7356" w:rsidP="000F735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Umurzakhova Zhanar Bapakhovna</w:t>
      </w:r>
      <w:r w:rsidR="00D338E0">
        <w:rPr>
          <w:rFonts w:ascii="Times New Roman" w:hAnsi="Times New Roman" w:cs="Times New Roman"/>
          <w:sz w:val="28"/>
          <w:szCs w:val="28"/>
          <w:lang w:val="en-US"/>
        </w:rPr>
        <w:t>,</w:t>
      </w:r>
    </w:p>
    <w:p w:rsidR="00D338E0" w:rsidRPr="00341372" w:rsidRDefault="00D338E0" w:rsidP="00D338E0">
      <w:pPr>
        <w:spacing w:after="0" w:line="240" w:lineRule="auto"/>
        <w:jc w:val="center"/>
        <w:rPr>
          <w:rFonts w:ascii="Times New Roman" w:hAnsi="Times New Roman" w:cs="Times New Roman"/>
          <w:sz w:val="28"/>
          <w:szCs w:val="28"/>
          <w:lang w:val="en-US"/>
        </w:rPr>
      </w:pPr>
      <w:r w:rsidRPr="00341372">
        <w:rPr>
          <w:rFonts w:ascii="Times New Roman" w:hAnsi="Times New Roman" w:cs="Times New Roman"/>
          <w:sz w:val="28"/>
          <w:szCs w:val="28"/>
          <w:lang w:val="en-US"/>
        </w:rPr>
        <w:t>Abdraimov Rakhimzhan Turisbekovich</w:t>
      </w:r>
    </w:p>
    <w:p w:rsidR="00D338E0" w:rsidRPr="00341372" w:rsidRDefault="00D338E0" w:rsidP="000F7356">
      <w:pPr>
        <w:spacing w:after="0" w:line="240" w:lineRule="auto"/>
        <w:jc w:val="center"/>
        <w:rPr>
          <w:rFonts w:ascii="Times New Roman" w:hAnsi="Times New Roman" w:cs="Times New Roman"/>
          <w:sz w:val="28"/>
          <w:szCs w:val="28"/>
          <w:lang w:val="en-US"/>
        </w:rPr>
      </w:pPr>
    </w:p>
    <w:p w:rsidR="000F7356" w:rsidRDefault="000F7356" w:rsidP="000F7356">
      <w:pPr>
        <w:spacing w:after="0" w:line="240" w:lineRule="auto"/>
        <w:rPr>
          <w:rFonts w:ascii="Times New Roman" w:hAnsi="Times New Roman" w:cs="Times New Roman"/>
          <w:sz w:val="28"/>
          <w:szCs w:val="28"/>
          <w:lang w:val="en-US"/>
        </w:rPr>
      </w:pPr>
    </w:p>
    <w:p w:rsidR="000F7356" w:rsidRDefault="000F7356" w:rsidP="000F7356">
      <w:pPr>
        <w:spacing w:after="0" w:line="240" w:lineRule="auto"/>
        <w:rPr>
          <w:rFonts w:ascii="Times New Roman" w:hAnsi="Times New Roman" w:cs="Times New Roman"/>
          <w:sz w:val="28"/>
          <w:szCs w:val="28"/>
          <w:lang w:val="en-US"/>
        </w:rPr>
      </w:pPr>
    </w:p>
    <w:p w:rsidR="000F7356" w:rsidRDefault="000F7356" w:rsidP="000F7356">
      <w:pPr>
        <w:spacing w:after="0" w:line="240" w:lineRule="auto"/>
        <w:rPr>
          <w:rFonts w:ascii="Times New Roman" w:hAnsi="Times New Roman" w:cs="Times New Roman"/>
          <w:sz w:val="28"/>
          <w:szCs w:val="28"/>
          <w:lang w:val="en-US"/>
        </w:rPr>
      </w:pPr>
    </w:p>
    <w:p w:rsidR="000F7356" w:rsidRPr="00CA1877" w:rsidRDefault="000F7356" w:rsidP="000F7356">
      <w:pPr>
        <w:spacing w:after="0" w:line="240" w:lineRule="auto"/>
        <w:rPr>
          <w:rFonts w:ascii="Times New Roman" w:hAnsi="Times New Roman" w:cs="Times New Roman"/>
          <w:sz w:val="28"/>
          <w:szCs w:val="28"/>
          <w:lang w:val="en-US"/>
        </w:rPr>
      </w:pPr>
    </w:p>
    <w:p w:rsidR="000F7356" w:rsidRDefault="000F7356" w:rsidP="000F7356">
      <w:pPr>
        <w:spacing w:after="0" w:line="240" w:lineRule="auto"/>
        <w:ind w:right="-1"/>
        <w:jc w:val="center"/>
        <w:rPr>
          <w:rFonts w:ascii="Times New Roman" w:hAnsi="Times New Roman" w:cs="Times New Roman"/>
          <w:sz w:val="28"/>
          <w:szCs w:val="28"/>
          <w:lang w:val="en-US"/>
        </w:rPr>
      </w:pPr>
      <w:r w:rsidRPr="00CA1877">
        <w:rPr>
          <w:rFonts w:ascii="Times New Roman" w:hAnsi="Times New Roman" w:cs="Times New Roman"/>
          <w:sz w:val="28"/>
          <w:szCs w:val="28"/>
          <w:lang w:val="en-US"/>
        </w:rPr>
        <w:t>Collection of lectures on the</w:t>
      </w:r>
      <w:r w:rsidR="001819FE">
        <w:rPr>
          <w:rFonts w:ascii="Times New Roman" w:hAnsi="Times New Roman" w:cs="Times New Roman"/>
          <w:sz w:val="28"/>
          <w:szCs w:val="28"/>
          <w:lang w:val="en-US"/>
        </w:rPr>
        <w:t xml:space="preserve"> discipline</w:t>
      </w:r>
    </w:p>
    <w:p w:rsidR="000F7356" w:rsidRDefault="000F7356" w:rsidP="000F7356">
      <w:pPr>
        <w:spacing w:after="0" w:line="240" w:lineRule="auto"/>
        <w:ind w:right="-1"/>
        <w:jc w:val="center"/>
        <w:rPr>
          <w:rFonts w:ascii="Times New Roman" w:hAnsi="Times New Roman" w:cs="Times New Roman"/>
          <w:sz w:val="28"/>
          <w:szCs w:val="28"/>
          <w:lang w:val="en-US"/>
        </w:rPr>
      </w:pPr>
      <w:r w:rsidRPr="00CA1877">
        <w:rPr>
          <w:rFonts w:ascii="Times New Roman" w:hAnsi="Times New Roman" w:cs="Times New Roman"/>
          <w:b/>
          <w:sz w:val="28"/>
          <w:szCs w:val="28"/>
          <w:lang w:val="en-US"/>
        </w:rPr>
        <w:t>«Computer Modeling in Physics"»</w:t>
      </w:r>
      <w:r w:rsidRPr="00CA1877">
        <w:rPr>
          <w:rFonts w:ascii="Times New Roman" w:hAnsi="Times New Roman" w:cs="Times New Roman"/>
          <w:sz w:val="28"/>
          <w:szCs w:val="28"/>
          <w:lang w:val="en-US"/>
        </w:rPr>
        <w:t xml:space="preserve"> </w:t>
      </w:r>
    </w:p>
    <w:p w:rsidR="000F7356" w:rsidRPr="00CA1877" w:rsidRDefault="000F7356" w:rsidP="000F7356">
      <w:pPr>
        <w:spacing w:after="0" w:line="240" w:lineRule="auto"/>
        <w:ind w:right="-1"/>
        <w:jc w:val="center"/>
        <w:rPr>
          <w:rFonts w:ascii="Times New Roman" w:hAnsi="Times New Roman" w:cs="Times New Roman"/>
          <w:b/>
          <w:sz w:val="28"/>
          <w:szCs w:val="28"/>
          <w:lang w:val="en-US"/>
        </w:rPr>
      </w:pPr>
      <w:r w:rsidRPr="00CA1877">
        <w:rPr>
          <w:rFonts w:ascii="Times New Roman" w:hAnsi="Times New Roman" w:cs="Times New Roman"/>
          <w:sz w:val="28"/>
          <w:szCs w:val="28"/>
          <w:lang w:val="en-US"/>
        </w:rPr>
        <w:t xml:space="preserve">for students </w:t>
      </w:r>
      <w:r w:rsidR="00AF423D">
        <w:rPr>
          <w:rFonts w:ascii="Times New Roman" w:hAnsi="Times New Roman" w:cs="Times New Roman"/>
          <w:sz w:val="28"/>
          <w:szCs w:val="28"/>
          <w:lang w:val="en-US"/>
        </w:rPr>
        <w:t>speciality</w:t>
      </w:r>
      <w:r w:rsidRPr="00CA1877">
        <w:rPr>
          <w:rFonts w:ascii="Times New Roman" w:hAnsi="Times New Roman" w:cs="Times New Roman"/>
          <w:sz w:val="28"/>
          <w:szCs w:val="28"/>
          <w:lang w:val="en-US"/>
        </w:rPr>
        <w:t xml:space="preserve"> "5В011000-Physics"</w:t>
      </w: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Default="000F7356" w:rsidP="000F7356">
      <w:pPr>
        <w:spacing w:after="0" w:line="240" w:lineRule="auto"/>
        <w:rPr>
          <w:rFonts w:ascii="Times New Roman" w:eastAsia="Times New Roman" w:hAnsi="Times New Roman" w:cs="Times New Roman"/>
          <w:color w:val="000000"/>
          <w:sz w:val="24"/>
          <w:szCs w:val="28"/>
          <w:lang w:val="en-US" w:eastAsia="ru-RU"/>
        </w:rPr>
      </w:pPr>
    </w:p>
    <w:p w:rsidR="000F7356" w:rsidRPr="000F7356" w:rsidRDefault="000F7356" w:rsidP="000F7356">
      <w:pPr>
        <w:spacing w:after="0" w:line="240" w:lineRule="auto"/>
        <w:jc w:val="center"/>
        <w:rPr>
          <w:rFonts w:ascii="Times New Roman" w:eastAsia="Times New Roman" w:hAnsi="Times New Roman" w:cs="Times New Roman"/>
          <w:color w:val="000000"/>
          <w:sz w:val="24"/>
          <w:szCs w:val="28"/>
          <w:lang w:val="kk-KZ" w:eastAsia="ru-RU"/>
        </w:rPr>
      </w:pPr>
      <w:r w:rsidRPr="000F7356">
        <w:rPr>
          <w:rFonts w:ascii="Times New Roman" w:eastAsia="Times New Roman" w:hAnsi="Times New Roman" w:cs="Times New Roman"/>
          <w:color w:val="000000"/>
          <w:sz w:val="24"/>
          <w:szCs w:val="28"/>
          <w:lang w:val="kk-KZ" w:eastAsia="ru-RU"/>
        </w:rPr>
        <w:t>Подписано в печать __________________________</w:t>
      </w:r>
    </w:p>
    <w:p w:rsidR="000F7356" w:rsidRPr="000F7356" w:rsidRDefault="000F7356" w:rsidP="000F7356">
      <w:pPr>
        <w:spacing w:after="0" w:line="240" w:lineRule="auto"/>
        <w:jc w:val="center"/>
        <w:rPr>
          <w:rFonts w:ascii="Times New Roman" w:eastAsia="Times New Roman" w:hAnsi="Times New Roman" w:cs="Times New Roman"/>
          <w:color w:val="000000"/>
          <w:sz w:val="24"/>
          <w:szCs w:val="28"/>
          <w:lang w:val="kk-KZ" w:eastAsia="ru-RU"/>
        </w:rPr>
      </w:pPr>
      <w:r w:rsidRPr="000F7356">
        <w:rPr>
          <w:rFonts w:ascii="Times New Roman" w:eastAsia="Times New Roman" w:hAnsi="Times New Roman" w:cs="Times New Roman"/>
          <w:color w:val="000000"/>
          <w:sz w:val="24"/>
          <w:szCs w:val="28"/>
          <w:lang w:eastAsia="ru-RU"/>
        </w:rPr>
        <w:t xml:space="preserve">                    </w:t>
      </w:r>
      <w:r w:rsidRPr="000F7356">
        <w:rPr>
          <w:rFonts w:ascii="Times New Roman" w:eastAsia="Times New Roman" w:hAnsi="Times New Roman" w:cs="Times New Roman"/>
          <w:color w:val="000000"/>
          <w:sz w:val="20"/>
          <w:szCs w:val="20"/>
          <w:lang w:val="kk-KZ" w:eastAsia="ru-RU"/>
        </w:rPr>
        <w:t>(число.месяц.год)</w:t>
      </w:r>
    </w:p>
    <w:p w:rsidR="000F7356" w:rsidRPr="000F7356" w:rsidRDefault="000F7356" w:rsidP="000F7356">
      <w:pPr>
        <w:spacing w:after="0" w:line="240" w:lineRule="auto"/>
        <w:jc w:val="center"/>
        <w:rPr>
          <w:rFonts w:ascii="Times New Roman" w:eastAsia="Times New Roman" w:hAnsi="Times New Roman" w:cs="Times New Roman"/>
          <w:color w:val="000000"/>
          <w:sz w:val="24"/>
          <w:szCs w:val="28"/>
          <w:lang w:val="kk-KZ" w:eastAsia="ru-RU"/>
        </w:rPr>
      </w:pPr>
      <w:r w:rsidRPr="000F7356">
        <w:rPr>
          <w:rFonts w:ascii="Times New Roman" w:eastAsia="Times New Roman" w:hAnsi="Times New Roman" w:cs="Times New Roman"/>
          <w:color w:val="000000"/>
          <w:sz w:val="24"/>
          <w:szCs w:val="28"/>
          <w:lang w:val="kk-KZ" w:eastAsia="ru-RU"/>
        </w:rPr>
        <w:t>Формат бумаги XxY 1/16</w:t>
      </w:r>
    </w:p>
    <w:p w:rsidR="000F7356" w:rsidRPr="000F7356" w:rsidRDefault="000F7356" w:rsidP="000F7356">
      <w:pPr>
        <w:spacing w:after="0" w:line="240" w:lineRule="auto"/>
        <w:jc w:val="center"/>
        <w:rPr>
          <w:rFonts w:ascii="Times New Roman" w:eastAsia="Times New Roman" w:hAnsi="Times New Roman" w:cs="Times New Roman"/>
          <w:color w:val="000000"/>
          <w:sz w:val="24"/>
          <w:szCs w:val="28"/>
          <w:lang w:val="kk-KZ" w:eastAsia="ru-RU"/>
        </w:rPr>
      </w:pPr>
      <w:r w:rsidRPr="000F7356">
        <w:rPr>
          <w:rFonts w:ascii="Times New Roman" w:eastAsia="Times New Roman" w:hAnsi="Times New Roman" w:cs="Times New Roman"/>
          <w:color w:val="000000"/>
          <w:sz w:val="24"/>
          <w:szCs w:val="28"/>
          <w:lang w:val="kk-KZ" w:eastAsia="ru-RU"/>
        </w:rPr>
        <w:t>Бумага типографская. Печать офсетная. Объем _____п.л.</w:t>
      </w:r>
    </w:p>
    <w:p w:rsidR="000F7356" w:rsidRPr="005C7C04" w:rsidRDefault="000F7356" w:rsidP="000F7356">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val="kk-KZ" w:eastAsia="ru-RU"/>
        </w:rPr>
        <w:t>Тираж_____экз. Заказ № ________</w:t>
      </w:r>
    </w:p>
    <w:p w:rsidR="000F7356" w:rsidRPr="005C7C04" w:rsidRDefault="000F7356" w:rsidP="000F7356">
      <w:pPr>
        <w:spacing w:after="0" w:line="240" w:lineRule="auto"/>
        <w:jc w:val="center"/>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5C7C04" w:rsidRDefault="000F7356" w:rsidP="000F7356">
      <w:pPr>
        <w:spacing w:after="0" w:line="240" w:lineRule="auto"/>
        <w:rPr>
          <w:rFonts w:ascii="Times New Roman" w:eastAsia="Times New Roman" w:hAnsi="Times New Roman" w:cs="Times New Roman"/>
          <w:color w:val="000000"/>
          <w:sz w:val="24"/>
          <w:szCs w:val="28"/>
          <w:lang w:eastAsia="ru-RU"/>
        </w:rPr>
      </w:pPr>
    </w:p>
    <w:p w:rsidR="000F7356" w:rsidRPr="000F7356" w:rsidRDefault="000F7356" w:rsidP="000F7356">
      <w:pPr>
        <w:spacing w:after="0" w:line="240" w:lineRule="auto"/>
        <w:rPr>
          <w:rFonts w:ascii="Times New Roman" w:eastAsia="Times New Roman" w:hAnsi="Times New Roman" w:cs="Times New Roman"/>
          <w:color w:val="000000"/>
          <w:sz w:val="24"/>
          <w:szCs w:val="28"/>
          <w:lang w:val="kk-KZ" w:eastAsia="ru-RU"/>
        </w:rPr>
      </w:pPr>
      <w:r w:rsidRPr="000F7356">
        <w:rPr>
          <w:rFonts w:ascii="Times New Roman" w:eastAsia="Times New Roman" w:hAnsi="Times New Roman" w:cs="Times New Roman"/>
          <w:color w:val="000000"/>
          <w:sz w:val="24"/>
          <w:szCs w:val="28"/>
          <w:lang w:val="kk-KZ" w:eastAsia="ru-RU"/>
        </w:rPr>
        <w:t xml:space="preserve">© Издание Южно-Казахстанского  </w:t>
      </w:r>
      <w:r>
        <w:rPr>
          <w:rFonts w:ascii="Times New Roman" w:eastAsia="Times New Roman" w:hAnsi="Times New Roman" w:cs="Times New Roman"/>
          <w:color w:val="000000"/>
          <w:sz w:val="24"/>
          <w:szCs w:val="28"/>
          <w:lang w:val="kk-KZ" w:eastAsia="ru-RU"/>
        </w:rPr>
        <w:t>университета им. М.Ауэзова, 202</w:t>
      </w:r>
      <w:r w:rsidRPr="005C7C04">
        <w:rPr>
          <w:rFonts w:ascii="Times New Roman" w:eastAsia="Times New Roman" w:hAnsi="Times New Roman" w:cs="Times New Roman"/>
          <w:color w:val="000000"/>
          <w:sz w:val="24"/>
          <w:szCs w:val="28"/>
          <w:lang w:eastAsia="ru-RU"/>
        </w:rPr>
        <w:t>2</w:t>
      </w:r>
      <w:r w:rsidRPr="000F7356">
        <w:rPr>
          <w:rFonts w:ascii="Times New Roman" w:eastAsia="Times New Roman" w:hAnsi="Times New Roman" w:cs="Times New Roman"/>
          <w:color w:val="000000"/>
          <w:sz w:val="24"/>
          <w:szCs w:val="28"/>
          <w:lang w:val="kk-KZ" w:eastAsia="ru-RU"/>
        </w:rPr>
        <w:t>г.</w:t>
      </w:r>
    </w:p>
    <w:p w:rsidR="007265EC" w:rsidRDefault="000F7356" w:rsidP="000F7356">
      <w:pPr>
        <w:spacing w:after="0" w:line="240" w:lineRule="auto"/>
        <w:rPr>
          <w:rFonts w:ascii="Times New Roman" w:eastAsia="Times New Roman" w:hAnsi="Times New Roman" w:cs="Times New Roman"/>
          <w:color w:val="000000"/>
          <w:sz w:val="24"/>
          <w:szCs w:val="28"/>
          <w:lang w:val="kk-KZ" w:eastAsia="ru-RU"/>
        </w:rPr>
      </w:pPr>
      <w:r w:rsidRPr="000F7356">
        <w:rPr>
          <w:rFonts w:ascii="Times New Roman" w:eastAsia="Times New Roman" w:hAnsi="Times New Roman" w:cs="Times New Roman"/>
          <w:color w:val="000000"/>
          <w:sz w:val="24"/>
          <w:szCs w:val="28"/>
          <w:lang w:val="kk-KZ" w:eastAsia="ru-RU"/>
        </w:rPr>
        <w:t>Издательский центр ЮКУ им. М.Ауэзова, г. Шымкент, пр. Тауке хана, 5</w:t>
      </w:r>
      <w:bookmarkStart w:id="0" w:name="_GoBack"/>
      <w:bookmarkEnd w:id="0"/>
    </w:p>
    <w:sectPr w:rsidR="007265EC" w:rsidSect="00CC0D95">
      <w:footerReference w:type="default" r:id="rId369"/>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1956" w:rsidRDefault="00E21956" w:rsidP="0017502C">
      <w:pPr>
        <w:spacing w:after="0" w:line="240" w:lineRule="auto"/>
      </w:pPr>
      <w:r>
        <w:separator/>
      </w:r>
    </w:p>
  </w:endnote>
  <w:endnote w:type="continuationSeparator" w:id="0">
    <w:p w:rsidR="00E21956" w:rsidRDefault="00E21956" w:rsidP="001750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Kaz">
    <w:altName w:val="Times New Roman"/>
    <w:charset w:val="00"/>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44877670"/>
      <w:docPartObj>
        <w:docPartGallery w:val="Page Numbers (Bottom of Page)"/>
        <w:docPartUnique/>
      </w:docPartObj>
    </w:sdtPr>
    <w:sdtEndPr>
      <w:rPr>
        <w:sz w:val="20"/>
        <w:szCs w:val="20"/>
      </w:rPr>
    </w:sdtEndPr>
    <w:sdtContent>
      <w:p w:rsidR="00F113D5" w:rsidRPr="0017502C" w:rsidRDefault="00F113D5">
        <w:pPr>
          <w:pStyle w:val="ae"/>
          <w:jc w:val="center"/>
          <w:rPr>
            <w:sz w:val="20"/>
            <w:szCs w:val="20"/>
          </w:rPr>
        </w:pPr>
        <w:r w:rsidRPr="0017502C">
          <w:rPr>
            <w:sz w:val="20"/>
            <w:szCs w:val="20"/>
          </w:rPr>
          <w:fldChar w:fldCharType="begin"/>
        </w:r>
        <w:r w:rsidRPr="0017502C">
          <w:rPr>
            <w:sz w:val="20"/>
            <w:szCs w:val="20"/>
          </w:rPr>
          <w:instrText>PAGE   \* MERGEFORMAT</w:instrText>
        </w:r>
        <w:r w:rsidRPr="0017502C">
          <w:rPr>
            <w:sz w:val="20"/>
            <w:szCs w:val="20"/>
          </w:rPr>
          <w:fldChar w:fldCharType="separate"/>
        </w:r>
        <w:r w:rsidR="00142D7A">
          <w:rPr>
            <w:noProof/>
            <w:sz w:val="20"/>
            <w:szCs w:val="20"/>
          </w:rPr>
          <w:t>94</w:t>
        </w:r>
        <w:r w:rsidRPr="0017502C">
          <w:rPr>
            <w:sz w:val="20"/>
            <w:szCs w:val="20"/>
          </w:rPr>
          <w:fldChar w:fldCharType="end"/>
        </w:r>
      </w:p>
    </w:sdtContent>
  </w:sdt>
  <w:p w:rsidR="00F113D5" w:rsidRDefault="00F113D5">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1956" w:rsidRDefault="00E21956" w:rsidP="0017502C">
      <w:pPr>
        <w:spacing w:after="0" w:line="240" w:lineRule="auto"/>
      </w:pPr>
      <w:r>
        <w:separator/>
      </w:r>
    </w:p>
  </w:footnote>
  <w:footnote w:type="continuationSeparator" w:id="0">
    <w:p w:rsidR="00E21956" w:rsidRDefault="00E21956" w:rsidP="0017502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81501B"/>
    <w:multiLevelType w:val="hybridMultilevel"/>
    <w:tmpl w:val="7C1A7E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B7116E0"/>
    <w:multiLevelType w:val="hybridMultilevel"/>
    <w:tmpl w:val="94645C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F560E96"/>
    <w:multiLevelType w:val="hybridMultilevel"/>
    <w:tmpl w:val="6C846E42"/>
    <w:lvl w:ilvl="0" w:tplc="48728FD4">
      <w:start w:val="1"/>
      <w:numFmt w:val="decimal"/>
      <w:lvlText w:val="%1."/>
      <w:lvlJc w:val="left"/>
      <w:pPr>
        <w:tabs>
          <w:tab w:val="num" w:pos="720"/>
        </w:tabs>
        <w:ind w:left="720" w:hanging="360"/>
      </w:pPr>
      <w:rPr>
        <w:rFonts w:ascii="Times New Roman" w:eastAsia="Times New Roman" w:hAnsi="Times New Roman" w:cs="Times New Roman"/>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A3E6606"/>
    <w:multiLevelType w:val="hybridMultilevel"/>
    <w:tmpl w:val="1CBA86A0"/>
    <w:lvl w:ilvl="0" w:tplc="480A31AC">
      <w:start w:val="28"/>
      <w:numFmt w:val="bullet"/>
      <w:lvlText w:val=""/>
      <w:lvlJc w:val="left"/>
      <w:pPr>
        <w:ind w:left="660" w:hanging="360"/>
      </w:pPr>
      <w:rPr>
        <w:rFonts w:ascii="Wingdings" w:eastAsia="Times New Roman" w:hAnsi="Wingdings" w:cs="Times New Roman" w:hint="default"/>
        <w:b w:val="0"/>
        <w:sz w:val="24"/>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4">
    <w:nsid w:val="1FD97958"/>
    <w:multiLevelType w:val="multilevel"/>
    <w:tmpl w:val="DEDC2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7EF2B83"/>
    <w:multiLevelType w:val="hybridMultilevel"/>
    <w:tmpl w:val="F718F2D8"/>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6">
    <w:nsid w:val="2CC12AE7"/>
    <w:multiLevelType w:val="hybridMultilevel"/>
    <w:tmpl w:val="27761F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45E34A9"/>
    <w:multiLevelType w:val="hybridMultilevel"/>
    <w:tmpl w:val="6D0CFBD2"/>
    <w:lvl w:ilvl="0" w:tplc="8E1C6BF8">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8">
    <w:nsid w:val="3CDC0A4F"/>
    <w:multiLevelType w:val="hybridMultilevel"/>
    <w:tmpl w:val="A3FCA0A8"/>
    <w:lvl w:ilvl="0" w:tplc="89865CE2">
      <w:start w:val="28"/>
      <w:numFmt w:val="bullet"/>
      <w:lvlText w:val=""/>
      <w:lvlJc w:val="left"/>
      <w:pPr>
        <w:ind w:left="2700" w:hanging="360"/>
      </w:pPr>
      <w:rPr>
        <w:rFonts w:ascii="Wingdings" w:eastAsia="Times New Roman" w:hAnsi="Wingdings"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9">
    <w:nsid w:val="40B35C6E"/>
    <w:multiLevelType w:val="hybridMultilevel"/>
    <w:tmpl w:val="D2267ABA"/>
    <w:lvl w:ilvl="0" w:tplc="A4A249A8">
      <w:start w:val="4"/>
      <w:numFmt w:val="decimal"/>
      <w:lvlText w:val="%1"/>
      <w:lvlJc w:val="left"/>
      <w:pPr>
        <w:tabs>
          <w:tab w:val="num" w:pos="720"/>
        </w:tabs>
        <w:ind w:left="720" w:hanging="360"/>
      </w:pPr>
      <w:rPr>
        <w:rFonts w:hint="default"/>
      </w:rPr>
    </w:lvl>
    <w:lvl w:ilvl="1" w:tplc="10168708">
      <w:numFmt w:val="none"/>
      <w:lvlText w:val=""/>
      <w:lvlJc w:val="left"/>
      <w:pPr>
        <w:tabs>
          <w:tab w:val="num" w:pos="360"/>
        </w:tabs>
      </w:pPr>
    </w:lvl>
    <w:lvl w:ilvl="2" w:tplc="9EBADFFA">
      <w:numFmt w:val="none"/>
      <w:lvlText w:val=""/>
      <w:lvlJc w:val="left"/>
      <w:pPr>
        <w:tabs>
          <w:tab w:val="num" w:pos="360"/>
        </w:tabs>
      </w:pPr>
    </w:lvl>
    <w:lvl w:ilvl="3" w:tplc="0EFAD002">
      <w:numFmt w:val="none"/>
      <w:lvlText w:val=""/>
      <w:lvlJc w:val="left"/>
      <w:pPr>
        <w:tabs>
          <w:tab w:val="num" w:pos="360"/>
        </w:tabs>
      </w:pPr>
    </w:lvl>
    <w:lvl w:ilvl="4" w:tplc="868A02D4">
      <w:numFmt w:val="none"/>
      <w:lvlText w:val=""/>
      <w:lvlJc w:val="left"/>
      <w:pPr>
        <w:tabs>
          <w:tab w:val="num" w:pos="360"/>
        </w:tabs>
      </w:pPr>
    </w:lvl>
    <w:lvl w:ilvl="5" w:tplc="DA94E0B4">
      <w:numFmt w:val="none"/>
      <w:lvlText w:val=""/>
      <w:lvlJc w:val="left"/>
      <w:pPr>
        <w:tabs>
          <w:tab w:val="num" w:pos="360"/>
        </w:tabs>
      </w:pPr>
    </w:lvl>
    <w:lvl w:ilvl="6" w:tplc="0E9838E6">
      <w:numFmt w:val="none"/>
      <w:lvlText w:val=""/>
      <w:lvlJc w:val="left"/>
      <w:pPr>
        <w:tabs>
          <w:tab w:val="num" w:pos="360"/>
        </w:tabs>
      </w:pPr>
    </w:lvl>
    <w:lvl w:ilvl="7" w:tplc="4306BBC2">
      <w:numFmt w:val="none"/>
      <w:lvlText w:val=""/>
      <w:lvlJc w:val="left"/>
      <w:pPr>
        <w:tabs>
          <w:tab w:val="num" w:pos="360"/>
        </w:tabs>
      </w:pPr>
    </w:lvl>
    <w:lvl w:ilvl="8" w:tplc="B73E5654">
      <w:numFmt w:val="none"/>
      <w:lvlText w:val=""/>
      <w:lvlJc w:val="left"/>
      <w:pPr>
        <w:tabs>
          <w:tab w:val="num" w:pos="360"/>
        </w:tabs>
      </w:pPr>
    </w:lvl>
  </w:abstractNum>
  <w:abstractNum w:abstractNumId="10">
    <w:nsid w:val="42921299"/>
    <w:multiLevelType w:val="hybridMultilevel"/>
    <w:tmpl w:val="BC5826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B0D6908"/>
    <w:multiLevelType w:val="hybridMultilevel"/>
    <w:tmpl w:val="43EE72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5956738A"/>
    <w:multiLevelType w:val="hybridMultilevel"/>
    <w:tmpl w:val="7E8C373C"/>
    <w:lvl w:ilvl="0" w:tplc="675457E6">
      <w:start w:val="32"/>
      <w:numFmt w:val="decimal"/>
      <w:lvlText w:val="%1"/>
      <w:lvlJc w:val="left"/>
      <w:pPr>
        <w:tabs>
          <w:tab w:val="num" w:pos="990"/>
        </w:tabs>
        <w:ind w:left="990" w:hanging="42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13">
    <w:nsid w:val="5B644AAA"/>
    <w:multiLevelType w:val="hybridMultilevel"/>
    <w:tmpl w:val="27D6C0C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3557305"/>
    <w:multiLevelType w:val="hybridMultilevel"/>
    <w:tmpl w:val="A126B8D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757270DE"/>
    <w:multiLevelType w:val="hybridMultilevel"/>
    <w:tmpl w:val="679AED5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13"/>
  </w:num>
  <w:num w:numId="2">
    <w:abstractNumId w:val="8"/>
  </w:num>
  <w:num w:numId="3">
    <w:abstractNumId w:val="3"/>
  </w:num>
  <w:num w:numId="4">
    <w:abstractNumId w:val="11"/>
  </w:num>
  <w:num w:numId="5">
    <w:abstractNumId w:val="5"/>
  </w:num>
  <w:num w:numId="6">
    <w:abstractNumId w:val="4"/>
  </w:num>
  <w:num w:numId="7">
    <w:abstractNumId w:val="1"/>
  </w:num>
  <w:num w:numId="8">
    <w:abstractNumId w:val="2"/>
  </w:num>
  <w:num w:numId="9">
    <w:abstractNumId w:val="9"/>
  </w:num>
  <w:num w:numId="10">
    <w:abstractNumId w:val="12"/>
  </w:num>
  <w:num w:numId="11">
    <w:abstractNumId w:val="7"/>
  </w:num>
  <w:num w:numId="12">
    <w:abstractNumId w:val="14"/>
  </w:num>
  <w:num w:numId="13">
    <w:abstractNumId w:val="15"/>
  </w:num>
  <w:num w:numId="14">
    <w:abstractNumId w:val="6"/>
  </w:num>
  <w:num w:numId="15">
    <w:abstractNumId w:val="10"/>
  </w:num>
  <w:num w:numId="16">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7"/>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4910"/>
    <w:rsid w:val="00045217"/>
    <w:rsid w:val="00054357"/>
    <w:rsid w:val="00064FB5"/>
    <w:rsid w:val="00066942"/>
    <w:rsid w:val="00083A36"/>
    <w:rsid w:val="00093DBC"/>
    <w:rsid w:val="00094AAA"/>
    <w:rsid w:val="000F53B7"/>
    <w:rsid w:val="000F7356"/>
    <w:rsid w:val="00142D7A"/>
    <w:rsid w:val="00147CCB"/>
    <w:rsid w:val="001651D6"/>
    <w:rsid w:val="0017502C"/>
    <w:rsid w:val="001819FE"/>
    <w:rsid w:val="001B128B"/>
    <w:rsid w:val="001B43EF"/>
    <w:rsid w:val="001B626F"/>
    <w:rsid w:val="001C5E19"/>
    <w:rsid w:val="001E7AEF"/>
    <w:rsid w:val="001F2603"/>
    <w:rsid w:val="00257EF4"/>
    <w:rsid w:val="002D772E"/>
    <w:rsid w:val="002E244C"/>
    <w:rsid w:val="00312D4B"/>
    <w:rsid w:val="00336E98"/>
    <w:rsid w:val="00341372"/>
    <w:rsid w:val="00361A57"/>
    <w:rsid w:val="003E28FE"/>
    <w:rsid w:val="003F3887"/>
    <w:rsid w:val="00411BC8"/>
    <w:rsid w:val="00427AA8"/>
    <w:rsid w:val="00484A13"/>
    <w:rsid w:val="004966FC"/>
    <w:rsid w:val="004C396D"/>
    <w:rsid w:val="004C5A89"/>
    <w:rsid w:val="004E2839"/>
    <w:rsid w:val="004E455A"/>
    <w:rsid w:val="004F4673"/>
    <w:rsid w:val="00502822"/>
    <w:rsid w:val="005124F9"/>
    <w:rsid w:val="0051299C"/>
    <w:rsid w:val="00513E3E"/>
    <w:rsid w:val="00515BFA"/>
    <w:rsid w:val="005177EB"/>
    <w:rsid w:val="00551691"/>
    <w:rsid w:val="00573333"/>
    <w:rsid w:val="00573A6C"/>
    <w:rsid w:val="00592E86"/>
    <w:rsid w:val="005967F3"/>
    <w:rsid w:val="005972A4"/>
    <w:rsid w:val="005B6C4A"/>
    <w:rsid w:val="005C7C04"/>
    <w:rsid w:val="00625E27"/>
    <w:rsid w:val="00630358"/>
    <w:rsid w:val="00650DE5"/>
    <w:rsid w:val="00653306"/>
    <w:rsid w:val="00667AF5"/>
    <w:rsid w:val="006A3E66"/>
    <w:rsid w:val="006F4180"/>
    <w:rsid w:val="006F7060"/>
    <w:rsid w:val="00706BF1"/>
    <w:rsid w:val="0071166A"/>
    <w:rsid w:val="007265EC"/>
    <w:rsid w:val="007376AF"/>
    <w:rsid w:val="00745AA7"/>
    <w:rsid w:val="00765D42"/>
    <w:rsid w:val="007724BA"/>
    <w:rsid w:val="007D221C"/>
    <w:rsid w:val="00823097"/>
    <w:rsid w:val="00851171"/>
    <w:rsid w:val="008875D5"/>
    <w:rsid w:val="008A431E"/>
    <w:rsid w:val="008C2318"/>
    <w:rsid w:val="008E34A6"/>
    <w:rsid w:val="008F21E2"/>
    <w:rsid w:val="008F6635"/>
    <w:rsid w:val="00905C2D"/>
    <w:rsid w:val="009147A3"/>
    <w:rsid w:val="00926DC0"/>
    <w:rsid w:val="00981A19"/>
    <w:rsid w:val="009B498A"/>
    <w:rsid w:val="009D07DF"/>
    <w:rsid w:val="009D787D"/>
    <w:rsid w:val="009E1A3D"/>
    <w:rsid w:val="009E627C"/>
    <w:rsid w:val="009F0EA8"/>
    <w:rsid w:val="00A40F57"/>
    <w:rsid w:val="00A4172C"/>
    <w:rsid w:val="00A66A1E"/>
    <w:rsid w:val="00A7538B"/>
    <w:rsid w:val="00AA6C11"/>
    <w:rsid w:val="00AD1D71"/>
    <w:rsid w:val="00AE43E5"/>
    <w:rsid w:val="00AF0C43"/>
    <w:rsid w:val="00AF423D"/>
    <w:rsid w:val="00AF7096"/>
    <w:rsid w:val="00B34E00"/>
    <w:rsid w:val="00B61047"/>
    <w:rsid w:val="00B7275D"/>
    <w:rsid w:val="00B81EC5"/>
    <w:rsid w:val="00B95768"/>
    <w:rsid w:val="00C07455"/>
    <w:rsid w:val="00C319BC"/>
    <w:rsid w:val="00C36FCB"/>
    <w:rsid w:val="00C86658"/>
    <w:rsid w:val="00CA1877"/>
    <w:rsid w:val="00CA2DBE"/>
    <w:rsid w:val="00CC0D95"/>
    <w:rsid w:val="00CC4910"/>
    <w:rsid w:val="00CE2997"/>
    <w:rsid w:val="00CE7597"/>
    <w:rsid w:val="00CF4102"/>
    <w:rsid w:val="00D338E0"/>
    <w:rsid w:val="00D87A8D"/>
    <w:rsid w:val="00D92451"/>
    <w:rsid w:val="00DA0735"/>
    <w:rsid w:val="00DC53FC"/>
    <w:rsid w:val="00DC7336"/>
    <w:rsid w:val="00DD05CA"/>
    <w:rsid w:val="00DE7E18"/>
    <w:rsid w:val="00E21956"/>
    <w:rsid w:val="00EB451E"/>
    <w:rsid w:val="00EC407B"/>
    <w:rsid w:val="00EC704A"/>
    <w:rsid w:val="00EE2084"/>
    <w:rsid w:val="00EF499F"/>
    <w:rsid w:val="00F113D5"/>
    <w:rsid w:val="00F24B61"/>
    <w:rsid w:val="00F30C3D"/>
    <w:rsid w:val="00F86E12"/>
    <w:rsid w:val="00F962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16"/>
    <o:shapelayout v:ext="edit">
      <o:idmap v:ext="edit" data="1"/>
    </o:shapelayout>
  </w:shapeDefaults>
  <w:decimalSymbol w:val=","/>
  <w:listSeparator w:val=";"/>
  <w15:docId w15:val="{DA95A2A0-D055-45C0-BCA0-564999B0D6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3DBC"/>
    <w:pPr>
      <w:spacing w:after="200" w:line="276" w:lineRule="auto"/>
    </w:pPr>
  </w:style>
  <w:style w:type="paragraph" w:styleId="1">
    <w:name w:val="heading 1"/>
    <w:basedOn w:val="a"/>
    <w:next w:val="a"/>
    <w:link w:val="10"/>
    <w:qFormat/>
    <w:rsid w:val="001B626F"/>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uiPriority w:val="9"/>
    <w:qFormat/>
    <w:rsid w:val="001B626F"/>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C407B"/>
    <w:pPr>
      <w:ind w:left="720"/>
      <w:contextualSpacing/>
    </w:pPr>
  </w:style>
  <w:style w:type="paragraph" w:styleId="a4">
    <w:name w:val="Balloon Text"/>
    <w:basedOn w:val="a"/>
    <w:link w:val="a5"/>
    <w:uiPriority w:val="99"/>
    <w:semiHidden/>
    <w:unhideWhenUsed/>
    <w:rsid w:val="00361A5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61A57"/>
    <w:rPr>
      <w:rFonts w:ascii="Tahoma" w:hAnsi="Tahoma" w:cs="Tahoma"/>
      <w:sz w:val="16"/>
      <w:szCs w:val="16"/>
    </w:rPr>
  </w:style>
  <w:style w:type="table" w:styleId="a6">
    <w:name w:val="Table Grid"/>
    <w:basedOn w:val="a1"/>
    <w:rsid w:val="001651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1B626F"/>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
    <w:rsid w:val="001B626F"/>
    <w:rPr>
      <w:rFonts w:ascii="Times New Roman" w:eastAsia="Times New Roman" w:hAnsi="Times New Roman" w:cs="Times New Roman"/>
      <w:b/>
      <w:bCs/>
      <w:sz w:val="36"/>
      <w:szCs w:val="36"/>
      <w:lang w:eastAsia="ru-RU"/>
    </w:rPr>
  </w:style>
  <w:style w:type="paragraph" w:styleId="21">
    <w:name w:val="Body Text Indent 2"/>
    <w:basedOn w:val="a"/>
    <w:link w:val="22"/>
    <w:rsid w:val="001B626F"/>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rsid w:val="001B626F"/>
    <w:rPr>
      <w:rFonts w:ascii="Times New Roman" w:eastAsia="Times New Roman" w:hAnsi="Times New Roman" w:cs="Times New Roman"/>
      <w:sz w:val="24"/>
      <w:szCs w:val="24"/>
      <w:lang w:eastAsia="ru-RU"/>
    </w:rPr>
  </w:style>
  <w:style w:type="paragraph" w:styleId="a7">
    <w:name w:val="Normal (Web)"/>
    <w:basedOn w:val="a"/>
    <w:uiPriority w:val="99"/>
    <w:semiHidden/>
    <w:unhideWhenUsed/>
    <w:rsid w:val="001B626F"/>
    <w:pPr>
      <w:spacing w:before="100" w:beforeAutospacing="1" w:after="100" w:afterAutospacing="1" w:line="240" w:lineRule="auto"/>
    </w:pPr>
    <w:rPr>
      <w:rFonts w:ascii="Times New Roman" w:eastAsia="Times New Roman" w:hAnsi="Times New Roman" w:cs="Times New Roman"/>
      <w:color w:val="222222"/>
      <w:sz w:val="24"/>
      <w:szCs w:val="24"/>
      <w:lang w:eastAsia="ru-RU"/>
    </w:rPr>
  </w:style>
  <w:style w:type="character" w:styleId="a8">
    <w:name w:val="Hyperlink"/>
    <w:basedOn w:val="a0"/>
    <w:uiPriority w:val="99"/>
    <w:semiHidden/>
    <w:unhideWhenUsed/>
    <w:rsid w:val="001B626F"/>
    <w:rPr>
      <w:color w:val="0000FF"/>
      <w:u w:val="single"/>
    </w:rPr>
  </w:style>
  <w:style w:type="character" w:customStyle="1" w:styleId="editsection">
    <w:name w:val="editsection"/>
    <w:basedOn w:val="a0"/>
    <w:rsid w:val="001B626F"/>
  </w:style>
  <w:style w:type="character" w:customStyle="1" w:styleId="mw-headline">
    <w:name w:val="mw-headline"/>
    <w:basedOn w:val="a0"/>
    <w:rsid w:val="001B626F"/>
  </w:style>
  <w:style w:type="numbering" w:customStyle="1" w:styleId="11">
    <w:name w:val="Нет списка1"/>
    <w:next w:val="a2"/>
    <w:semiHidden/>
    <w:rsid w:val="001B626F"/>
  </w:style>
  <w:style w:type="paragraph" w:customStyle="1" w:styleId="12">
    <w:name w:val="1 Знак Знак Знак Знак Знак Знак Знак Знак Знак Знак Знак Знак Знак Знак Знак Знак Знак Знак Знак"/>
    <w:basedOn w:val="a"/>
    <w:autoRedefine/>
    <w:rsid w:val="001B626F"/>
    <w:pPr>
      <w:spacing w:after="160" w:line="240" w:lineRule="exact"/>
    </w:pPr>
    <w:rPr>
      <w:rFonts w:ascii="Times New Roman" w:eastAsia="SimSun" w:hAnsi="Times New Roman" w:cs="Times New Roman"/>
      <w:b/>
      <w:sz w:val="28"/>
      <w:szCs w:val="24"/>
      <w:lang w:val="en-US"/>
    </w:rPr>
  </w:style>
  <w:style w:type="paragraph" w:styleId="a9">
    <w:name w:val="Document Map"/>
    <w:basedOn w:val="a"/>
    <w:link w:val="aa"/>
    <w:semiHidden/>
    <w:rsid w:val="001B626F"/>
    <w:pPr>
      <w:shd w:val="clear" w:color="auto" w:fill="000080"/>
      <w:spacing w:after="0" w:line="240" w:lineRule="auto"/>
    </w:pPr>
    <w:rPr>
      <w:rFonts w:ascii="Tahoma" w:eastAsia="Times New Roman" w:hAnsi="Tahoma" w:cs="Tahoma"/>
      <w:sz w:val="20"/>
      <w:szCs w:val="20"/>
      <w:lang w:eastAsia="ru-RU"/>
    </w:rPr>
  </w:style>
  <w:style w:type="character" w:customStyle="1" w:styleId="aa">
    <w:name w:val="Схема документа Знак"/>
    <w:basedOn w:val="a0"/>
    <w:link w:val="a9"/>
    <w:semiHidden/>
    <w:rsid w:val="001B626F"/>
    <w:rPr>
      <w:rFonts w:ascii="Tahoma" w:eastAsia="Times New Roman" w:hAnsi="Tahoma" w:cs="Tahoma"/>
      <w:sz w:val="20"/>
      <w:szCs w:val="20"/>
      <w:shd w:val="clear" w:color="auto" w:fill="000080"/>
      <w:lang w:eastAsia="ru-RU"/>
    </w:rPr>
  </w:style>
  <w:style w:type="paragraph" w:styleId="ab">
    <w:name w:val="List"/>
    <w:basedOn w:val="a"/>
    <w:rsid w:val="001B626F"/>
    <w:pPr>
      <w:spacing w:after="0" w:line="240" w:lineRule="auto"/>
      <w:ind w:left="283" w:hanging="283"/>
    </w:pPr>
    <w:rPr>
      <w:rFonts w:ascii="Times New Roman" w:eastAsia="Times New Roman" w:hAnsi="Times New Roman" w:cs="Times New Roman"/>
      <w:sz w:val="24"/>
      <w:szCs w:val="24"/>
      <w:lang w:eastAsia="ru-RU"/>
    </w:rPr>
  </w:style>
  <w:style w:type="paragraph" w:styleId="ac">
    <w:name w:val="Body Text"/>
    <w:basedOn w:val="a"/>
    <w:link w:val="ad"/>
    <w:rsid w:val="001B626F"/>
    <w:pPr>
      <w:spacing w:after="120"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rsid w:val="001B626F"/>
    <w:rPr>
      <w:rFonts w:ascii="Times New Roman" w:eastAsia="Times New Roman" w:hAnsi="Times New Roman" w:cs="Times New Roman"/>
      <w:sz w:val="24"/>
      <w:szCs w:val="24"/>
      <w:lang w:eastAsia="ru-RU"/>
    </w:rPr>
  </w:style>
  <w:style w:type="paragraph" w:styleId="ae">
    <w:name w:val="footer"/>
    <w:basedOn w:val="a"/>
    <w:link w:val="af"/>
    <w:uiPriority w:val="99"/>
    <w:rsid w:val="001B626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
    <w:name w:val="Нижний колонтитул Знак"/>
    <w:basedOn w:val="a0"/>
    <w:link w:val="ae"/>
    <w:uiPriority w:val="99"/>
    <w:rsid w:val="001B626F"/>
    <w:rPr>
      <w:rFonts w:ascii="Times New Roman" w:eastAsia="Times New Roman" w:hAnsi="Times New Roman" w:cs="Times New Roman"/>
      <w:sz w:val="24"/>
      <w:szCs w:val="24"/>
      <w:lang w:eastAsia="ru-RU"/>
    </w:rPr>
  </w:style>
  <w:style w:type="character" w:styleId="af0">
    <w:name w:val="page number"/>
    <w:basedOn w:val="a0"/>
    <w:rsid w:val="001B626F"/>
  </w:style>
  <w:style w:type="paragraph" w:styleId="af1">
    <w:name w:val="header"/>
    <w:basedOn w:val="a"/>
    <w:link w:val="af2"/>
    <w:rsid w:val="001B626F"/>
    <w:pPr>
      <w:tabs>
        <w:tab w:val="center" w:pos="4536"/>
        <w:tab w:val="right" w:pos="9072"/>
      </w:tabs>
      <w:spacing w:after="0" w:line="240" w:lineRule="auto"/>
    </w:pPr>
    <w:rPr>
      <w:rFonts w:ascii="Times New Roman" w:eastAsia="Times New Roman" w:hAnsi="Times New Roman" w:cs="Times New Roman"/>
      <w:sz w:val="24"/>
      <w:szCs w:val="24"/>
      <w:lang w:eastAsia="ru-RU"/>
    </w:rPr>
  </w:style>
  <w:style w:type="character" w:customStyle="1" w:styleId="af2">
    <w:name w:val="Верхний колонтитул Знак"/>
    <w:basedOn w:val="a0"/>
    <w:link w:val="af1"/>
    <w:rsid w:val="001B626F"/>
    <w:rPr>
      <w:rFonts w:ascii="Times New Roman" w:eastAsia="Times New Roman" w:hAnsi="Times New Roman" w:cs="Times New Roman"/>
      <w:sz w:val="24"/>
      <w:szCs w:val="24"/>
      <w:lang w:eastAsia="ru-RU"/>
    </w:rPr>
  </w:style>
  <w:style w:type="paragraph" w:customStyle="1" w:styleId="af3">
    <w:name w:val="Знак Знак Знак Знак"/>
    <w:basedOn w:val="a"/>
    <w:autoRedefine/>
    <w:rsid w:val="001B626F"/>
    <w:pPr>
      <w:spacing w:after="160" w:line="240" w:lineRule="exact"/>
    </w:pPr>
    <w:rPr>
      <w:rFonts w:ascii="Times New Roman" w:eastAsia="SimSun" w:hAnsi="Times New Roman" w:cs="Times New Roman"/>
      <w:b/>
      <w:sz w:val="28"/>
      <w:szCs w:val="24"/>
      <w:lang w:val="en-US"/>
    </w:rPr>
  </w:style>
  <w:style w:type="paragraph" w:styleId="af4">
    <w:name w:val="List Bullet"/>
    <w:basedOn w:val="a"/>
    <w:autoRedefine/>
    <w:semiHidden/>
    <w:rsid w:val="001B626F"/>
    <w:pPr>
      <w:tabs>
        <w:tab w:val="left" w:pos="426"/>
      </w:tabs>
      <w:spacing w:after="0" w:line="240" w:lineRule="auto"/>
      <w:jc w:val="both"/>
    </w:pPr>
    <w:rPr>
      <w:rFonts w:ascii="Times New Roman Kaz" w:eastAsia="Times New Roman" w:hAnsi="Times New Roman Kaz" w:cs="Times New Roman"/>
      <w:sz w:val="24"/>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99" Type="http://schemas.openxmlformats.org/officeDocument/2006/relationships/oleObject" Target="embeddings/oleObject123.bin"/><Relationship Id="rId303" Type="http://schemas.openxmlformats.org/officeDocument/2006/relationships/oleObject" Target="embeddings/oleObject127.bin"/><Relationship Id="rId21" Type="http://schemas.openxmlformats.org/officeDocument/2006/relationships/oleObject" Target="embeddings/oleObject3.bin"/><Relationship Id="rId42" Type="http://schemas.openxmlformats.org/officeDocument/2006/relationships/oleObject" Target="embeddings/oleObject16.bin"/><Relationship Id="rId63" Type="http://schemas.openxmlformats.org/officeDocument/2006/relationships/image" Target="media/image30.wmf"/><Relationship Id="rId84" Type="http://schemas.openxmlformats.org/officeDocument/2006/relationships/image" Target="media/image46.png"/><Relationship Id="rId138" Type="http://schemas.openxmlformats.org/officeDocument/2006/relationships/oleObject" Target="embeddings/oleObject41.bin"/><Relationship Id="rId159" Type="http://schemas.openxmlformats.org/officeDocument/2006/relationships/oleObject" Target="embeddings/oleObject46.bin"/><Relationship Id="rId324" Type="http://schemas.openxmlformats.org/officeDocument/2006/relationships/image" Target="media/image181.jpeg"/><Relationship Id="rId345" Type="http://schemas.openxmlformats.org/officeDocument/2006/relationships/image" Target="media/image193.wmf"/><Relationship Id="rId366" Type="http://schemas.openxmlformats.org/officeDocument/2006/relationships/oleObject" Target="embeddings/oleObject154.bin"/><Relationship Id="rId170" Type="http://schemas.openxmlformats.org/officeDocument/2006/relationships/oleObject" Target="embeddings/oleObject52.bin"/><Relationship Id="rId191" Type="http://schemas.openxmlformats.org/officeDocument/2006/relationships/image" Target="media/image121.wmf"/><Relationship Id="rId205" Type="http://schemas.openxmlformats.org/officeDocument/2006/relationships/image" Target="media/image128.wmf"/><Relationship Id="rId226" Type="http://schemas.openxmlformats.org/officeDocument/2006/relationships/oleObject" Target="embeddings/oleObject80.bin"/><Relationship Id="rId247" Type="http://schemas.openxmlformats.org/officeDocument/2006/relationships/image" Target="media/image149.wmf"/><Relationship Id="rId107" Type="http://schemas.openxmlformats.org/officeDocument/2006/relationships/oleObject" Target="embeddings/oleObject34.bin"/><Relationship Id="rId268" Type="http://schemas.openxmlformats.org/officeDocument/2006/relationships/oleObject" Target="embeddings/oleObject101.bin"/><Relationship Id="rId289" Type="http://schemas.openxmlformats.org/officeDocument/2006/relationships/oleObject" Target="embeddings/oleObject113.bin"/><Relationship Id="rId11" Type="http://schemas.openxmlformats.org/officeDocument/2006/relationships/hyperlink" Target="http://office.microsoft.com/kk-kz/sharepoint-workspace-help/HA010351687.aspx#top" TargetMode="External"/><Relationship Id="rId32" Type="http://schemas.openxmlformats.org/officeDocument/2006/relationships/oleObject" Target="embeddings/oleObject9.bin"/><Relationship Id="rId53" Type="http://schemas.openxmlformats.org/officeDocument/2006/relationships/oleObject" Target="embeddings/oleObject22.bin"/><Relationship Id="rId74" Type="http://schemas.openxmlformats.org/officeDocument/2006/relationships/image" Target="media/image37.wmf"/><Relationship Id="rId128" Type="http://schemas.openxmlformats.org/officeDocument/2006/relationships/image" Target="media/image82.png"/><Relationship Id="rId149" Type="http://schemas.openxmlformats.org/officeDocument/2006/relationships/oleObject" Target="embeddings/oleObject45.bin"/><Relationship Id="rId314" Type="http://schemas.openxmlformats.org/officeDocument/2006/relationships/image" Target="media/image176.wmf"/><Relationship Id="rId335" Type="http://schemas.openxmlformats.org/officeDocument/2006/relationships/oleObject" Target="embeddings/oleObject140.bin"/><Relationship Id="rId356" Type="http://schemas.openxmlformats.org/officeDocument/2006/relationships/oleObject" Target="embeddings/oleObject149.bin"/><Relationship Id="rId5" Type="http://schemas.openxmlformats.org/officeDocument/2006/relationships/webSettings" Target="webSettings.xml"/><Relationship Id="rId95" Type="http://schemas.openxmlformats.org/officeDocument/2006/relationships/image" Target="media/image57.png"/><Relationship Id="rId160" Type="http://schemas.openxmlformats.org/officeDocument/2006/relationships/image" Target="media/image106.wmf"/><Relationship Id="rId181" Type="http://schemas.openxmlformats.org/officeDocument/2006/relationships/image" Target="media/image116.wmf"/><Relationship Id="rId216" Type="http://schemas.openxmlformats.org/officeDocument/2006/relationships/oleObject" Target="embeddings/oleObject75.bin"/><Relationship Id="rId237" Type="http://schemas.openxmlformats.org/officeDocument/2006/relationships/image" Target="media/image144.wmf"/><Relationship Id="rId258" Type="http://schemas.openxmlformats.org/officeDocument/2006/relationships/oleObject" Target="embeddings/oleObject96.bin"/><Relationship Id="rId279" Type="http://schemas.openxmlformats.org/officeDocument/2006/relationships/image" Target="media/image164.wmf"/><Relationship Id="rId22" Type="http://schemas.openxmlformats.org/officeDocument/2006/relationships/image" Target="media/image11.wmf"/><Relationship Id="rId43" Type="http://schemas.openxmlformats.org/officeDocument/2006/relationships/image" Target="media/image19.wmf"/><Relationship Id="rId64" Type="http://schemas.openxmlformats.org/officeDocument/2006/relationships/oleObject" Target="embeddings/oleObject26.bin"/><Relationship Id="rId118" Type="http://schemas.openxmlformats.org/officeDocument/2006/relationships/image" Target="media/image72.png"/><Relationship Id="rId139" Type="http://schemas.openxmlformats.org/officeDocument/2006/relationships/image" Target="media/image90.wmf"/><Relationship Id="rId290" Type="http://schemas.openxmlformats.org/officeDocument/2006/relationships/oleObject" Target="embeddings/oleObject114.bin"/><Relationship Id="rId304" Type="http://schemas.openxmlformats.org/officeDocument/2006/relationships/oleObject" Target="embeddings/oleObject128.bin"/><Relationship Id="rId325" Type="http://schemas.openxmlformats.org/officeDocument/2006/relationships/image" Target="media/image182.wmf"/><Relationship Id="rId346" Type="http://schemas.openxmlformats.org/officeDocument/2006/relationships/oleObject" Target="embeddings/oleObject145.bin"/><Relationship Id="rId367" Type="http://schemas.openxmlformats.org/officeDocument/2006/relationships/image" Target="media/image205.wmf"/><Relationship Id="rId85" Type="http://schemas.openxmlformats.org/officeDocument/2006/relationships/image" Target="media/image47.png"/><Relationship Id="rId150" Type="http://schemas.openxmlformats.org/officeDocument/2006/relationships/image" Target="media/image97.png"/><Relationship Id="rId171" Type="http://schemas.openxmlformats.org/officeDocument/2006/relationships/image" Target="media/image111.wmf"/><Relationship Id="rId192" Type="http://schemas.openxmlformats.org/officeDocument/2006/relationships/oleObject" Target="embeddings/oleObject63.bin"/><Relationship Id="rId206" Type="http://schemas.openxmlformats.org/officeDocument/2006/relationships/oleObject" Target="embeddings/oleObject70.bin"/><Relationship Id="rId227" Type="http://schemas.openxmlformats.org/officeDocument/2006/relationships/image" Target="media/image139.wmf"/><Relationship Id="rId248" Type="http://schemas.openxmlformats.org/officeDocument/2006/relationships/oleObject" Target="embeddings/oleObject91.bin"/><Relationship Id="rId269" Type="http://schemas.openxmlformats.org/officeDocument/2006/relationships/image" Target="media/image160.wmf"/><Relationship Id="rId12" Type="http://schemas.openxmlformats.org/officeDocument/2006/relationships/image" Target="media/image4.gif"/><Relationship Id="rId33" Type="http://schemas.openxmlformats.org/officeDocument/2006/relationships/oleObject" Target="embeddings/oleObject10.bin"/><Relationship Id="rId108" Type="http://schemas.openxmlformats.org/officeDocument/2006/relationships/image" Target="media/image66.emf"/><Relationship Id="rId129" Type="http://schemas.openxmlformats.org/officeDocument/2006/relationships/image" Target="media/image83.wmf"/><Relationship Id="rId280" Type="http://schemas.openxmlformats.org/officeDocument/2006/relationships/oleObject" Target="embeddings/oleObject108.bin"/><Relationship Id="rId315" Type="http://schemas.openxmlformats.org/officeDocument/2006/relationships/oleObject" Target="embeddings/oleObject131.bin"/><Relationship Id="rId336" Type="http://schemas.openxmlformats.org/officeDocument/2006/relationships/image" Target="media/image188.wmf"/><Relationship Id="rId357" Type="http://schemas.openxmlformats.org/officeDocument/2006/relationships/image" Target="media/image200.wmf"/><Relationship Id="rId54" Type="http://schemas.openxmlformats.org/officeDocument/2006/relationships/image" Target="media/image24.wmf"/><Relationship Id="rId75" Type="http://schemas.openxmlformats.org/officeDocument/2006/relationships/oleObject" Target="embeddings/oleObject30.bin"/><Relationship Id="rId96" Type="http://schemas.openxmlformats.org/officeDocument/2006/relationships/image" Target="media/image58.png"/><Relationship Id="rId140" Type="http://schemas.openxmlformats.org/officeDocument/2006/relationships/oleObject" Target="embeddings/oleObject42.bin"/><Relationship Id="rId161" Type="http://schemas.openxmlformats.org/officeDocument/2006/relationships/oleObject" Target="embeddings/oleObject47.bin"/><Relationship Id="rId182" Type="http://schemas.openxmlformats.org/officeDocument/2006/relationships/oleObject" Target="embeddings/oleObject58.bin"/><Relationship Id="rId217" Type="http://schemas.openxmlformats.org/officeDocument/2006/relationships/image" Target="media/image134.wmf"/><Relationship Id="rId6" Type="http://schemas.openxmlformats.org/officeDocument/2006/relationships/footnotes" Target="footnotes.xml"/><Relationship Id="rId238" Type="http://schemas.openxmlformats.org/officeDocument/2006/relationships/oleObject" Target="embeddings/oleObject86.bin"/><Relationship Id="rId259" Type="http://schemas.openxmlformats.org/officeDocument/2006/relationships/image" Target="media/image155.wmf"/><Relationship Id="rId23" Type="http://schemas.openxmlformats.org/officeDocument/2006/relationships/oleObject" Target="embeddings/oleObject4.bin"/><Relationship Id="rId119" Type="http://schemas.openxmlformats.org/officeDocument/2006/relationships/image" Target="media/image73.png"/><Relationship Id="rId270" Type="http://schemas.openxmlformats.org/officeDocument/2006/relationships/oleObject" Target="embeddings/oleObject102.bin"/><Relationship Id="rId291" Type="http://schemas.openxmlformats.org/officeDocument/2006/relationships/oleObject" Target="embeddings/oleObject115.bin"/><Relationship Id="rId305" Type="http://schemas.openxmlformats.org/officeDocument/2006/relationships/oleObject" Target="embeddings/oleObject129.bin"/><Relationship Id="rId326" Type="http://schemas.openxmlformats.org/officeDocument/2006/relationships/oleObject" Target="embeddings/oleObject136.bin"/><Relationship Id="rId347" Type="http://schemas.openxmlformats.org/officeDocument/2006/relationships/image" Target="media/image194.png"/><Relationship Id="rId44" Type="http://schemas.openxmlformats.org/officeDocument/2006/relationships/oleObject" Target="embeddings/oleObject17.bin"/><Relationship Id="rId65" Type="http://schemas.openxmlformats.org/officeDocument/2006/relationships/image" Target="media/image31.wmf"/><Relationship Id="rId86" Type="http://schemas.openxmlformats.org/officeDocument/2006/relationships/image" Target="media/image48.png"/><Relationship Id="rId130" Type="http://schemas.openxmlformats.org/officeDocument/2006/relationships/oleObject" Target="embeddings/oleObject39.bin"/><Relationship Id="rId151" Type="http://schemas.openxmlformats.org/officeDocument/2006/relationships/image" Target="media/image98.png"/><Relationship Id="rId368" Type="http://schemas.openxmlformats.org/officeDocument/2006/relationships/oleObject" Target="embeddings/oleObject155.bin"/><Relationship Id="rId172" Type="http://schemas.openxmlformats.org/officeDocument/2006/relationships/oleObject" Target="embeddings/oleObject53.bin"/><Relationship Id="rId193" Type="http://schemas.openxmlformats.org/officeDocument/2006/relationships/image" Target="media/image122.wmf"/><Relationship Id="rId207" Type="http://schemas.openxmlformats.org/officeDocument/2006/relationships/image" Target="media/image129.wmf"/><Relationship Id="rId228" Type="http://schemas.openxmlformats.org/officeDocument/2006/relationships/oleObject" Target="embeddings/oleObject81.bin"/><Relationship Id="rId249" Type="http://schemas.openxmlformats.org/officeDocument/2006/relationships/image" Target="media/image150.wmf"/><Relationship Id="rId13" Type="http://schemas.openxmlformats.org/officeDocument/2006/relationships/image" Target="media/image5.png"/><Relationship Id="rId109" Type="http://schemas.openxmlformats.org/officeDocument/2006/relationships/image" Target="media/image67.wmf"/><Relationship Id="rId260" Type="http://schemas.openxmlformats.org/officeDocument/2006/relationships/oleObject" Target="embeddings/oleObject97.bin"/><Relationship Id="rId281" Type="http://schemas.openxmlformats.org/officeDocument/2006/relationships/image" Target="media/image165.wmf"/><Relationship Id="rId316" Type="http://schemas.openxmlformats.org/officeDocument/2006/relationships/image" Target="media/image177.jpeg"/><Relationship Id="rId337" Type="http://schemas.openxmlformats.org/officeDocument/2006/relationships/oleObject" Target="embeddings/oleObject141.bin"/><Relationship Id="rId34" Type="http://schemas.openxmlformats.org/officeDocument/2006/relationships/image" Target="media/image16.wmf"/><Relationship Id="rId55" Type="http://schemas.openxmlformats.org/officeDocument/2006/relationships/oleObject" Target="embeddings/oleObject23.bin"/><Relationship Id="rId76" Type="http://schemas.openxmlformats.org/officeDocument/2006/relationships/image" Target="media/image38.png"/><Relationship Id="rId97" Type="http://schemas.openxmlformats.org/officeDocument/2006/relationships/image" Target="media/image59.png"/><Relationship Id="rId120" Type="http://schemas.openxmlformats.org/officeDocument/2006/relationships/image" Target="media/image74.png"/><Relationship Id="rId141" Type="http://schemas.openxmlformats.org/officeDocument/2006/relationships/image" Target="media/image91.png"/><Relationship Id="rId358" Type="http://schemas.openxmlformats.org/officeDocument/2006/relationships/oleObject" Target="embeddings/oleObject150.bin"/><Relationship Id="rId7" Type="http://schemas.openxmlformats.org/officeDocument/2006/relationships/endnotes" Target="endnotes.xml"/><Relationship Id="rId162" Type="http://schemas.openxmlformats.org/officeDocument/2006/relationships/image" Target="media/image107.wmf"/><Relationship Id="rId183" Type="http://schemas.openxmlformats.org/officeDocument/2006/relationships/image" Target="media/image117.wmf"/><Relationship Id="rId218" Type="http://schemas.openxmlformats.org/officeDocument/2006/relationships/oleObject" Target="embeddings/oleObject76.bin"/><Relationship Id="rId239" Type="http://schemas.openxmlformats.org/officeDocument/2006/relationships/image" Target="media/image145.wmf"/><Relationship Id="rId250" Type="http://schemas.openxmlformats.org/officeDocument/2006/relationships/oleObject" Target="embeddings/oleObject92.bin"/><Relationship Id="rId271" Type="http://schemas.openxmlformats.org/officeDocument/2006/relationships/image" Target="media/image161.wmf"/><Relationship Id="rId292" Type="http://schemas.openxmlformats.org/officeDocument/2006/relationships/oleObject" Target="embeddings/oleObject116.bin"/><Relationship Id="rId306" Type="http://schemas.openxmlformats.org/officeDocument/2006/relationships/image" Target="media/image169.jpeg"/><Relationship Id="rId24" Type="http://schemas.openxmlformats.org/officeDocument/2006/relationships/image" Target="media/image12.wmf"/><Relationship Id="rId45" Type="http://schemas.openxmlformats.org/officeDocument/2006/relationships/image" Target="media/image20.wmf"/><Relationship Id="rId66" Type="http://schemas.openxmlformats.org/officeDocument/2006/relationships/oleObject" Target="embeddings/oleObject27.bin"/><Relationship Id="rId87" Type="http://schemas.openxmlformats.org/officeDocument/2006/relationships/image" Target="media/image49.png"/><Relationship Id="rId110" Type="http://schemas.openxmlformats.org/officeDocument/2006/relationships/oleObject" Target="embeddings/oleObject35.bin"/><Relationship Id="rId131" Type="http://schemas.openxmlformats.org/officeDocument/2006/relationships/image" Target="media/image84.png"/><Relationship Id="rId327" Type="http://schemas.openxmlformats.org/officeDocument/2006/relationships/image" Target="media/image183.jpeg"/><Relationship Id="rId348" Type="http://schemas.openxmlformats.org/officeDocument/2006/relationships/image" Target="media/image195.jpeg"/><Relationship Id="rId369" Type="http://schemas.openxmlformats.org/officeDocument/2006/relationships/footer" Target="footer1.xml"/><Relationship Id="rId152" Type="http://schemas.openxmlformats.org/officeDocument/2006/relationships/image" Target="media/image99.png"/><Relationship Id="rId173" Type="http://schemas.openxmlformats.org/officeDocument/2006/relationships/image" Target="media/image112.wmf"/><Relationship Id="rId194" Type="http://schemas.openxmlformats.org/officeDocument/2006/relationships/oleObject" Target="embeddings/oleObject64.bin"/><Relationship Id="rId208" Type="http://schemas.openxmlformats.org/officeDocument/2006/relationships/oleObject" Target="embeddings/oleObject71.bin"/><Relationship Id="rId229" Type="http://schemas.openxmlformats.org/officeDocument/2006/relationships/image" Target="media/image140.wmf"/><Relationship Id="rId240" Type="http://schemas.openxmlformats.org/officeDocument/2006/relationships/oleObject" Target="embeddings/oleObject87.bin"/><Relationship Id="rId261" Type="http://schemas.openxmlformats.org/officeDocument/2006/relationships/image" Target="media/image156.wmf"/><Relationship Id="rId14" Type="http://schemas.openxmlformats.org/officeDocument/2006/relationships/image" Target="media/image6.png"/><Relationship Id="rId35" Type="http://schemas.openxmlformats.org/officeDocument/2006/relationships/oleObject" Target="embeddings/oleObject11.bin"/><Relationship Id="rId56" Type="http://schemas.openxmlformats.org/officeDocument/2006/relationships/oleObject" Target="embeddings/oleObject24.bin"/><Relationship Id="rId77" Type="http://schemas.openxmlformats.org/officeDocument/2006/relationships/image" Target="media/image39.png"/><Relationship Id="rId100" Type="http://schemas.openxmlformats.org/officeDocument/2006/relationships/image" Target="media/image62.wmf"/><Relationship Id="rId282" Type="http://schemas.openxmlformats.org/officeDocument/2006/relationships/oleObject" Target="embeddings/oleObject109.bin"/><Relationship Id="rId317" Type="http://schemas.openxmlformats.org/officeDocument/2006/relationships/oleObject" Target="embeddings/oleObject132.bin"/><Relationship Id="rId338" Type="http://schemas.openxmlformats.org/officeDocument/2006/relationships/oleObject" Target="embeddings/oleObject142.bin"/><Relationship Id="rId359" Type="http://schemas.openxmlformats.org/officeDocument/2006/relationships/image" Target="media/image201.wmf"/><Relationship Id="rId8" Type="http://schemas.openxmlformats.org/officeDocument/2006/relationships/image" Target="media/image1.jpeg"/><Relationship Id="rId98" Type="http://schemas.openxmlformats.org/officeDocument/2006/relationships/image" Target="media/image60.png"/><Relationship Id="rId121" Type="http://schemas.openxmlformats.org/officeDocument/2006/relationships/image" Target="media/image75.png"/><Relationship Id="rId142" Type="http://schemas.openxmlformats.org/officeDocument/2006/relationships/image" Target="media/image92.wmf"/><Relationship Id="rId163" Type="http://schemas.openxmlformats.org/officeDocument/2006/relationships/oleObject" Target="embeddings/oleObject48.bin"/><Relationship Id="rId184" Type="http://schemas.openxmlformats.org/officeDocument/2006/relationships/oleObject" Target="embeddings/oleObject59.bin"/><Relationship Id="rId219" Type="http://schemas.openxmlformats.org/officeDocument/2006/relationships/image" Target="media/image135.wmf"/><Relationship Id="rId370" Type="http://schemas.openxmlformats.org/officeDocument/2006/relationships/fontTable" Target="fontTable.xml"/><Relationship Id="rId230" Type="http://schemas.openxmlformats.org/officeDocument/2006/relationships/oleObject" Target="embeddings/oleObject82.bin"/><Relationship Id="rId251" Type="http://schemas.openxmlformats.org/officeDocument/2006/relationships/image" Target="media/image151.wmf"/><Relationship Id="rId25" Type="http://schemas.openxmlformats.org/officeDocument/2006/relationships/oleObject" Target="embeddings/oleObject5.bin"/><Relationship Id="rId46" Type="http://schemas.openxmlformats.org/officeDocument/2006/relationships/oleObject" Target="embeddings/oleObject18.bin"/><Relationship Id="rId67" Type="http://schemas.openxmlformats.org/officeDocument/2006/relationships/image" Target="media/image32.wmf"/><Relationship Id="rId272" Type="http://schemas.openxmlformats.org/officeDocument/2006/relationships/oleObject" Target="embeddings/oleObject103.bin"/><Relationship Id="rId293" Type="http://schemas.openxmlformats.org/officeDocument/2006/relationships/oleObject" Target="embeddings/oleObject117.bin"/><Relationship Id="rId307" Type="http://schemas.openxmlformats.org/officeDocument/2006/relationships/image" Target="media/image170.jpeg"/><Relationship Id="rId328" Type="http://schemas.openxmlformats.org/officeDocument/2006/relationships/image" Target="media/image184.wmf"/><Relationship Id="rId349" Type="http://schemas.openxmlformats.org/officeDocument/2006/relationships/image" Target="media/image196.wmf"/><Relationship Id="rId88" Type="http://schemas.openxmlformats.org/officeDocument/2006/relationships/image" Target="media/image50.png"/><Relationship Id="rId111" Type="http://schemas.openxmlformats.org/officeDocument/2006/relationships/image" Target="media/image68.wmf"/><Relationship Id="rId132" Type="http://schemas.openxmlformats.org/officeDocument/2006/relationships/image" Target="media/image85.wmf"/><Relationship Id="rId153" Type="http://schemas.openxmlformats.org/officeDocument/2006/relationships/image" Target="media/image100.png"/><Relationship Id="rId174" Type="http://schemas.openxmlformats.org/officeDocument/2006/relationships/oleObject" Target="embeddings/oleObject54.bin"/><Relationship Id="rId195" Type="http://schemas.openxmlformats.org/officeDocument/2006/relationships/image" Target="media/image123.wmf"/><Relationship Id="rId209" Type="http://schemas.openxmlformats.org/officeDocument/2006/relationships/image" Target="media/image130.wmf"/><Relationship Id="rId360" Type="http://schemas.openxmlformats.org/officeDocument/2006/relationships/oleObject" Target="embeddings/oleObject151.bin"/><Relationship Id="rId220" Type="http://schemas.openxmlformats.org/officeDocument/2006/relationships/oleObject" Target="embeddings/oleObject77.bin"/><Relationship Id="rId241" Type="http://schemas.openxmlformats.org/officeDocument/2006/relationships/image" Target="media/image146.wmf"/><Relationship Id="rId15" Type="http://schemas.openxmlformats.org/officeDocument/2006/relationships/image" Target="media/image7.png"/><Relationship Id="rId36" Type="http://schemas.openxmlformats.org/officeDocument/2006/relationships/oleObject" Target="embeddings/oleObject12.bin"/><Relationship Id="rId57" Type="http://schemas.openxmlformats.org/officeDocument/2006/relationships/image" Target="media/image25.png"/><Relationship Id="rId262" Type="http://schemas.openxmlformats.org/officeDocument/2006/relationships/oleObject" Target="embeddings/oleObject98.bin"/><Relationship Id="rId283" Type="http://schemas.openxmlformats.org/officeDocument/2006/relationships/image" Target="media/image166.wmf"/><Relationship Id="rId318" Type="http://schemas.openxmlformats.org/officeDocument/2006/relationships/image" Target="media/image178.jpeg"/><Relationship Id="rId339" Type="http://schemas.openxmlformats.org/officeDocument/2006/relationships/image" Target="media/image189.wmf"/><Relationship Id="rId10" Type="http://schemas.openxmlformats.org/officeDocument/2006/relationships/image" Target="media/image3.jpeg"/><Relationship Id="rId31" Type="http://schemas.openxmlformats.org/officeDocument/2006/relationships/image" Target="media/image15.wmf"/><Relationship Id="rId52" Type="http://schemas.openxmlformats.org/officeDocument/2006/relationships/image" Target="media/image23.wmf"/><Relationship Id="rId73" Type="http://schemas.openxmlformats.org/officeDocument/2006/relationships/oleObject" Target="embeddings/oleObject29.bin"/><Relationship Id="rId78" Type="http://schemas.openxmlformats.org/officeDocument/2006/relationships/image" Target="media/image40.png"/><Relationship Id="rId94" Type="http://schemas.openxmlformats.org/officeDocument/2006/relationships/image" Target="media/image56.png"/><Relationship Id="rId99" Type="http://schemas.openxmlformats.org/officeDocument/2006/relationships/image" Target="media/image61.png"/><Relationship Id="rId101" Type="http://schemas.openxmlformats.org/officeDocument/2006/relationships/oleObject" Target="embeddings/oleObject31.bin"/><Relationship Id="rId122" Type="http://schemas.openxmlformats.org/officeDocument/2006/relationships/image" Target="media/image76.png"/><Relationship Id="rId143" Type="http://schemas.openxmlformats.org/officeDocument/2006/relationships/oleObject" Target="embeddings/oleObject43.bin"/><Relationship Id="rId148" Type="http://schemas.openxmlformats.org/officeDocument/2006/relationships/image" Target="media/image96.wmf"/><Relationship Id="rId164" Type="http://schemas.openxmlformats.org/officeDocument/2006/relationships/oleObject" Target="embeddings/oleObject49.bin"/><Relationship Id="rId169" Type="http://schemas.openxmlformats.org/officeDocument/2006/relationships/image" Target="media/image110.wmf"/><Relationship Id="rId185" Type="http://schemas.openxmlformats.org/officeDocument/2006/relationships/image" Target="media/image118.wmf"/><Relationship Id="rId334" Type="http://schemas.openxmlformats.org/officeDocument/2006/relationships/image" Target="media/image187.wmf"/><Relationship Id="rId350" Type="http://schemas.openxmlformats.org/officeDocument/2006/relationships/oleObject" Target="embeddings/oleObject146.bin"/><Relationship Id="rId355" Type="http://schemas.openxmlformats.org/officeDocument/2006/relationships/image" Target="media/image199.wmf"/><Relationship Id="rId37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57.bin"/><Relationship Id="rId210" Type="http://schemas.openxmlformats.org/officeDocument/2006/relationships/oleObject" Target="embeddings/oleObject72.bin"/><Relationship Id="rId215" Type="http://schemas.openxmlformats.org/officeDocument/2006/relationships/image" Target="media/image133.wmf"/><Relationship Id="rId236" Type="http://schemas.openxmlformats.org/officeDocument/2006/relationships/oleObject" Target="embeddings/oleObject85.bin"/><Relationship Id="rId257" Type="http://schemas.openxmlformats.org/officeDocument/2006/relationships/image" Target="media/image154.wmf"/><Relationship Id="rId278" Type="http://schemas.openxmlformats.org/officeDocument/2006/relationships/oleObject" Target="embeddings/oleObject107.bin"/><Relationship Id="rId26" Type="http://schemas.openxmlformats.org/officeDocument/2006/relationships/oleObject" Target="embeddings/oleObject6.bin"/><Relationship Id="rId231" Type="http://schemas.openxmlformats.org/officeDocument/2006/relationships/image" Target="media/image141.wmf"/><Relationship Id="rId252" Type="http://schemas.openxmlformats.org/officeDocument/2006/relationships/oleObject" Target="embeddings/oleObject93.bin"/><Relationship Id="rId273" Type="http://schemas.openxmlformats.org/officeDocument/2006/relationships/oleObject" Target="embeddings/oleObject104.bin"/><Relationship Id="rId294" Type="http://schemas.openxmlformats.org/officeDocument/2006/relationships/oleObject" Target="embeddings/oleObject118.bin"/><Relationship Id="rId308" Type="http://schemas.openxmlformats.org/officeDocument/2006/relationships/image" Target="media/image171.wmf"/><Relationship Id="rId329" Type="http://schemas.openxmlformats.org/officeDocument/2006/relationships/oleObject" Target="embeddings/oleObject137.bin"/><Relationship Id="rId47" Type="http://schemas.openxmlformats.org/officeDocument/2006/relationships/image" Target="media/image21.wmf"/><Relationship Id="rId68" Type="http://schemas.openxmlformats.org/officeDocument/2006/relationships/oleObject" Target="embeddings/oleObject28.bin"/><Relationship Id="rId89" Type="http://schemas.openxmlformats.org/officeDocument/2006/relationships/image" Target="media/image51.png"/><Relationship Id="rId112" Type="http://schemas.openxmlformats.org/officeDocument/2006/relationships/oleObject" Target="embeddings/oleObject36.bin"/><Relationship Id="rId133" Type="http://schemas.openxmlformats.org/officeDocument/2006/relationships/oleObject" Target="embeddings/oleObject40.bin"/><Relationship Id="rId154" Type="http://schemas.openxmlformats.org/officeDocument/2006/relationships/image" Target="media/image101.png"/><Relationship Id="rId175" Type="http://schemas.openxmlformats.org/officeDocument/2006/relationships/image" Target="media/image113.wmf"/><Relationship Id="rId340" Type="http://schemas.openxmlformats.org/officeDocument/2006/relationships/oleObject" Target="embeddings/oleObject143.bin"/><Relationship Id="rId361" Type="http://schemas.openxmlformats.org/officeDocument/2006/relationships/oleObject" Target="embeddings/oleObject152.bin"/><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36.wmf"/><Relationship Id="rId242" Type="http://schemas.openxmlformats.org/officeDocument/2006/relationships/oleObject" Target="embeddings/oleObject88.bin"/><Relationship Id="rId263" Type="http://schemas.openxmlformats.org/officeDocument/2006/relationships/image" Target="media/image157.wmf"/><Relationship Id="rId284" Type="http://schemas.openxmlformats.org/officeDocument/2006/relationships/oleObject" Target="embeddings/oleObject110.bin"/><Relationship Id="rId319" Type="http://schemas.openxmlformats.org/officeDocument/2006/relationships/oleObject" Target="embeddings/oleObject133.bin"/><Relationship Id="rId37" Type="http://schemas.openxmlformats.org/officeDocument/2006/relationships/image" Target="media/image17.wmf"/><Relationship Id="rId58" Type="http://schemas.openxmlformats.org/officeDocument/2006/relationships/image" Target="media/image26.png"/><Relationship Id="rId79" Type="http://schemas.openxmlformats.org/officeDocument/2006/relationships/image" Target="media/image41.png"/><Relationship Id="rId102" Type="http://schemas.openxmlformats.org/officeDocument/2006/relationships/image" Target="media/image63.wmf"/><Relationship Id="rId123" Type="http://schemas.openxmlformats.org/officeDocument/2006/relationships/image" Target="media/image77.png"/><Relationship Id="rId144" Type="http://schemas.openxmlformats.org/officeDocument/2006/relationships/image" Target="media/image93.png"/><Relationship Id="rId330" Type="http://schemas.openxmlformats.org/officeDocument/2006/relationships/image" Target="media/image185.wmf"/><Relationship Id="rId90" Type="http://schemas.openxmlformats.org/officeDocument/2006/relationships/image" Target="media/image52.png"/><Relationship Id="rId165" Type="http://schemas.openxmlformats.org/officeDocument/2006/relationships/image" Target="media/image108.wmf"/><Relationship Id="rId186" Type="http://schemas.openxmlformats.org/officeDocument/2006/relationships/oleObject" Target="embeddings/oleObject60.bin"/><Relationship Id="rId351" Type="http://schemas.openxmlformats.org/officeDocument/2006/relationships/image" Target="media/image197.wmf"/><Relationship Id="rId211" Type="http://schemas.openxmlformats.org/officeDocument/2006/relationships/image" Target="media/image131.wmf"/><Relationship Id="rId232" Type="http://schemas.openxmlformats.org/officeDocument/2006/relationships/oleObject" Target="embeddings/oleObject83.bin"/><Relationship Id="rId253" Type="http://schemas.openxmlformats.org/officeDocument/2006/relationships/image" Target="media/image152.wmf"/><Relationship Id="rId274" Type="http://schemas.openxmlformats.org/officeDocument/2006/relationships/image" Target="media/image162.wmf"/><Relationship Id="rId295" Type="http://schemas.openxmlformats.org/officeDocument/2006/relationships/oleObject" Target="embeddings/oleObject119.bin"/><Relationship Id="rId309" Type="http://schemas.openxmlformats.org/officeDocument/2006/relationships/oleObject" Target="embeddings/oleObject130.bin"/><Relationship Id="rId27" Type="http://schemas.openxmlformats.org/officeDocument/2006/relationships/image" Target="media/image13.wmf"/><Relationship Id="rId48" Type="http://schemas.openxmlformats.org/officeDocument/2006/relationships/oleObject" Target="embeddings/oleObject19.bin"/><Relationship Id="rId69" Type="http://schemas.openxmlformats.org/officeDocument/2006/relationships/image" Target="media/image33.png"/><Relationship Id="rId113" Type="http://schemas.openxmlformats.org/officeDocument/2006/relationships/image" Target="media/image69.wmf"/><Relationship Id="rId134" Type="http://schemas.openxmlformats.org/officeDocument/2006/relationships/image" Target="media/image86.png"/><Relationship Id="rId320" Type="http://schemas.openxmlformats.org/officeDocument/2006/relationships/image" Target="media/image179.wmf"/><Relationship Id="rId80" Type="http://schemas.openxmlformats.org/officeDocument/2006/relationships/image" Target="media/image42.png"/><Relationship Id="rId155" Type="http://schemas.openxmlformats.org/officeDocument/2006/relationships/image" Target="media/image102.wmf"/><Relationship Id="rId176" Type="http://schemas.openxmlformats.org/officeDocument/2006/relationships/oleObject" Target="embeddings/oleObject55.bin"/><Relationship Id="rId197" Type="http://schemas.openxmlformats.org/officeDocument/2006/relationships/image" Target="media/image124.wmf"/><Relationship Id="rId341" Type="http://schemas.openxmlformats.org/officeDocument/2006/relationships/image" Target="media/image190.jpeg"/><Relationship Id="rId362" Type="http://schemas.openxmlformats.org/officeDocument/2006/relationships/image" Target="media/image202.wmf"/><Relationship Id="rId201" Type="http://schemas.openxmlformats.org/officeDocument/2006/relationships/image" Target="media/image126.wmf"/><Relationship Id="rId222" Type="http://schemas.openxmlformats.org/officeDocument/2006/relationships/oleObject" Target="embeddings/oleObject78.bin"/><Relationship Id="rId243" Type="http://schemas.openxmlformats.org/officeDocument/2006/relationships/image" Target="media/image147.wmf"/><Relationship Id="rId264" Type="http://schemas.openxmlformats.org/officeDocument/2006/relationships/oleObject" Target="embeddings/oleObject99.bin"/><Relationship Id="rId285" Type="http://schemas.openxmlformats.org/officeDocument/2006/relationships/oleObject" Target="embeddings/oleObject111.bin"/><Relationship Id="rId17" Type="http://schemas.openxmlformats.org/officeDocument/2006/relationships/oleObject" Target="embeddings/oleObject1.bin"/><Relationship Id="rId38" Type="http://schemas.openxmlformats.org/officeDocument/2006/relationships/oleObject" Target="embeddings/oleObject13.bin"/><Relationship Id="rId59" Type="http://schemas.openxmlformats.org/officeDocument/2006/relationships/image" Target="media/image27.png"/><Relationship Id="rId103" Type="http://schemas.openxmlformats.org/officeDocument/2006/relationships/oleObject" Target="embeddings/oleObject32.bin"/><Relationship Id="rId124" Type="http://schemas.openxmlformats.org/officeDocument/2006/relationships/image" Target="media/image78.png"/><Relationship Id="rId310" Type="http://schemas.openxmlformats.org/officeDocument/2006/relationships/image" Target="media/image172.jpeg"/><Relationship Id="rId70" Type="http://schemas.openxmlformats.org/officeDocument/2006/relationships/image" Target="media/image34.png"/><Relationship Id="rId91" Type="http://schemas.openxmlformats.org/officeDocument/2006/relationships/image" Target="media/image53.png"/><Relationship Id="rId145" Type="http://schemas.openxmlformats.org/officeDocument/2006/relationships/image" Target="media/image94.png"/><Relationship Id="rId166" Type="http://schemas.openxmlformats.org/officeDocument/2006/relationships/oleObject" Target="embeddings/oleObject50.bin"/><Relationship Id="rId187" Type="http://schemas.openxmlformats.org/officeDocument/2006/relationships/image" Target="media/image119.wmf"/><Relationship Id="rId331" Type="http://schemas.openxmlformats.org/officeDocument/2006/relationships/oleObject" Target="embeddings/oleObject138.bin"/><Relationship Id="rId352" Type="http://schemas.openxmlformats.org/officeDocument/2006/relationships/oleObject" Target="embeddings/oleObject147.bin"/><Relationship Id="rId1" Type="http://schemas.openxmlformats.org/officeDocument/2006/relationships/customXml" Target="../customXml/item1.xml"/><Relationship Id="rId212" Type="http://schemas.openxmlformats.org/officeDocument/2006/relationships/oleObject" Target="embeddings/oleObject73.bin"/><Relationship Id="rId233" Type="http://schemas.openxmlformats.org/officeDocument/2006/relationships/image" Target="media/image142.wmf"/><Relationship Id="rId254" Type="http://schemas.openxmlformats.org/officeDocument/2006/relationships/oleObject" Target="embeddings/oleObject94.bin"/><Relationship Id="rId28" Type="http://schemas.openxmlformats.org/officeDocument/2006/relationships/oleObject" Target="embeddings/oleObject7.bin"/><Relationship Id="rId49" Type="http://schemas.openxmlformats.org/officeDocument/2006/relationships/image" Target="media/image22.wmf"/><Relationship Id="rId114" Type="http://schemas.openxmlformats.org/officeDocument/2006/relationships/oleObject" Target="embeddings/oleObject37.bin"/><Relationship Id="rId275" Type="http://schemas.openxmlformats.org/officeDocument/2006/relationships/oleObject" Target="embeddings/oleObject105.bin"/><Relationship Id="rId296" Type="http://schemas.openxmlformats.org/officeDocument/2006/relationships/oleObject" Target="embeddings/oleObject120.bin"/><Relationship Id="rId300" Type="http://schemas.openxmlformats.org/officeDocument/2006/relationships/oleObject" Target="embeddings/oleObject124.bin"/><Relationship Id="rId60" Type="http://schemas.openxmlformats.org/officeDocument/2006/relationships/image" Target="media/image28.png"/><Relationship Id="rId81" Type="http://schemas.openxmlformats.org/officeDocument/2006/relationships/image" Target="media/image43.png"/><Relationship Id="rId135" Type="http://schemas.openxmlformats.org/officeDocument/2006/relationships/image" Target="media/image87.png"/><Relationship Id="rId156" Type="http://schemas.openxmlformats.org/officeDocument/2006/relationships/image" Target="media/image103.wmf"/><Relationship Id="rId177" Type="http://schemas.openxmlformats.org/officeDocument/2006/relationships/image" Target="media/image114.wmf"/><Relationship Id="rId198" Type="http://schemas.openxmlformats.org/officeDocument/2006/relationships/oleObject" Target="embeddings/oleObject66.bin"/><Relationship Id="rId321" Type="http://schemas.openxmlformats.org/officeDocument/2006/relationships/oleObject" Target="embeddings/oleObject134.bin"/><Relationship Id="rId342" Type="http://schemas.openxmlformats.org/officeDocument/2006/relationships/image" Target="media/image191.jpeg"/><Relationship Id="rId363" Type="http://schemas.openxmlformats.org/officeDocument/2006/relationships/oleObject" Target="embeddings/oleObject153.bin"/><Relationship Id="rId202" Type="http://schemas.openxmlformats.org/officeDocument/2006/relationships/oleObject" Target="embeddings/oleObject68.bin"/><Relationship Id="rId223" Type="http://schemas.openxmlformats.org/officeDocument/2006/relationships/image" Target="media/image137.wmf"/><Relationship Id="rId244" Type="http://schemas.openxmlformats.org/officeDocument/2006/relationships/oleObject" Target="embeddings/oleObject89.bin"/><Relationship Id="rId18" Type="http://schemas.openxmlformats.org/officeDocument/2006/relationships/image" Target="media/image9.wmf"/><Relationship Id="rId39" Type="http://schemas.openxmlformats.org/officeDocument/2006/relationships/oleObject" Target="embeddings/oleObject14.bin"/><Relationship Id="rId265" Type="http://schemas.openxmlformats.org/officeDocument/2006/relationships/image" Target="media/image158.wmf"/><Relationship Id="rId286" Type="http://schemas.openxmlformats.org/officeDocument/2006/relationships/image" Target="media/image167.wmf"/><Relationship Id="rId50" Type="http://schemas.openxmlformats.org/officeDocument/2006/relationships/oleObject" Target="embeddings/oleObject20.bin"/><Relationship Id="rId104" Type="http://schemas.openxmlformats.org/officeDocument/2006/relationships/image" Target="media/image64.wmf"/><Relationship Id="rId125" Type="http://schemas.openxmlformats.org/officeDocument/2006/relationships/image" Target="media/image79.png"/><Relationship Id="rId146" Type="http://schemas.openxmlformats.org/officeDocument/2006/relationships/image" Target="media/image95.wmf"/><Relationship Id="rId167" Type="http://schemas.openxmlformats.org/officeDocument/2006/relationships/image" Target="media/image109.wmf"/><Relationship Id="rId188" Type="http://schemas.openxmlformats.org/officeDocument/2006/relationships/oleObject" Target="embeddings/oleObject61.bin"/><Relationship Id="rId311" Type="http://schemas.openxmlformats.org/officeDocument/2006/relationships/image" Target="media/image173.jpeg"/><Relationship Id="rId332" Type="http://schemas.openxmlformats.org/officeDocument/2006/relationships/image" Target="media/image186.wmf"/><Relationship Id="rId353" Type="http://schemas.openxmlformats.org/officeDocument/2006/relationships/image" Target="media/image198.wmf"/><Relationship Id="rId71" Type="http://schemas.openxmlformats.org/officeDocument/2006/relationships/image" Target="media/image35.png"/><Relationship Id="rId92" Type="http://schemas.openxmlformats.org/officeDocument/2006/relationships/image" Target="media/image54.png"/><Relationship Id="rId213" Type="http://schemas.openxmlformats.org/officeDocument/2006/relationships/image" Target="media/image132.wmf"/><Relationship Id="rId234" Type="http://schemas.openxmlformats.org/officeDocument/2006/relationships/oleObject" Target="embeddings/oleObject84.bin"/><Relationship Id="rId2" Type="http://schemas.openxmlformats.org/officeDocument/2006/relationships/numbering" Target="numbering.xml"/><Relationship Id="rId29" Type="http://schemas.openxmlformats.org/officeDocument/2006/relationships/image" Target="media/image14.wmf"/><Relationship Id="rId255" Type="http://schemas.openxmlformats.org/officeDocument/2006/relationships/image" Target="media/image153.wmf"/><Relationship Id="rId276" Type="http://schemas.openxmlformats.org/officeDocument/2006/relationships/image" Target="media/image163.wmf"/><Relationship Id="rId297" Type="http://schemas.openxmlformats.org/officeDocument/2006/relationships/oleObject" Target="embeddings/oleObject121.bin"/><Relationship Id="rId40" Type="http://schemas.openxmlformats.org/officeDocument/2006/relationships/image" Target="media/image18.wmf"/><Relationship Id="rId115" Type="http://schemas.openxmlformats.org/officeDocument/2006/relationships/image" Target="media/image70.wmf"/><Relationship Id="rId136" Type="http://schemas.openxmlformats.org/officeDocument/2006/relationships/image" Target="media/image88.wmf"/><Relationship Id="rId157" Type="http://schemas.openxmlformats.org/officeDocument/2006/relationships/image" Target="media/image104.wmf"/><Relationship Id="rId178" Type="http://schemas.openxmlformats.org/officeDocument/2006/relationships/oleObject" Target="embeddings/oleObject56.bin"/><Relationship Id="rId301" Type="http://schemas.openxmlformats.org/officeDocument/2006/relationships/oleObject" Target="embeddings/oleObject125.bin"/><Relationship Id="rId322" Type="http://schemas.openxmlformats.org/officeDocument/2006/relationships/image" Target="media/image180.wmf"/><Relationship Id="rId343" Type="http://schemas.openxmlformats.org/officeDocument/2006/relationships/image" Target="media/image192.wmf"/><Relationship Id="rId364" Type="http://schemas.openxmlformats.org/officeDocument/2006/relationships/image" Target="media/image203.jpeg"/><Relationship Id="rId61" Type="http://schemas.openxmlformats.org/officeDocument/2006/relationships/image" Target="media/image29.wmf"/><Relationship Id="rId82" Type="http://schemas.openxmlformats.org/officeDocument/2006/relationships/image" Target="media/image44.png"/><Relationship Id="rId199" Type="http://schemas.openxmlformats.org/officeDocument/2006/relationships/image" Target="media/image125.wmf"/><Relationship Id="rId203" Type="http://schemas.openxmlformats.org/officeDocument/2006/relationships/image" Target="media/image127.wmf"/><Relationship Id="rId19" Type="http://schemas.openxmlformats.org/officeDocument/2006/relationships/oleObject" Target="embeddings/oleObject2.bin"/><Relationship Id="rId224" Type="http://schemas.openxmlformats.org/officeDocument/2006/relationships/oleObject" Target="embeddings/oleObject79.bin"/><Relationship Id="rId245" Type="http://schemas.openxmlformats.org/officeDocument/2006/relationships/image" Target="media/image148.wmf"/><Relationship Id="rId266" Type="http://schemas.openxmlformats.org/officeDocument/2006/relationships/oleObject" Target="embeddings/oleObject100.bin"/><Relationship Id="rId287" Type="http://schemas.openxmlformats.org/officeDocument/2006/relationships/oleObject" Target="embeddings/oleObject112.bin"/><Relationship Id="rId30" Type="http://schemas.openxmlformats.org/officeDocument/2006/relationships/oleObject" Target="embeddings/oleObject8.bin"/><Relationship Id="rId105" Type="http://schemas.openxmlformats.org/officeDocument/2006/relationships/oleObject" Target="embeddings/oleObject33.bin"/><Relationship Id="rId126" Type="http://schemas.openxmlformats.org/officeDocument/2006/relationships/image" Target="media/image80.png"/><Relationship Id="rId147" Type="http://schemas.openxmlformats.org/officeDocument/2006/relationships/oleObject" Target="embeddings/oleObject44.bin"/><Relationship Id="rId168" Type="http://schemas.openxmlformats.org/officeDocument/2006/relationships/oleObject" Target="embeddings/oleObject51.bin"/><Relationship Id="rId312" Type="http://schemas.openxmlformats.org/officeDocument/2006/relationships/image" Target="media/image174.jpeg"/><Relationship Id="rId333" Type="http://schemas.openxmlformats.org/officeDocument/2006/relationships/oleObject" Target="embeddings/oleObject139.bin"/><Relationship Id="rId354" Type="http://schemas.openxmlformats.org/officeDocument/2006/relationships/oleObject" Target="embeddings/oleObject148.bin"/><Relationship Id="rId51" Type="http://schemas.openxmlformats.org/officeDocument/2006/relationships/oleObject" Target="embeddings/oleObject21.bin"/><Relationship Id="rId72" Type="http://schemas.openxmlformats.org/officeDocument/2006/relationships/image" Target="media/image36.wmf"/><Relationship Id="rId93" Type="http://schemas.openxmlformats.org/officeDocument/2006/relationships/image" Target="media/image55.png"/><Relationship Id="rId189" Type="http://schemas.openxmlformats.org/officeDocument/2006/relationships/image" Target="media/image120.wmf"/><Relationship Id="rId3" Type="http://schemas.openxmlformats.org/officeDocument/2006/relationships/styles" Target="styles.xml"/><Relationship Id="rId214" Type="http://schemas.openxmlformats.org/officeDocument/2006/relationships/oleObject" Target="embeddings/oleObject74.bin"/><Relationship Id="rId235" Type="http://schemas.openxmlformats.org/officeDocument/2006/relationships/image" Target="media/image143.wmf"/><Relationship Id="rId256" Type="http://schemas.openxmlformats.org/officeDocument/2006/relationships/oleObject" Target="embeddings/oleObject95.bin"/><Relationship Id="rId277" Type="http://schemas.openxmlformats.org/officeDocument/2006/relationships/oleObject" Target="embeddings/oleObject106.bin"/><Relationship Id="rId298" Type="http://schemas.openxmlformats.org/officeDocument/2006/relationships/oleObject" Target="embeddings/oleObject122.bin"/><Relationship Id="rId116" Type="http://schemas.openxmlformats.org/officeDocument/2006/relationships/oleObject" Target="embeddings/oleObject38.bin"/><Relationship Id="rId137" Type="http://schemas.openxmlformats.org/officeDocument/2006/relationships/image" Target="media/image89.wmf"/><Relationship Id="rId158" Type="http://schemas.openxmlformats.org/officeDocument/2006/relationships/image" Target="media/image105.wmf"/><Relationship Id="rId302" Type="http://schemas.openxmlformats.org/officeDocument/2006/relationships/oleObject" Target="embeddings/oleObject126.bin"/><Relationship Id="rId323" Type="http://schemas.openxmlformats.org/officeDocument/2006/relationships/oleObject" Target="embeddings/oleObject135.bin"/><Relationship Id="rId344" Type="http://schemas.openxmlformats.org/officeDocument/2006/relationships/oleObject" Target="embeddings/oleObject144.bin"/><Relationship Id="rId20" Type="http://schemas.openxmlformats.org/officeDocument/2006/relationships/image" Target="media/image10.wmf"/><Relationship Id="rId41" Type="http://schemas.openxmlformats.org/officeDocument/2006/relationships/oleObject" Target="embeddings/oleObject15.bin"/><Relationship Id="rId62" Type="http://schemas.openxmlformats.org/officeDocument/2006/relationships/oleObject" Target="embeddings/oleObject25.bin"/><Relationship Id="rId83" Type="http://schemas.openxmlformats.org/officeDocument/2006/relationships/image" Target="media/image45.png"/><Relationship Id="rId179" Type="http://schemas.openxmlformats.org/officeDocument/2006/relationships/image" Target="media/image115.wmf"/><Relationship Id="rId365" Type="http://schemas.openxmlformats.org/officeDocument/2006/relationships/image" Target="media/image204.wmf"/><Relationship Id="rId190" Type="http://schemas.openxmlformats.org/officeDocument/2006/relationships/oleObject" Target="embeddings/oleObject62.bin"/><Relationship Id="rId204" Type="http://schemas.openxmlformats.org/officeDocument/2006/relationships/oleObject" Target="embeddings/oleObject69.bin"/><Relationship Id="rId225" Type="http://schemas.openxmlformats.org/officeDocument/2006/relationships/image" Target="media/image138.wmf"/><Relationship Id="rId246" Type="http://schemas.openxmlformats.org/officeDocument/2006/relationships/oleObject" Target="embeddings/oleObject90.bin"/><Relationship Id="rId267" Type="http://schemas.openxmlformats.org/officeDocument/2006/relationships/image" Target="media/image159.wmf"/><Relationship Id="rId288" Type="http://schemas.openxmlformats.org/officeDocument/2006/relationships/image" Target="media/image168.wmf"/><Relationship Id="rId106" Type="http://schemas.openxmlformats.org/officeDocument/2006/relationships/image" Target="media/image65.wmf"/><Relationship Id="rId127" Type="http://schemas.openxmlformats.org/officeDocument/2006/relationships/image" Target="media/image81.png"/><Relationship Id="rId313" Type="http://schemas.openxmlformats.org/officeDocument/2006/relationships/image" Target="media/image17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A40E27-B286-461D-872B-31C7ADE29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96</Pages>
  <Words>27893</Words>
  <Characters>158995</Characters>
  <Application>Microsoft Office Word</Application>
  <DocSecurity>0</DocSecurity>
  <Lines>1324</Lines>
  <Paragraphs>373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186515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Rakhymzhan</dc:creator>
  <cp:lastModifiedBy>7K_230_Hamze</cp:lastModifiedBy>
  <cp:revision>59</cp:revision>
  <cp:lastPrinted>2022-05-19T11:30:00Z</cp:lastPrinted>
  <dcterms:created xsi:type="dcterms:W3CDTF">2022-01-23T09:20:00Z</dcterms:created>
  <dcterms:modified xsi:type="dcterms:W3CDTF">2022-05-19T11:31:00Z</dcterms:modified>
</cp:coreProperties>
</file>